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46" w:rsidRDefault="002B2846" w:rsidP="002B2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ПОЯСНИТЕЛЬНАЯ </w:t>
      </w:r>
      <w:r w:rsidR="00B870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ЗАПИСКА</w:t>
      </w:r>
    </w:p>
    <w:p w:rsidR="002B2846" w:rsidRDefault="002B2846" w:rsidP="002B28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Наименование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программы</w:t>
      </w:r>
      <w:r w:rsidR="0034541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96E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Муниципальной 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стажировочной площадки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Модель организации образовательного процесса в ДОО с учетом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внедрения 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рабочей программы воспитания»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Место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стажировки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МКДОУ Агинский детский сад №3 «Родничок»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Категория слушателей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воспитатели, специалисты дошкольных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организаций </w:t>
      </w:r>
      <w:r w:rsidRPr="003A5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(учреждений)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5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Саянского района</w:t>
      </w:r>
    </w:p>
    <w:p w:rsidR="003A52C3" w:rsidRPr="002B2846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Руководители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стажировки</w:t>
      </w: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Заведующий МКДОУ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Бехлер Мария Николаевна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Старший воспитатель 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Якоби Ирина Николаевна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Цель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стажировочной площадки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компетентности педагогов в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 образовательного процесса в ДОУ с учетом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рабочей программы воспитания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; распространение </w:t>
      </w:r>
      <w:r w:rsidRPr="003A5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(диссеминация)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в массовую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образовательную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практику опыта работы ДОУ</w:t>
      </w:r>
    </w:p>
    <w:p w:rsidR="003A52C3" w:rsidRPr="002B2846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Задачи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стажировочной площадки</w:t>
      </w: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FF40F4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Повышение квалификации педагогических работников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проведение методических семинаров, круглых столов, </w:t>
      </w:r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образовательные мероприятия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слушателей.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Обеспечение методической поддержки педагогов по повышению их компетентности в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организации образовательного процесса в ДОУ с учетом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внедрения  рабочей программы воспитания </w:t>
      </w:r>
    </w:p>
    <w:p w:rsid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профессионального опыта педагогов дошкольного учреждения посредством включения их в практику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стажировочной площадки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B2846" w:rsidRDefault="002B2846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План работы стажировочной площадки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на 2021-2022 учебный год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.</w:t>
      </w:r>
      <w:proofErr w:type="gramEnd"/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(</w:t>
      </w:r>
      <w:proofErr w:type="gramStart"/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</w:t>
      </w:r>
      <w:proofErr w:type="gramEnd"/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риложение1)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.</w:t>
      </w:r>
    </w:p>
    <w:p w:rsidR="002B2846" w:rsidRPr="002B2846" w:rsidRDefault="002B2846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 и индикаторы для оценки их достижения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A52C3" w:rsidRPr="003A52C3" w:rsidRDefault="003A52C3" w:rsidP="003A52C3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профессиональной компетентности и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общекультурного уровня воспитателей дошкольных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учреждений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качественное обновление содержания дошкольного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пересмотр собственного опыта работы, умение выстраивать педагогический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позиции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методических рекомендаций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программы воспитания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Стажировка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предполагает различные способы работы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работа с литературой и электронными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образовательными ресурсами 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E90845">
        <w:rPr>
          <w:rFonts w:ascii="Times New Roman" w:eastAsia="Times New Roman" w:hAnsi="Times New Roman" w:cs="Times New Roman"/>
          <w:color w:val="111111"/>
          <w:sz w:val="28"/>
          <w:szCs w:val="28"/>
        </w:rPr>
        <w:t>семинар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практические занятия</w:t>
      </w:r>
      <w:proofErr w:type="gramStart"/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мастер - классы, консультации, круглый стол и др.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виды деятельности слушателя в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 прохождения стажировки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1. Изучение </w:t>
      </w:r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методических рекомендаций   по  разработке и внедрению учебной программы воспитания в ДОО </w:t>
      </w:r>
    </w:p>
    <w:p w:rsidR="003A52C3" w:rsidRPr="003A52C3" w:rsidRDefault="003A52C3" w:rsidP="003A52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Ознакомление с </w:t>
      </w:r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примерным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учебно -</w:t>
      </w:r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методическим комплектом</w:t>
      </w:r>
      <w:r w:rsidR="00FF40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реализации данной программы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3. П</w:t>
      </w:r>
      <w:r w:rsidR="00E90845">
        <w:rPr>
          <w:rFonts w:ascii="Times New Roman" w:eastAsia="Times New Roman" w:hAnsi="Times New Roman" w:cs="Times New Roman"/>
          <w:color w:val="111111"/>
          <w:sz w:val="28"/>
          <w:szCs w:val="28"/>
        </w:rPr>
        <w:t>росмотр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анализ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мероприятий</w:t>
      </w:r>
    </w:p>
    <w:p w:rsidR="003A52C3" w:rsidRPr="003A52C3" w:rsidRDefault="003A52C3" w:rsidP="003A52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4. Участие в активных формах методической работы.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5. Работа с электронными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образовательными ресурсами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A52C3" w:rsidRPr="003A52C3" w:rsidRDefault="003A52C3" w:rsidP="003A52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6. Рефлексия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стажерами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собственных результатов профессиональной деятельности.</w:t>
      </w:r>
    </w:p>
    <w:p w:rsidR="003A52C3" w:rsidRDefault="003A52C3" w:rsidP="003A52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Форма аттестации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итоговый отчет слушателя</w:t>
      </w:r>
    </w:p>
    <w:p w:rsidR="002B2846" w:rsidRPr="003A52C3" w:rsidRDefault="002B2846" w:rsidP="003A52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2B2846" w:rsidRDefault="002B2846" w:rsidP="002B2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AE">
        <w:rPr>
          <w:rFonts w:ascii="Times New Roman" w:hAnsi="Times New Roman" w:cs="Times New Roman"/>
          <w:sz w:val="28"/>
          <w:szCs w:val="28"/>
          <w:u w:val="single"/>
        </w:rPr>
        <w:t xml:space="preserve">План работы </w:t>
      </w:r>
    </w:p>
    <w:p w:rsidR="002B2846" w:rsidRPr="00236AAE" w:rsidRDefault="002B2846" w:rsidP="002B28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236AAE">
        <w:rPr>
          <w:rFonts w:ascii="Times New Roman" w:hAnsi="Times New Roman" w:cs="Times New Roman"/>
          <w:sz w:val="28"/>
          <w:szCs w:val="28"/>
          <w:u w:val="single"/>
        </w:rPr>
        <w:t>стажерской площадки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Модель организации образовательного процесса в ДОО с учетом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внедрения 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рабочей программы воспитания»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на 2021-2022 учебный год</w:t>
      </w:r>
    </w:p>
    <w:p w:rsidR="002B2846" w:rsidRPr="002B2846" w:rsidRDefault="002B2846" w:rsidP="002B2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Инструктивно-методический семинар «Основные направления рабочей программы воспитания и их реализация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деятельность ДОО»-  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2B2846" w:rsidRPr="002B2846" w:rsidRDefault="002B2846" w:rsidP="002B2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«Взаимодействие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 ДОО)»- мастер-классы, образовательные события. -  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февраль.</w:t>
      </w:r>
    </w:p>
    <w:p w:rsidR="002B2846" w:rsidRPr="002B2846" w:rsidRDefault="002B2846" w:rsidP="002B2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« Модель уклада ДОУ»,  - (презентация всех участников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8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708F" w:rsidRDefault="00B8708F" w:rsidP="00236A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8708F" w:rsidSect="006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C3"/>
    <w:rsid w:val="000640C1"/>
    <w:rsid w:val="000E6B26"/>
    <w:rsid w:val="001C3514"/>
    <w:rsid w:val="00236AAE"/>
    <w:rsid w:val="002B2846"/>
    <w:rsid w:val="0034541C"/>
    <w:rsid w:val="003A52C3"/>
    <w:rsid w:val="003D477F"/>
    <w:rsid w:val="006B7EFF"/>
    <w:rsid w:val="00B8708F"/>
    <w:rsid w:val="00D96EC6"/>
    <w:rsid w:val="00DD0EFF"/>
    <w:rsid w:val="00E90845"/>
    <w:rsid w:val="00FD5DDE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2021-11-25T04:52:00Z</cp:lastPrinted>
  <dcterms:created xsi:type="dcterms:W3CDTF">2021-09-09T02:02:00Z</dcterms:created>
  <dcterms:modified xsi:type="dcterms:W3CDTF">2021-11-25T04:53:00Z</dcterms:modified>
</cp:coreProperties>
</file>