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1902" w:rsidRPr="00561902" w:rsidRDefault="00561902" w:rsidP="00561902">
      <w:pPr>
        <w:ind w:left="1640"/>
        <w:rPr>
          <w:rFonts w:ascii="Times New Roman" w:hAnsi="Times New Roman" w:cs="Times New Roman"/>
          <w:sz w:val="24"/>
          <w:szCs w:val="24"/>
        </w:rPr>
      </w:pPr>
      <w:r w:rsidRPr="000E20BE">
        <w:rPr>
          <w:sz w:val="24"/>
          <w:szCs w:val="24"/>
        </w:rPr>
        <w:t xml:space="preserve">              </w:t>
      </w:r>
      <w:r w:rsidRPr="00561902">
        <w:rPr>
          <w:rFonts w:ascii="Times New Roman" w:hAnsi="Times New Roman" w:cs="Times New Roman"/>
          <w:sz w:val="24"/>
          <w:szCs w:val="24"/>
        </w:rPr>
        <w:t>Управление образования администрации Саянского района</w:t>
      </w:r>
    </w:p>
    <w:p w:rsidR="00561902" w:rsidRPr="00561902" w:rsidRDefault="00561902" w:rsidP="00561902">
      <w:pPr>
        <w:ind w:left="320"/>
        <w:jc w:val="center"/>
        <w:rPr>
          <w:rFonts w:ascii="Times New Roman" w:hAnsi="Times New Roman" w:cs="Times New Roman"/>
          <w:sz w:val="24"/>
          <w:szCs w:val="24"/>
        </w:rPr>
      </w:pPr>
      <w:r w:rsidRPr="00561902">
        <w:rPr>
          <w:rFonts w:ascii="Times New Roman" w:hAnsi="Times New Roman" w:cs="Times New Roman"/>
          <w:sz w:val="24"/>
          <w:szCs w:val="24"/>
        </w:rPr>
        <w:t xml:space="preserve">            Муниципальное казенное дошкольное образовательное</w:t>
      </w:r>
    </w:p>
    <w:p w:rsidR="00561902" w:rsidRPr="00561902" w:rsidRDefault="00561902" w:rsidP="00561902">
      <w:pPr>
        <w:ind w:left="320"/>
        <w:jc w:val="center"/>
        <w:rPr>
          <w:rFonts w:ascii="Times New Roman" w:hAnsi="Times New Roman" w:cs="Times New Roman"/>
          <w:sz w:val="24"/>
          <w:szCs w:val="24"/>
        </w:rPr>
      </w:pPr>
      <w:r w:rsidRPr="00561902">
        <w:rPr>
          <w:rFonts w:ascii="Times New Roman" w:hAnsi="Times New Roman" w:cs="Times New Roman"/>
          <w:sz w:val="24"/>
          <w:szCs w:val="24"/>
        </w:rPr>
        <w:t>учреждение Агинский детский сад №3 «Родничок»</w:t>
      </w:r>
    </w:p>
    <w:p w:rsidR="00561902" w:rsidRPr="00561902" w:rsidRDefault="00561902" w:rsidP="00561902">
      <w:pPr>
        <w:jc w:val="center"/>
        <w:rPr>
          <w:rFonts w:ascii="Times New Roman" w:hAnsi="Times New Roman" w:cs="Times New Roman"/>
          <w:sz w:val="24"/>
          <w:szCs w:val="24"/>
        </w:rPr>
      </w:pPr>
    </w:p>
    <w:p w:rsidR="00D57B9C" w:rsidRPr="000435EB" w:rsidRDefault="00D57B9C" w:rsidP="00FD7005">
      <w:pPr>
        <w:jc w:val="center"/>
        <w:rPr>
          <w:rFonts w:ascii="Times New Roman" w:eastAsia="Calibri" w:hAnsi="Times New Roman" w:cs="Times New Roman"/>
          <w:b/>
          <w:sz w:val="28"/>
          <w:szCs w:val="28"/>
        </w:rPr>
      </w:pPr>
    </w:p>
    <w:p w:rsidR="00D57B9C" w:rsidRPr="000435EB" w:rsidRDefault="00D57B9C" w:rsidP="00FD7005">
      <w:pPr>
        <w:rPr>
          <w:rFonts w:ascii="Times New Roman" w:eastAsia="Calibri" w:hAnsi="Times New Roman" w:cs="Times New Roman"/>
          <w:sz w:val="28"/>
          <w:szCs w:val="28"/>
        </w:rPr>
      </w:pPr>
    </w:p>
    <w:p w:rsidR="00D57B9C" w:rsidRPr="000435EB" w:rsidRDefault="00D57B9C" w:rsidP="00FD7005">
      <w:pPr>
        <w:rPr>
          <w:rFonts w:ascii="Times New Roman" w:eastAsia="Calibri" w:hAnsi="Times New Roman" w:cs="Times New Roman"/>
          <w:sz w:val="28"/>
          <w:szCs w:val="28"/>
        </w:rPr>
      </w:pPr>
    </w:p>
    <w:p w:rsidR="00D57B9C" w:rsidRPr="000435EB" w:rsidRDefault="00D57B9C" w:rsidP="00FD7005">
      <w:pPr>
        <w:rPr>
          <w:rFonts w:ascii="Times New Roman" w:hAnsi="Times New Roman" w:cs="Times New Roman"/>
          <w:b/>
          <w:sz w:val="28"/>
          <w:szCs w:val="28"/>
        </w:rPr>
      </w:pPr>
    </w:p>
    <w:p w:rsidR="00D57B9C" w:rsidRPr="000435EB" w:rsidRDefault="00D57B9C" w:rsidP="00FD7005">
      <w:pPr>
        <w:spacing w:after="0"/>
        <w:rPr>
          <w:rFonts w:ascii="Times New Roman" w:hAnsi="Times New Roman" w:cs="Times New Roman"/>
          <w:b/>
          <w:sz w:val="28"/>
          <w:szCs w:val="28"/>
        </w:rPr>
      </w:pPr>
    </w:p>
    <w:p w:rsidR="00D57B9C" w:rsidRPr="000435EB" w:rsidRDefault="00D57B9C" w:rsidP="00FD7005">
      <w:pPr>
        <w:spacing w:after="0" w:line="240" w:lineRule="auto"/>
        <w:jc w:val="center"/>
        <w:rPr>
          <w:rFonts w:ascii="Times New Roman" w:hAnsi="Times New Roman" w:cs="Times New Roman"/>
          <w:b/>
          <w:sz w:val="48"/>
          <w:szCs w:val="48"/>
        </w:rPr>
      </w:pPr>
      <w:r w:rsidRPr="000435EB">
        <w:rPr>
          <w:rFonts w:ascii="Times New Roman" w:hAnsi="Times New Roman" w:cs="Times New Roman"/>
          <w:b/>
          <w:sz w:val="48"/>
          <w:szCs w:val="48"/>
        </w:rPr>
        <w:t xml:space="preserve">АДАПТИРОВАННАЯ </w:t>
      </w:r>
    </w:p>
    <w:p w:rsidR="00D57B9C" w:rsidRPr="000435EB" w:rsidRDefault="00D57B9C" w:rsidP="00FD7005">
      <w:pPr>
        <w:spacing w:after="0" w:line="240" w:lineRule="auto"/>
        <w:jc w:val="center"/>
        <w:rPr>
          <w:rFonts w:ascii="Times New Roman" w:hAnsi="Times New Roman" w:cs="Times New Roman"/>
          <w:b/>
          <w:sz w:val="48"/>
          <w:szCs w:val="48"/>
        </w:rPr>
      </w:pPr>
      <w:r w:rsidRPr="000435EB">
        <w:rPr>
          <w:rFonts w:ascii="Times New Roman" w:hAnsi="Times New Roman" w:cs="Times New Roman"/>
          <w:b/>
          <w:sz w:val="48"/>
          <w:szCs w:val="48"/>
        </w:rPr>
        <w:t>образовательная программа</w:t>
      </w:r>
    </w:p>
    <w:p w:rsidR="00D57B9C" w:rsidRPr="000435EB" w:rsidRDefault="00D57B9C" w:rsidP="00FD7005">
      <w:pPr>
        <w:spacing w:after="0" w:line="240" w:lineRule="auto"/>
        <w:jc w:val="center"/>
        <w:rPr>
          <w:rFonts w:ascii="Times New Roman" w:hAnsi="Times New Roman" w:cs="Times New Roman"/>
          <w:b/>
          <w:sz w:val="48"/>
          <w:szCs w:val="48"/>
        </w:rPr>
      </w:pPr>
      <w:r w:rsidRPr="000435EB">
        <w:rPr>
          <w:rFonts w:ascii="Times New Roman" w:hAnsi="Times New Roman" w:cs="Times New Roman"/>
          <w:b/>
          <w:sz w:val="48"/>
          <w:szCs w:val="48"/>
        </w:rPr>
        <w:t>для детей с ОВЗ</w:t>
      </w:r>
    </w:p>
    <w:p w:rsidR="00016DEE" w:rsidRPr="000435EB" w:rsidRDefault="00016DEE" w:rsidP="00FD7005">
      <w:pPr>
        <w:spacing w:after="0" w:line="240" w:lineRule="auto"/>
        <w:jc w:val="center"/>
        <w:rPr>
          <w:rFonts w:ascii="Times New Roman" w:hAnsi="Times New Roman" w:cs="Times New Roman"/>
          <w:b/>
          <w:sz w:val="48"/>
          <w:szCs w:val="48"/>
        </w:rPr>
      </w:pPr>
      <w:r w:rsidRPr="000435EB">
        <w:rPr>
          <w:rFonts w:ascii="Times New Roman" w:hAnsi="Times New Roman" w:cs="Times New Roman"/>
          <w:b/>
          <w:sz w:val="48"/>
          <w:szCs w:val="48"/>
        </w:rPr>
        <w:t xml:space="preserve">от 3 до 7 лет </w:t>
      </w:r>
    </w:p>
    <w:p w:rsidR="002F37BB" w:rsidRPr="000435EB" w:rsidRDefault="002F37BB" w:rsidP="002F37BB">
      <w:pPr>
        <w:spacing w:after="0" w:line="240" w:lineRule="auto"/>
        <w:rPr>
          <w:rFonts w:ascii="Times New Roman" w:hAnsi="Times New Roman" w:cs="Times New Roman"/>
          <w:b/>
          <w:sz w:val="48"/>
          <w:szCs w:val="48"/>
        </w:rPr>
      </w:pPr>
    </w:p>
    <w:p w:rsidR="00D57B9C" w:rsidRPr="000435EB" w:rsidRDefault="00D57B9C" w:rsidP="00FD7005">
      <w:pPr>
        <w:spacing w:after="0" w:line="240" w:lineRule="auto"/>
        <w:jc w:val="center"/>
        <w:rPr>
          <w:rFonts w:ascii="Times New Roman" w:hAnsi="Times New Roman" w:cs="Times New Roman"/>
          <w:b/>
          <w:sz w:val="28"/>
          <w:szCs w:val="28"/>
        </w:rPr>
      </w:pPr>
      <w:r w:rsidRPr="000435EB">
        <w:rPr>
          <w:rFonts w:ascii="Times New Roman" w:hAnsi="Times New Roman" w:cs="Times New Roman"/>
          <w:b/>
          <w:sz w:val="28"/>
          <w:szCs w:val="28"/>
        </w:rPr>
        <w:t xml:space="preserve"> (тяжелыми нарушениями речи)</w:t>
      </w:r>
    </w:p>
    <w:p w:rsidR="00D57B9C" w:rsidRPr="000435EB" w:rsidRDefault="00D57B9C" w:rsidP="00FD7005">
      <w:pPr>
        <w:rPr>
          <w:rFonts w:ascii="Times New Roman" w:hAnsi="Times New Roman" w:cs="Times New Roman"/>
        </w:rPr>
      </w:pPr>
    </w:p>
    <w:p w:rsidR="00D57B9C" w:rsidRPr="000435EB" w:rsidRDefault="00D57B9C" w:rsidP="00FD7005">
      <w:pPr>
        <w:rPr>
          <w:rFonts w:ascii="Times New Roman" w:hAnsi="Times New Roman" w:cs="Times New Roman"/>
        </w:rPr>
      </w:pPr>
    </w:p>
    <w:p w:rsidR="00D57B9C" w:rsidRPr="000435EB" w:rsidRDefault="00D57B9C" w:rsidP="00FD7005">
      <w:pPr>
        <w:rPr>
          <w:rFonts w:ascii="Times New Roman" w:hAnsi="Times New Roman" w:cs="Times New Roman"/>
        </w:rPr>
      </w:pPr>
    </w:p>
    <w:p w:rsidR="00D57B9C" w:rsidRPr="000435EB" w:rsidRDefault="00D57B9C" w:rsidP="00FD7005">
      <w:pPr>
        <w:rPr>
          <w:rFonts w:ascii="Times New Roman" w:hAnsi="Times New Roman" w:cs="Times New Roman"/>
        </w:rPr>
      </w:pPr>
    </w:p>
    <w:p w:rsidR="00D57B9C" w:rsidRPr="000435EB" w:rsidRDefault="00D57B9C" w:rsidP="00FD7005">
      <w:pPr>
        <w:rPr>
          <w:rFonts w:ascii="Times New Roman" w:hAnsi="Times New Roman" w:cs="Times New Roman"/>
        </w:rPr>
      </w:pPr>
    </w:p>
    <w:p w:rsidR="00D57B9C" w:rsidRPr="000435EB" w:rsidRDefault="00D57B9C" w:rsidP="00FD7005">
      <w:pPr>
        <w:rPr>
          <w:rFonts w:ascii="Times New Roman" w:hAnsi="Times New Roman" w:cs="Times New Roman"/>
        </w:rPr>
      </w:pPr>
    </w:p>
    <w:p w:rsidR="00D57B9C" w:rsidRPr="000435EB" w:rsidRDefault="00D57B9C" w:rsidP="00FD7005">
      <w:pPr>
        <w:rPr>
          <w:rFonts w:ascii="Times New Roman" w:hAnsi="Times New Roman" w:cs="Times New Roman"/>
        </w:rPr>
      </w:pPr>
    </w:p>
    <w:p w:rsidR="00D57B9C" w:rsidRPr="000435EB" w:rsidRDefault="00D57B9C" w:rsidP="00FD7005">
      <w:pPr>
        <w:rPr>
          <w:rFonts w:ascii="Times New Roman" w:hAnsi="Times New Roman" w:cs="Times New Roman"/>
        </w:rPr>
      </w:pPr>
    </w:p>
    <w:p w:rsidR="000435EB" w:rsidRPr="000435EB" w:rsidRDefault="000435EB" w:rsidP="00FD7005">
      <w:pPr>
        <w:rPr>
          <w:rFonts w:ascii="Times New Roman" w:hAnsi="Times New Roman" w:cs="Times New Roman"/>
        </w:rPr>
      </w:pPr>
    </w:p>
    <w:p w:rsidR="00D57B9C" w:rsidRPr="000435EB" w:rsidRDefault="00D57B9C" w:rsidP="00FD7005">
      <w:pPr>
        <w:rPr>
          <w:rFonts w:ascii="Times New Roman" w:hAnsi="Times New Roman" w:cs="Times New Roman"/>
        </w:rPr>
      </w:pPr>
    </w:p>
    <w:p w:rsidR="00D57B9C" w:rsidRDefault="00D57B9C" w:rsidP="00FD7005">
      <w:pPr>
        <w:rPr>
          <w:rFonts w:ascii="Times New Roman" w:hAnsi="Times New Roman" w:cs="Times New Roman"/>
        </w:rPr>
      </w:pPr>
    </w:p>
    <w:p w:rsidR="00D50213" w:rsidRDefault="00D50213" w:rsidP="00FD7005">
      <w:pPr>
        <w:rPr>
          <w:rFonts w:ascii="Times New Roman" w:hAnsi="Times New Roman" w:cs="Times New Roman"/>
        </w:rPr>
      </w:pPr>
    </w:p>
    <w:p w:rsidR="00D50213" w:rsidRPr="000435EB" w:rsidRDefault="00D50213" w:rsidP="00FD7005">
      <w:pPr>
        <w:rPr>
          <w:rFonts w:ascii="Times New Roman" w:hAnsi="Times New Roman" w:cs="Times New Roman"/>
        </w:rPr>
      </w:pPr>
      <w:r>
        <w:rPr>
          <w:rFonts w:ascii="Times New Roman" w:hAnsi="Times New Roman" w:cs="Times New Roman"/>
        </w:rPr>
        <w:t xml:space="preserve"> </w:t>
      </w:r>
    </w:p>
    <w:p w:rsidR="00D57B9C" w:rsidRPr="000435EB" w:rsidRDefault="00D57B9C" w:rsidP="00FD7005">
      <w:pPr>
        <w:rPr>
          <w:rFonts w:ascii="Times New Roman" w:hAnsi="Times New Roman" w:cs="Times New Roman"/>
          <w:b/>
        </w:rPr>
      </w:pPr>
    </w:p>
    <w:p w:rsidR="00D57B9C" w:rsidRDefault="00D50213" w:rsidP="002600F4">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00ED6CAF" w:rsidRPr="000435EB">
        <w:rPr>
          <w:rFonts w:ascii="Times New Roman" w:hAnsi="Times New Roman" w:cs="Times New Roman"/>
          <w:b/>
          <w:sz w:val="28"/>
          <w:szCs w:val="28"/>
        </w:rPr>
        <w:t>А</w:t>
      </w:r>
      <w:r w:rsidR="00561902">
        <w:rPr>
          <w:rFonts w:ascii="Times New Roman" w:hAnsi="Times New Roman" w:cs="Times New Roman"/>
          <w:b/>
          <w:sz w:val="28"/>
          <w:szCs w:val="28"/>
        </w:rPr>
        <w:t>гинское</w:t>
      </w:r>
      <w:r w:rsidR="00ED6CAF" w:rsidRPr="000435EB">
        <w:rPr>
          <w:rFonts w:ascii="Times New Roman" w:hAnsi="Times New Roman" w:cs="Times New Roman"/>
          <w:b/>
          <w:sz w:val="28"/>
          <w:szCs w:val="28"/>
        </w:rPr>
        <w:t>, 2017</w:t>
      </w:r>
      <w:r w:rsidR="00FC574D" w:rsidRPr="000435EB">
        <w:rPr>
          <w:rFonts w:ascii="Times New Roman" w:hAnsi="Times New Roman" w:cs="Times New Roman"/>
          <w:b/>
          <w:sz w:val="28"/>
          <w:szCs w:val="28"/>
        </w:rPr>
        <w:t xml:space="preserve">г.  </w:t>
      </w:r>
    </w:p>
    <w:p w:rsidR="00FE0917" w:rsidRDefault="00FE0917" w:rsidP="002600F4">
      <w:pPr>
        <w:jc w:val="center"/>
        <w:rPr>
          <w:rFonts w:ascii="Times New Roman" w:hAnsi="Times New Roman" w:cs="Times New Roman"/>
          <w:b/>
          <w:sz w:val="28"/>
          <w:szCs w:val="28"/>
        </w:rPr>
      </w:pPr>
    </w:p>
    <w:p w:rsidR="00FE0917" w:rsidRDefault="00FE0917" w:rsidP="002600F4">
      <w:pPr>
        <w:jc w:val="center"/>
        <w:rPr>
          <w:rFonts w:ascii="Times New Roman" w:hAnsi="Times New Roman" w:cs="Times New Roman"/>
          <w:b/>
          <w:sz w:val="28"/>
          <w:szCs w:val="28"/>
        </w:rPr>
      </w:pPr>
    </w:p>
    <w:p w:rsidR="00FE0917" w:rsidRDefault="00FE0917" w:rsidP="002600F4">
      <w:pPr>
        <w:jc w:val="center"/>
        <w:rPr>
          <w:rFonts w:ascii="Times New Roman" w:hAnsi="Times New Roman" w:cs="Times New Roman"/>
          <w:b/>
          <w:sz w:val="28"/>
          <w:szCs w:val="28"/>
        </w:rPr>
      </w:pPr>
    </w:p>
    <w:p w:rsidR="00D50213" w:rsidRDefault="00D50213" w:rsidP="00203F5C">
      <w:pPr>
        <w:jc w:val="center"/>
        <w:rPr>
          <w:b/>
          <w:bCs/>
          <w:sz w:val="24"/>
          <w:szCs w:val="24"/>
        </w:rPr>
      </w:pPr>
      <w:r>
        <w:rPr>
          <w:b/>
          <w:bCs/>
          <w:noProof/>
          <w:sz w:val="24"/>
          <w:szCs w:val="24"/>
          <w:lang w:eastAsia="ru-RU"/>
        </w:rPr>
        <w:drawing>
          <wp:inline distT="0" distB="0" distL="0" distR="0">
            <wp:extent cx="6392545" cy="8862392"/>
            <wp:effectExtent l="19050" t="0" r="825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392545" cy="8862392"/>
                    </a:xfrm>
                    <a:prstGeom prst="rect">
                      <a:avLst/>
                    </a:prstGeom>
                    <a:noFill/>
                    <a:ln w="9525">
                      <a:noFill/>
                      <a:miter lim="800000"/>
                      <a:headEnd/>
                      <a:tailEnd/>
                    </a:ln>
                  </pic:spPr>
                </pic:pic>
              </a:graphicData>
            </a:graphic>
          </wp:inline>
        </w:drawing>
      </w:r>
    </w:p>
    <w:p w:rsidR="00D50213" w:rsidRDefault="00D50213" w:rsidP="00203F5C">
      <w:pPr>
        <w:jc w:val="center"/>
        <w:rPr>
          <w:b/>
          <w:bCs/>
          <w:sz w:val="24"/>
          <w:szCs w:val="24"/>
        </w:rPr>
      </w:pPr>
    </w:p>
    <w:p w:rsidR="00ED6CAF" w:rsidRPr="000435EB" w:rsidRDefault="00FE0917" w:rsidP="00203F5C">
      <w:pPr>
        <w:jc w:val="center"/>
        <w:rPr>
          <w:rFonts w:ascii="Times New Roman" w:hAnsi="Times New Roman" w:cs="Times New Roman"/>
          <w:b/>
          <w:bCs/>
          <w:sz w:val="24"/>
          <w:szCs w:val="24"/>
        </w:rPr>
      </w:pPr>
      <w:r>
        <w:rPr>
          <w:b/>
          <w:bCs/>
          <w:sz w:val="24"/>
          <w:szCs w:val="24"/>
        </w:rPr>
        <w:lastRenderedPageBreak/>
        <w:t xml:space="preserve">                                     </w:t>
      </w:r>
      <w:r w:rsidR="00ED6CAF" w:rsidRPr="000435EB">
        <w:rPr>
          <w:rFonts w:ascii="Times New Roman" w:hAnsi="Times New Roman" w:cs="Times New Roman"/>
          <w:b/>
          <w:bCs/>
          <w:sz w:val="24"/>
          <w:szCs w:val="24"/>
        </w:rPr>
        <w:t xml:space="preserve">СОДЕРЖАНИЕ АДАПТИРОВАННОЙ </w:t>
      </w:r>
      <w:r>
        <w:rPr>
          <w:rFonts w:ascii="Times New Roman" w:hAnsi="Times New Roman" w:cs="Times New Roman"/>
          <w:b/>
          <w:bCs/>
          <w:sz w:val="24"/>
          <w:szCs w:val="24"/>
        </w:rPr>
        <w:t xml:space="preserve"> </w:t>
      </w:r>
      <w:r w:rsidR="00ED6CAF" w:rsidRPr="000435EB">
        <w:rPr>
          <w:rFonts w:ascii="Times New Roman" w:hAnsi="Times New Roman" w:cs="Times New Roman"/>
          <w:b/>
          <w:bCs/>
          <w:sz w:val="24"/>
          <w:szCs w:val="24"/>
        </w:rPr>
        <w:t>ОБРАЗОВАТЕЛЬНОЙ</w:t>
      </w:r>
    </w:p>
    <w:p w:rsidR="00ED6CAF" w:rsidRPr="000435EB" w:rsidRDefault="00ED6CAF" w:rsidP="00ED6CAF">
      <w:pPr>
        <w:ind w:left="426"/>
        <w:jc w:val="center"/>
        <w:rPr>
          <w:rFonts w:ascii="Times New Roman" w:hAnsi="Times New Roman" w:cs="Times New Roman"/>
          <w:b/>
          <w:bCs/>
          <w:sz w:val="24"/>
          <w:szCs w:val="24"/>
        </w:rPr>
      </w:pPr>
      <w:r w:rsidRPr="000435EB">
        <w:rPr>
          <w:rFonts w:ascii="Times New Roman" w:hAnsi="Times New Roman" w:cs="Times New Roman"/>
          <w:b/>
          <w:bCs/>
          <w:sz w:val="24"/>
          <w:szCs w:val="24"/>
        </w:rPr>
        <w:t>ПРОГРАММЫ (АОП):</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2"/>
        <w:gridCol w:w="7175"/>
        <w:gridCol w:w="748"/>
      </w:tblGrid>
      <w:tr w:rsidR="00ED6CAF" w:rsidRPr="000435EB" w:rsidTr="00FE0917">
        <w:trPr>
          <w:trHeight w:val="375"/>
        </w:trPr>
        <w:tc>
          <w:tcPr>
            <w:tcW w:w="1222" w:type="dxa"/>
            <w:shd w:val="clear" w:color="auto" w:fill="auto"/>
          </w:tcPr>
          <w:p w:rsidR="00ED6CAF" w:rsidRPr="000435EB" w:rsidRDefault="00ED6CAF" w:rsidP="00ED6CAF">
            <w:pPr>
              <w:rPr>
                <w:rFonts w:ascii="Times New Roman" w:hAnsi="Times New Roman" w:cs="Times New Roman"/>
                <w:b/>
                <w:bCs/>
                <w:sz w:val="24"/>
                <w:szCs w:val="24"/>
              </w:rPr>
            </w:pPr>
          </w:p>
        </w:tc>
        <w:tc>
          <w:tcPr>
            <w:tcW w:w="7175" w:type="dxa"/>
            <w:shd w:val="clear" w:color="auto" w:fill="auto"/>
          </w:tcPr>
          <w:p w:rsidR="00ED6CAF" w:rsidRPr="000435EB" w:rsidRDefault="00ED6CAF" w:rsidP="0081506E">
            <w:pPr>
              <w:numPr>
                <w:ilvl w:val="0"/>
                <w:numId w:val="12"/>
              </w:numPr>
              <w:spacing w:after="0"/>
              <w:ind w:left="142" w:firstLine="284"/>
              <w:rPr>
                <w:rFonts w:ascii="Times New Roman" w:hAnsi="Times New Roman" w:cs="Times New Roman"/>
                <w:b/>
                <w:sz w:val="24"/>
                <w:szCs w:val="24"/>
              </w:rPr>
            </w:pPr>
            <w:r w:rsidRPr="000435EB">
              <w:rPr>
                <w:rFonts w:ascii="Times New Roman" w:hAnsi="Times New Roman" w:cs="Times New Roman"/>
                <w:b/>
                <w:sz w:val="24"/>
                <w:szCs w:val="24"/>
              </w:rPr>
              <w:t>ЦЕЛЕВОЙ РАЗДЕЛ:</w:t>
            </w:r>
          </w:p>
        </w:tc>
        <w:tc>
          <w:tcPr>
            <w:tcW w:w="748" w:type="dxa"/>
            <w:shd w:val="clear" w:color="auto" w:fill="auto"/>
          </w:tcPr>
          <w:p w:rsidR="00ED6CAF" w:rsidRPr="000435EB" w:rsidRDefault="00ED6CAF" w:rsidP="00ED6CAF">
            <w:pPr>
              <w:rPr>
                <w:rFonts w:ascii="Times New Roman" w:hAnsi="Times New Roman" w:cs="Times New Roman"/>
                <w:b/>
                <w:bCs/>
                <w:sz w:val="24"/>
                <w:szCs w:val="24"/>
              </w:rPr>
            </w:pPr>
          </w:p>
        </w:tc>
      </w:tr>
      <w:tr w:rsidR="00ED6CAF" w:rsidRPr="00FE0917" w:rsidTr="000435EB">
        <w:tc>
          <w:tcPr>
            <w:tcW w:w="1222" w:type="dxa"/>
            <w:shd w:val="clear" w:color="auto" w:fill="auto"/>
          </w:tcPr>
          <w:p w:rsidR="00ED6CAF" w:rsidRPr="00FE0917" w:rsidRDefault="00ED6CAF" w:rsidP="00ED6CAF">
            <w:pPr>
              <w:rPr>
                <w:rFonts w:ascii="Times New Roman" w:hAnsi="Times New Roman" w:cs="Times New Roman"/>
              </w:rPr>
            </w:pPr>
            <w:r w:rsidRPr="00FE0917">
              <w:rPr>
                <w:rFonts w:ascii="Times New Roman" w:hAnsi="Times New Roman" w:cs="Times New Roman"/>
              </w:rPr>
              <w:t xml:space="preserve">1.1.    </w:t>
            </w:r>
          </w:p>
        </w:tc>
        <w:tc>
          <w:tcPr>
            <w:tcW w:w="7175" w:type="dxa"/>
            <w:shd w:val="clear" w:color="auto" w:fill="auto"/>
          </w:tcPr>
          <w:p w:rsidR="00ED6CAF" w:rsidRPr="00FE0917" w:rsidRDefault="00ED6CAF" w:rsidP="00ED6CAF">
            <w:pPr>
              <w:rPr>
                <w:rFonts w:ascii="Times New Roman" w:hAnsi="Times New Roman" w:cs="Times New Roman"/>
              </w:rPr>
            </w:pPr>
            <w:r w:rsidRPr="00FE0917">
              <w:rPr>
                <w:rFonts w:ascii="Times New Roman" w:hAnsi="Times New Roman" w:cs="Times New Roman"/>
              </w:rPr>
              <w:t xml:space="preserve"> Пояснительная записка</w:t>
            </w:r>
          </w:p>
        </w:tc>
        <w:tc>
          <w:tcPr>
            <w:tcW w:w="748" w:type="dxa"/>
            <w:shd w:val="clear" w:color="auto" w:fill="auto"/>
          </w:tcPr>
          <w:p w:rsidR="00ED6CAF" w:rsidRPr="00FE0917" w:rsidRDefault="00ED6CAF" w:rsidP="00ED6CAF">
            <w:pPr>
              <w:rPr>
                <w:rFonts w:ascii="Times New Roman" w:hAnsi="Times New Roman" w:cs="Times New Roman"/>
                <w:bCs/>
              </w:rPr>
            </w:pPr>
            <w:r w:rsidRPr="00FE0917">
              <w:rPr>
                <w:rFonts w:ascii="Times New Roman" w:hAnsi="Times New Roman" w:cs="Times New Roman"/>
                <w:bCs/>
              </w:rPr>
              <w:t>4</w:t>
            </w:r>
          </w:p>
        </w:tc>
      </w:tr>
      <w:tr w:rsidR="00ED6CAF" w:rsidRPr="00FE0917" w:rsidTr="000435EB">
        <w:tc>
          <w:tcPr>
            <w:tcW w:w="1222" w:type="dxa"/>
            <w:shd w:val="clear" w:color="auto" w:fill="auto"/>
          </w:tcPr>
          <w:p w:rsidR="00ED6CAF" w:rsidRPr="00FE0917" w:rsidRDefault="00ED6CAF" w:rsidP="00ED6CAF">
            <w:pPr>
              <w:rPr>
                <w:rFonts w:ascii="Times New Roman" w:hAnsi="Times New Roman" w:cs="Times New Roman"/>
              </w:rPr>
            </w:pPr>
            <w:r w:rsidRPr="00FE0917">
              <w:rPr>
                <w:rFonts w:ascii="Times New Roman" w:hAnsi="Times New Roman" w:cs="Times New Roman"/>
              </w:rPr>
              <w:t xml:space="preserve">1.1.1. </w:t>
            </w:r>
          </w:p>
        </w:tc>
        <w:tc>
          <w:tcPr>
            <w:tcW w:w="7175" w:type="dxa"/>
            <w:shd w:val="clear" w:color="auto" w:fill="auto"/>
          </w:tcPr>
          <w:p w:rsidR="00ED6CAF" w:rsidRPr="00FE0917" w:rsidRDefault="00ED6CAF" w:rsidP="00ED6CAF">
            <w:pPr>
              <w:rPr>
                <w:rFonts w:ascii="Times New Roman" w:hAnsi="Times New Roman" w:cs="Times New Roman"/>
              </w:rPr>
            </w:pPr>
            <w:r w:rsidRPr="00FE0917">
              <w:rPr>
                <w:rFonts w:ascii="Times New Roman" w:hAnsi="Times New Roman" w:cs="Times New Roman"/>
              </w:rPr>
              <w:t>Цели и задачи реализации АОП</w:t>
            </w:r>
          </w:p>
        </w:tc>
        <w:tc>
          <w:tcPr>
            <w:tcW w:w="748" w:type="dxa"/>
            <w:shd w:val="clear" w:color="auto" w:fill="auto"/>
          </w:tcPr>
          <w:p w:rsidR="00ED6CAF" w:rsidRPr="00FE0917" w:rsidRDefault="00B8096F" w:rsidP="00ED6CAF">
            <w:pPr>
              <w:rPr>
                <w:rFonts w:ascii="Times New Roman" w:hAnsi="Times New Roman" w:cs="Times New Roman"/>
                <w:bCs/>
              </w:rPr>
            </w:pPr>
            <w:r w:rsidRPr="00FE0917">
              <w:rPr>
                <w:rFonts w:ascii="Times New Roman" w:hAnsi="Times New Roman" w:cs="Times New Roman"/>
                <w:bCs/>
              </w:rPr>
              <w:t>5</w:t>
            </w:r>
          </w:p>
        </w:tc>
      </w:tr>
      <w:tr w:rsidR="00ED6CAF" w:rsidRPr="00FE0917" w:rsidTr="000435EB">
        <w:tc>
          <w:tcPr>
            <w:tcW w:w="1222" w:type="dxa"/>
            <w:shd w:val="clear" w:color="auto" w:fill="auto"/>
          </w:tcPr>
          <w:p w:rsidR="00ED6CAF" w:rsidRPr="00FE0917" w:rsidRDefault="00ED6CAF" w:rsidP="00ED6CAF">
            <w:pPr>
              <w:rPr>
                <w:rFonts w:ascii="Times New Roman" w:hAnsi="Times New Roman" w:cs="Times New Roman"/>
              </w:rPr>
            </w:pPr>
            <w:r w:rsidRPr="00FE0917">
              <w:rPr>
                <w:rFonts w:ascii="Times New Roman" w:hAnsi="Times New Roman" w:cs="Times New Roman"/>
              </w:rPr>
              <w:t xml:space="preserve">1.1.2. </w:t>
            </w:r>
          </w:p>
        </w:tc>
        <w:tc>
          <w:tcPr>
            <w:tcW w:w="7175" w:type="dxa"/>
            <w:shd w:val="clear" w:color="auto" w:fill="auto"/>
          </w:tcPr>
          <w:p w:rsidR="00ED6CAF" w:rsidRPr="00FE0917" w:rsidRDefault="00ED6CAF" w:rsidP="00ED6CAF">
            <w:pPr>
              <w:rPr>
                <w:rFonts w:ascii="Times New Roman" w:hAnsi="Times New Roman" w:cs="Times New Roman"/>
              </w:rPr>
            </w:pPr>
            <w:r w:rsidRPr="00FE0917">
              <w:rPr>
                <w:rFonts w:ascii="Times New Roman" w:hAnsi="Times New Roman" w:cs="Times New Roman"/>
              </w:rPr>
              <w:t>Принципы и подходы к формированию АОП</w:t>
            </w:r>
          </w:p>
        </w:tc>
        <w:tc>
          <w:tcPr>
            <w:tcW w:w="748" w:type="dxa"/>
            <w:shd w:val="clear" w:color="auto" w:fill="auto"/>
          </w:tcPr>
          <w:p w:rsidR="00ED6CAF" w:rsidRPr="00FE0917" w:rsidRDefault="00B8096F" w:rsidP="00ED6CAF">
            <w:pPr>
              <w:rPr>
                <w:rFonts w:ascii="Times New Roman" w:hAnsi="Times New Roman" w:cs="Times New Roman"/>
                <w:bCs/>
              </w:rPr>
            </w:pPr>
            <w:r w:rsidRPr="00FE0917">
              <w:rPr>
                <w:rFonts w:ascii="Times New Roman" w:hAnsi="Times New Roman" w:cs="Times New Roman"/>
                <w:bCs/>
              </w:rPr>
              <w:t>6</w:t>
            </w:r>
          </w:p>
        </w:tc>
      </w:tr>
      <w:tr w:rsidR="00ED6CAF" w:rsidRPr="00FE0917" w:rsidTr="000435EB">
        <w:tc>
          <w:tcPr>
            <w:tcW w:w="1222" w:type="dxa"/>
            <w:shd w:val="clear" w:color="auto" w:fill="auto"/>
          </w:tcPr>
          <w:p w:rsidR="00ED6CAF" w:rsidRPr="00FE0917" w:rsidRDefault="00ED6CAF" w:rsidP="00ED6CAF">
            <w:pPr>
              <w:rPr>
                <w:rFonts w:ascii="Times New Roman" w:hAnsi="Times New Roman" w:cs="Times New Roman"/>
              </w:rPr>
            </w:pPr>
            <w:r w:rsidRPr="00FE0917">
              <w:rPr>
                <w:rFonts w:ascii="Times New Roman" w:hAnsi="Times New Roman" w:cs="Times New Roman"/>
              </w:rPr>
              <w:t xml:space="preserve">1.1.3. </w:t>
            </w:r>
          </w:p>
        </w:tc>
        <w:tc>
          <w:tcPr>
            <w:tcW w:w="7175" w:type="dxa"/>
            <w:shd w:val="clear" w:color="auto" w:fill="auto"/>
          </w:tcPr>
          <w:p w:rsidR="00ED6CAF" w:rsidRPr="00FE0917" w:rsidRDefault="00ED6CAF" w:rsidP="00ED6CAF">
            <w:pPr>
              <w:rPr>
                <w:rFonts w:ascii="Times New Roman" w:hAnsi="Times New Roman" w:cs="Times New Roman"/>
              </w:rPr>
            </w:pPr>
            <w:r w:rsidRPr="00FE0917">
              <w:rPr>
                <w:rFonts w:ascii="Times New Roman" w:hAnsi="Times New Roman" w:cs="Times New Roman"/>
              </w:rPr>
              <w:t xml:space="preserve">Значимые для разработки и реализации АОП характеристики, в    том числе характеристики </w:t>
            </w:r>
            <w:r w:rsidR="001D362C" w:rsidRPr="00FE0917">
              <w:rPr>
                <w:rFonts w:ascii="Times New Roman" w:hAnsi="Times New Roman" w:cs="Times New Roman"/>
              </w:rPr>
              <w:t>особенностей развития детей с ТН</w:t>
            </w:r>
            <w:r w:rsidRPr="00FE0917">
              <w:rPr>
                <w:rFonts w:ascii="Times New Roman" w:hAnsi="Times New Roman" w:cs="Times New Roman"/>
              </w:rPr>
              <w:t>Р</w:t>
            </w:r>
          </w:p>
        </w:tc>
        <w:tc>
          <w:tcPr>
            <w:tcW w:w="748" w:type="dxa"/>
            <w:shd w:val="clear" w:color="auto" w:fill="auto"/>
          </w:tcPr>
          <w:p w:rsidR="00ED6CAF" w:rsidRPr="00FE0917" w:rsidRDefault="00B8096F" w:rsidP="00ED6CAF">
            <w:pPr>
              <w:rPr>
                <w:rFonts w:ascii="Times New Roman" w:hAnsi="Times New Roman" w:cs="Times New Roman"/>
                <w:bCs/>
              </w:rPr>
            </w:pPr>
            <w:r w:rsidRPr="00FE0917">
              <w:rPr>
                <w:rFonts w:ascii="Times New Roman" w:hAnsi="Times New Roman" w:cs="Times New Roman"/>
                <w:bCs/>
              </w:rPr>
              <w:t>7</w:t>
            </w:r>
          </w:p>
        </w:tc>
      </w:tr>
      <w:tr w:rsidR="00ED6CAF" w:rsidRPr="00FE0917" w:rsidTr="000435EB">
        <w:tc>
          <w:tcPr>
            <w:tcW w:w="1222" w:type="dxa"/>
            <w:shd w:val="clear" w:color="auto" w:fill="auto"/>
          </w:tcPr>
          <w:p w:rsidR="00ED6CAF" w:rsidRPr="00FE0917" w:rsidRDefault="00ED6CAF" w:rsidP="00ED6CAF">
            <w:pPr>
              <w:rPr>
                <w:rFonts w:ascii="Times New Roman" w:hAnsi="Times New Roman" w:cs="Times New Roman"/>
              </w:rPr>
            </w:pPr>
            <w:r w:rsidRPr="00FE0917">
              <w:rPr>
                <w:rFonts w:ascii="Times New Roman" w:hAnsi="Times New Roman" w:cs="Times New Roman"/>
              </w:rPr>
              <w:t>1.</w:t>
            </w:r>
            <w:r w:rsidR="00B8096F" w:rsidRPr="00FE0917">
              <w:rPr>
                <w:rFonts w:ascii="Times New Roman" w:hAnsi="Times New Roman" w:cs="Times New Roman"/>
              </w:rPr>
              <w:t>2</w:t>
            </w:r>
            <w:r w:rsidRPr="00FE0917">
              <w:rPr>
                <w:rFonts w:ascii="Times New Roman" w:hAnsi="Times New Roman" w:cs="Times New Roman"/>
              </w:rPr>
              <w:t xml:space="preserve">.     </w:t>
            </w:r>
          </w:p>
        </w:tc>
        <w:tc>
          <w:tcPr>
            <w:tcW w:w="7175" w:type="dxa"/>
            <w:shd w:val="clear" w:color="auto" w:fill="auto"/>
          </w:tcPr>
          <w:p w:rsidR="00ED6CAF" w:rsidRPr="00FE0917" w:rsidRDefault="00ED6CAF" w:rsidP="00ED6CAF">
            <w:pPr>
              <w:rPr>
                <w:rFonts w:ascii="Times New Roman" w:hAnsi="Times New Roman" w:cs="Times New Roman"/>
              </w:rPr>
            </w:pPr>
            <w:r w:rsidRPr="00FE0917">
              <w:rPr>
                <w:rFonts w:ascii="Times New Roman" w:hAnsi="Times New Roman" w:cs="Times New Roman"/>
              </w:rPr>
              <w:t>Планируемые результаты освоения АОП</w:t>
            </w:r>
          </w:p>
        </w:tc>
        <w:tc>
          <w:tcPr>
            <w:tcW w:w="748" w:type="dxa"/>
            <w:shd w:val="clear" w:color="auto" w:fill="auto"/>
          </w:tcPr>
          <w:p w:rsidR="00ED6CAF" w:rsidRPr="00FE0917" w:rsidRDefault="00B8096F" w:rsidP="00ED6CAF">
            <w:pPr>
              <w:rPr>
                <w:rFonts w:ascii="Times New Roman" w:hAnsi="Times New Roman" w:cs="Times New Roman"/>
                <w:bCs/>
              </w:rPr>
            </w:pPr>
            <w:r w:rsidRPr="00FE0917">
              <w:rPr>
                <w:rFonts w:ascii="Times New Roman" w:hAnsi="Times New Roman" w:cs="Times New Roman"/>
                <w:bCs/>
              </w:rPr>
              <w:t>10</w:t>
            </w:r>
          </w:p>
        </w:tc>
      </w:tr>
      <w:tr w:rsidR="00ED6CAF" w:rsidRPr="00FE0917" w:rsidTr="000435EB">
        <w:tc>
          <w:tcPr>
            <w:tcW w:w="1222" w:type="dxa"/>
            <w:shd w:val="clear" w:color="auto" w:fill="auto"/>
          </w:tcPr>
          <w:p w:rsidR="00ED6CAF" w:rsidRPr="00FE0917" w:rsidRDefault="00ED6CAF" w:rsidP="00ED6CAF">
            <w:pPr>
              <w:rPr>
                <w:rFonts w:ascii="Times New Roman" w:hAnsi="Times New Roman" w:cs="Times New Roman"/>
                <w:b/>
                <w:bCs/>
              </w:rPr>
            </w:pPr>
          </w:p>
        </w:tc>
        <w:tc>
          <w:tcPr>
            <w:tcW w:w="7175" w:type="dxa"/>
            <w:shd w:val="clear" w:color="auto" w:fill="auto"/>
          </w:tcPr>
          <w:p w:rsidR="00ED6CAF" w:rsidRPr="00FE0917" w:rsidRDefault="00ED6CAF" w:rsidP="00ED6CAF">
            <w:pPr>
              <w:rPr>
                <w:rFonts w:ascii="Times New Roman" w:hAnsi="Times New Roman" w:cs="Times New Roman"/>
                <w:b/>
                <w:bCs/>
              </w:rPr>
            </w:pPr>
            <w:r w:rsidRPr="00FE0917">
              <w:rPr>
                <w:rFonts w:ascii="Times New Roman" w:hAnsi="Times New Roman" w:cs="Times New Roman"/>
                <w:b/>
                <w:bCs/>
              </w:rPr>
              <w:t xml:space="preserve">      II.   СОДЕРЖАТЕЛЬНЫЙ РАЗДЕЛ:</w:t>
            </w:r>
          </w:p>
        </w:tc>
        <w:tc>
          <w:tcPr>
            <w:tcW w:w="748" w:type="dxa"/>
            <w:shd w:val="clear" w:color="auto" w:fill="auto"/>
          </w:tcPr>
          <w:p w:rsidR="00ED6CAF" w:rsidRPr="00FE0917" w:rsidRDefault="00ED6CAF" w:rsidP="00ED6CAF">
            <w:pPr>
              <w:rPr>
                <w:rFonts w:ascii="Times New Roman" w:hAnsi="Times New Roman" w:cs="Times New Roman"/>
                <w:bCs/>
              </w:rPr>
            </w:pPr>
          </w:p>
        </w:tc>
      </w:tr>
      <w:tr w:rsidR="00ED6CAF" w:rsidRPr="00FE0917" w:rsidTr="000435EB">
        <w:tc>
          <w:tcPr>
            <w:tcW w:w="1222" w:type="dxa"/>
            <w:shd w:val="clear" w:color="auto" w:fill="auto"/>
          </w:tcPr>
          <w:p w:rsidR="00ED6CAF" w:rsidRPr="00FE0917" w:rsidRDefault="000435EB" w:rsidP="00ED6CAF">
            <w:pPr>
              <w:rPr>
                <w:rFonts w:ascii="Times New Roman" w:hAnsi="Times New Roman" w:cs="Times New Roman"/>
              </w:rPr>
            </w:pPr>
            <w:r w:rsidRPr="00FE0917">
              <w:rPr>
                <w:rFonts w:ascii="Times New Roman" w:hAnsi="Times New Roman" w:cs="Times New Roman"/>
              </w:rPr>
              <w:t xml:space="preserve">2.1. </w:t>
            </w:r>
          </w:p>
        </w:tc>
        <w:tc>
          <w:tcPr>
            <w:tcW w:w="7175" w:type="dxa"/>
            <w:shd w:val="clear" w:color="auto" w:fill="auto"/>
          </w:tcPr>
          <w:p w:rsidR="00ED6CAF" w:rsidRPr="00FE0917" w:rsidRDefault="000435EB" w:rsidP="000435EB">
            <w:pPr>
              <w:rPr>
                <w:rFonts w:ascii="Times New Roman" w:hAnsi="Times New Roman" w:cs="Times New Roman"/>
              </w:rPr>
            </w:pPr>
            <w:r w:rsidRPr="00FE0917">
              <w:rPr>
                <w:rFonts w:ascii="Times New Roman" w:hAnsi="Times New Roman" w:cs="Times New Roman"/>
              </w:rPr>
              <w:t>Описание образовательной деятельности в соответствии с направлениями развития ребенка, представленными в пяти образовательных областях, с учетом используемых вариативных примерных основных образовательных программ дошкольного образования и методических пособий, обеспечивающих реализацию данного содержания.</w:t>
            </w:r>
          </w:p>
        </w:tc>
        <w:tc>
          <w:tcPr>
            <w:tcW w:w="748" w:type="dxa"/>
            <w:shd w:val="clear" w:color="auto" w:fill="auto"/>
          </w:tcPr>
          <w:p w:rsidR="00ED6CAF" w:rsidRPr="00FE0917" w:rsidRDefault="00ED6CAF" w:rsidP="00ED6CAF">
            <w:pPr>
              <w:rPr>
                <w:rFonts w:ascii="Times New Roman" w:hAnsi="Times New Roman" w:cs="Times New Roman"/>
                <w:bCs/>
              </w:rPr>
            </w:pPr>
            <w:r w:rsidRPr="00FE0917">
              <w:rPr>
                <w:rFonts w:ascii="Times New Roman" w:hAnsi="Times New Roman" w:cs="Times New Roman"/>
                <w:bCs/>
              </w:rPr>
              <w:t>1</w:t>
            </w:r>
            <w:r w:rsidR="00B8096F" w:rsidRPr="00FE0917">
              <w:rPr>
                <w:rFonts w:ascii="Times New Roman" w:hAnsi="Times New Roman" w:cs="Times New Roman"/>
                <w:bCs/>
              </w:rPr>
              <w:t>4</w:t>
            </w:r>
          </w:p>
        </w:tc>
      </w:tr>
      <w:tr w:rsidR="00ED6CAF" w:rsidRPr="00FE0917" w:rsidTr="000435EB">
        <w:tc>
          <w:tcPr>
            <w:tcW w:w="1222" w:type="dxa"/>
            <w:shd w:val="clear" w:color="auto" w:fill="auto"/>
          </w:tcPr>
          <w:p w:rsidR="00ED6CAF" w:rsidRPr="00FE0917" w:rsidRDefault="00ED6CAF" w:rsidP="00ED6CAF">
            <w:pPr>
              <w:rPr>
                <w:rFonts w:ascii="Times New Roman" w:hAnsi="Times New Roman" w:cs="Times New Roman"/>
              </w:rPr>
            </w:pPr>
            <w:r w:rsidRPr="00FE0917">
              <w:rPr>
                <w:rFonts w:ascii="Times New Roman" w:hAnsi="Times New Roman" w:cs="Times New Roman"/>
              </w:rPr>
              <w:t>2.2.</w:t>
            </w:r>
          </w:p>
        </w:tc>
        <w:tc>
          <w:tcPr>
            <w:tcW w:w="7175" w:type="dxa"/>
            <w:shd w:val="clear" w:color="auto" w:fill="auto"/>
          </w:tcPr>
          <w:p w:rsidR="00ED6CAF" w:rsidRPr="00FE0917" w:rsidRDefault="000435EB" w:rsidP="000435EB">
            <w:pPr>
              <w:rPr>
                <w:rFonts w:ascii="Times New Roman" w:hAnsi="Times New Roman" w:cs="Times New Roman"/>
              </w:rPr>
            </w:pPr>
            <w:r w:rsidRPr="00FE0917">
              <w:rPr>
                <w:rFonts w:ascii="Times New Roman" w:hAnsi="Times New Roman" w:cs="Times New Roman"/>
                <w:bCs/>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748" w:type="dxa"/>
            <w:shd w:val="clear" w:color="auto" w:fill="auto"/>
          </w:tcPr>
          <w:p w:rsidR="00ED6CAF" w:rsidRPr="00FE0917" w:rsidRDefault="00B8096F" w:rsidP="00ED6CAF">
            <w:pPr>
              <w:rPr>
                <w:rFonts w:ascii="Times New Roman" w:hAnsi="Times New Roman" w:cs="Times New Roman"/>
                <w:bCs/>
              </w:rPr>
            </w:pPr>
            <w:r w:rsidRPr="00FE0917">
              <w:rPr>
                <w:rFonts w:ascii="Times New Roman" w:hAnsi="Times New Roman" w:cs="Times New Roman"/>
                <w:bCs/>
              </w:rPr>
              <w:t>44</w:t>
            </w:r>
          </w:p>
        </w:tc>
      </w:tr>
      <w:tr w:rsidR="000435EB" w:rsidRPr="00FE0917" w:rsidTr="000435EB">
        <w:tc>
          <w:tcPr>
            <w:tcW w:w="1222" w:type="dxa"/>
            <w:shd w:val="clear" w:color="auto" w:fill="auto"/>
          </w:tcPr>
          <w:p w:rsidR="000435EB" w:rsidRPr="00FE0917" w:rsidRDefault="000435EB" w:rsidP="00B8096F">
            <w:pPr>
              <w:rPr>
                <w:rFonts w:ascii="Times New Roman" w:hAnsi="Times New Roman" w:cs="Times New Roman"/>
              </w:rPr>
            </w:pPr>
            <w:r w:rsidRPr="00FE0917">
              <w:rPr>
                <w:rFonts w:ascii="Times New Roman" w:hAnsi="Times New Roman" w:cs="Times New Roman"/>
              </w:rPr>
              <w:t>2.3.</w:t>
            </w:r>
          </w:p>
        </w:tc>
        <w:tc>
          <w:tcPr>
            <w:tcW w:w="7175" w:type="dxa"/>
            <w:shd w:val="clear" w:color="auto" w:fill="auto"/>
          </w:tcPr>
          <w:p w:rsidR="000435EB" w:rsidRPr="00FE0917" w:rsidRDefault="000435EB" w:rsidP="00B8096F">
            <w:pPr>
              <w:rPr>
                <w:rFonts w:ascii="Times New Roman" w:hAnsi="Times New Roman" w:cs="Times New Roman"/>
              </w:rPr>
            </w:pPr>
            <w:r w:rsidRPr="00FE0917">
              <w:rPr>
                <w:rFonts w:ascii="Times New Roman" w:hAnsi="Times New Roman" w:cs="Times New Roman"/>
              </w:rPr>
              <w:t>Описание образовательной деятельности по профессиональной коррекции нарушений развития детей.</w:t>
            </w:r>
          </w:p>
        </w:tc>
        <w:tc>
          <w:tcPr>
            <w:tcW w:w="748" w:type="dxa"/>
            <w:shd w:val="clear" w:color="auto" w:fill="auto"/>
          </w:tcPr>
          <w:p w:rsidR="000435EB" w:rsidRPr="00FE0917" w:rsidRDefault="000435EB" w:rsidP="00B8096F">
            <w:pPr>
              <w:rPr>
                <w:rFonts w:ascii="Times New Roman" w:hAnsi="Times New Roman" w:cs="Times New Roman"/>
                <w:bCs/>
              </w:rPr>
            </w:pPr>
            <w:r w:rsidRPr="00FE0917">
              <w:rPr>
                <w:rFonts w:ascii="Times New Roman" w:hAnsi="Times New Roman" w:cs="Times New Roman"/>
                <w:bCs/>
              </w:rPr>
              <w:t>4</w:t>
            </w:r>
            <w:r w:rsidR="00B8096F" w:rsidRPr="00FE0917">
              <w:rPr>
                <w:rFonts w:ascii="Times New Roman" w:hAnsi="Times New Roman" w:cs="Times New Roman"/>
                <w:bCs/>
              </w:rPr>
              <w:t>9</w:t>
            </w:r>
          </w:p>
        </w:tc>
      </w:tr>
      <w:tr w:rsidR="000435EB" w:rsidRPr="00FE0917" w:rsidTr="000435EB">
        <w:tc>
          <w:tcPr>
            <w:tcW w:w="1222" w:type="dxa"/>
            <w:shd w:val="clear" w:color="auto" w:fill="auto"/>
          </w:tcPr>
          <w:p w:rsidR="000435EB" w:rsidRPr="00FE0917" w:rsidRDefault="000435EB" w:rsidP="00B8096F">
            <w:pPr>
              <w:rPr>
                <w:rFonts w:ascii="Times New Roman" w:hAnsi="Times New Roman" w:cs="Times New Roman"/>
              </w:rPr>
            </w:pPr>
            <w:r w:rsidRPr="00FE0917">
              <w:rPr>
                <w:rFonts w:ascii="Times New Roman" w:hAnsi="Times New Roman" w:cs="Times New Roman"/>
              </w:rPr>
              <w:t xml:space="preserve">2.4.    </w:t>
            </w:r>
          </w:p>
        </w:tc>
        <w:tc>
          <w:tcPr>
            <w:tcW w:w="7175" w:type="dxa"/>
            <w:shd w:val="clear" w:color="auto" w:fill="auto"/>
          </w:tcPr>
          <w:p w:rsidR="000435EB" w:rsidRPr="00FE0917" w:rsidRDefault="000435EB" w:rsidP="00B8096F">
            <w:pPr>
              <w:ind w:left="3" w:right="20"/>
              <w:jc w:val="both"/>
              <w:rPr>
                <w:rFonts w:ascii="Times New Roman" w:hAnsi="Times New Roman" w:cs="Times New Roman"/>
              </w:rPr>
            </w:pPr>
            <w:r w:rsidRPr="00FE0917">
              <w:rPr>
                <w:rFonts w:ascii="Times New Roman" w:hAnsi="Times New Roman" w:cs="Times New Roman"/>
                <w:bCs/>
              </w:rPr>
              <w:t>Особенности образовательной деятельности разных видов и культурных практик</w:t>
            </w:r>
          </w:p>
        </w:tc>
        <w:tc>
          <w:tcPr>
            <w:tcW w:w="748" w:type="dxa"/>
            <w:shd w:val="clear" w:color="auto" w:fill="auto"/>
          </w:tcPr>
          <w:p w:rsidR="000435EB" w:rsidRPr="00FE0917" w:rsidRDefault="00B8096F" w:rsidP="00B8096F">
            <w:pPr>
              <w:rPr>
                <w:rFonts w:ascii="Times New Roman" w:hAnsi="Times New Roman" w:cs="Times New Roman"/>
                <w:bCs/>
              </w:rPr>
            </w:pPr>
            <w:r w:rsidRPr="00FE0917">
              <w:rPr>
                <w:rFonts w:ascii="Times New Roman" w:hAnsi="Times New Roman" w:cs="Times New Roman"/>
                <w:bCs/>
              </w:rPr>
              <w:t>69</w:t>
            </w:r>
          </w:p>
        </w:tc>
      </w:tr>
      <w:tr w:rsidR="000435EB" w:rsidRPr="00FE0917" w:rsidTr="000435EB">
        <w:tc>
          <w:tcPr>
            <w:tcW w:w="1222" w:type="dxa"/>
            <w:shd w:val="clear" w:color="auto" w:fill="auto"/>
          </w:tcPr>
          <w:p w:rsidR="000435EB" w:rsidRPr="00FE0917" w:rsidRDefault="000435EB" w:rsidP="00B8096F">
            <w:pPr>
              <w:rPr>
                <w:rFonts w:ascii="Times New Roman" w:hAnsi="Times New Roman" w:cs="Times New Roman"/>
              </w:rPr>
            </w:pPr>
            <w:r w:rsidRPr="00FE0917">
              <w:rPr>
                <w:rFonts w:ascii="Times New Roman" w:hAnsi="Times New Roman" w:cs="Times New Roman"/>
              </w:rPr>
              <w:t>2.5.    .</w:t>
            </w:r>
          </w:p>
        </w:tc>
        <w:tc>
          <w:tcPr>
            <w:tcW w:w="7175" w:type="dxa"/>
            <w:shd w:val="clear" w:color="auto" w:fill="auto"/>
          </w:tcPr>
          <w:p w:rsidR="000435EB" w:rsidRPr="00FE0917" w:rsidRDefault="000435EB" w:rsidP="00B8096F">
            <w:pPr>
              <w:rPr>
                <w:rFonts w:ascii="Times New Roman" w:hAnsi="Times New Roman" w:cs="Times New Roman"/>
              </w:rPr>
            </w:pPr>
            <w:r w:rsidRPr="00FE0917">
              <w:rPr>
                <w:rFonts w:ascii="Times New Roman" w:hAnsi="Times New Roman" w:cs="Times New Roman"/>
              </w:rPr>
              <w:t>Способы и направления поддержки детской инициативы.</w:t>
            </w:r>
          </w:p>
        </w:tc>
        <w:tc>
          <w:tcPr>
            <w:tcW w:w="748" w:type="dxa"/>
            <w:shd w:val="clear" w:color="auto" w:fill="auto"/>
          </w:tcPr>
          <w:p w:rsidR="000435EB" w:rsidRPr="00FE0917" w:rsidRDefault="00B8096F" w:rsidP="00B8096F">
            <w:pPr>
              <w:rPr>
                <w:rFonts w:ascii="Times New Roman" w:hAnsi="Times New Roman" w:cs="Times New Roman"/>
                <w:bCs/>
              </w:rPr>
            </w:pPr>
            <w:r w:rsidRPr="00FE0917">
              <w:rPr>
                <w:rFonts w:ascii="Times New Roman" w:hAnsi="Times New Roman" w:cs="Times New Roman"/>
                <w:bCs/>
              </w:rPr>
              <w:t>69</w:t>
            </w:r>
          </w:p>
        </w:tc>
      </w:tr>
      <w:tr w:rsidR="000435EB" w:rsidRPr="00FE0917" w:rsidTr="000435EB">
        <w:tc>
          <w:tcPr>
            <w:tcW w:w="1222" w:type="dxa"/>
            <w:shd w:val="clear" w:color="auto" w:fill="auto"/>
          </w:tcPr>
          <w:p w:rsidR="000435EB" w:rsidRPr="00FE0917" w:rsidRDefault="000435EB" w:rsidP="00B8096F">
            <w:pPr>
              <w:rPr>
                <w:rFonts w:ascii="Times New Roman" w:hAnsi="Times New Roman" w:cs="Times New Roman"/>
              </w:rPr>
            </w:pPr>
            <w:r w:rsidRPr="00FE0917">
              <w:rPr>
                <w:rFonts w:ascii="Times New Roman" w:hAnsi="Times New Roman" w:cs="Times New Roman"/>
              </w:rPr>
              <w:t xml:space="preserve">2.6. </w:t>
            </w:r>
          </w:p>
        </w:tc>
        <w:tc>
          <w:tcPr>
            <w:tcW w:w="7175" w:type="dxa"/>
            <w:shd w:val="clear" w:color="auto" w:fill="auto"/>
          </w:tcPr>
          <w:p w:rsidR="000435EB" w:rsidRPr="00FE0917" w:rsidRDefault="000435EB" w:rsidP="00B8096F">
            <w:pPr>
              <w:rPr>
                <w:rFonts w:ascii="Times New Roman" w:hAnsi="Times New Roman" w:cs="Times New Roman"/>
              </w:rPr>
            </w:pPr>
            <w:r w:rsidRPr="00FE0917">
              <w:rPr>
                <w:rFonts w:ascii="Times New Roman" w:hAnsi="Times New Roman" w:cs="Times New Roman"/>
              </w:rPr>
              <w:t>Особенности взаимодействия педагогического коллектива с семьями воспитанников.</w:t>
            </w:r>
          </w:p>
        </w:tc>
        <w:tc>
          <w:tcPr>
            <w:tcW w:w="748" w:type="dxa"/>
            <w:shd w:val="clear" w:color="auto" w:fill="auto"/>
          </w:tcPr>
          <w:p w:rsidR="000435EB" w:rsidRPr="00FE0917" w:rsidRDefault="00B8096F" w:rsidP="00B8096F">
            <w:pPr>
              <w:rPr>
                <w:rFonts w:ascii="Times New Roman" w:hAnsi="Times New Roman" w:cs="Times New Roman"/>
                <w:bCs/>
              </w:rPr>
            </w:pPr>
            <w:r w:rsidRPr="00FE0917">
              <w:rPr>
                <w:rFonts w:ascii="Times New Roman" w:hAnsi="Times New Roman" w:cs="Times New Roman"/>
                <w:bCs/>
              </w:rPr>
              <w:t>71</w:t>
            </w:r>
          </w:p>
        </w:tc>
      </w:tr>
      <w:tr w:rsidR="000435EB" w:rsidRPr="00FE0917" w:rsidTr="000435EB">
        <w:tc>
          <w:tcPr>
            <w:tcW w:w="1222" w:type="dxa"/>
            <w:shd w:val="clear" w:color="auto" w:fill="auto"/>
          </w:tcPr>
          <w:p w:rsidR="000435EB" w:rsidRPr="00FE0917" w:rsidRDefault="000435EB" w:rsidP="00ED6CAF">
            <w:pPr>
              <w:rPr>
                <w:rFonts w:ascii="Times New Roman" w:hAnsi="Times New Roman" w:cs="Times New Roman"/>
                <w:b/>
                <w:bCs/>
              </w:rPr>
            </w:pPr>
          </w:p>
        </w:tc>
        <w:tc>
          <w:tcPr>
            <w:tcW w:w="7175" w:type="dxa"/>
            <w:shd w:val="clear" w:color="auto" w:fill="auto"/>
          </w:tcPr>
          <w:p w:rsidR="000435EB" w:rsidRPr="00FE0917" w:rsidRDefault="000435EB" w:rsidP="00ED6CAF">
            <w:pPr>
              <w:rPr>
                <w:rFonts w:ascii="Times New Roman" w:hAnsi="Times New Roman" w:cs="Times New Roman"/>
                <w:b/>
                <w:bCs/>
              </w:rPr>
            </w:pPr>
            <w:r w:rsidRPr="00FE0917">
              <w:rPr>
                <w:rFonts w:ascii="Times New Roman" w:hAnsi="Times New Roman" w:cs="Times New Roman"/>
                <w:b/>
                <w:bCs/>
              </w:rPr>
              <w:t>III.   ОРГАНИЗАЦИОННЫЙ РАЗДЕЛ:</w:t>
            </w:r>
          </w:p>
        </w:tc>
        <w:tc>
          <w:tcPr>
            <w:tcW w:w="748" w:type="dxa"/>
            <w:shd w:val="clear" w:color="auto" w:fill="auto"/>
          </w:tcPr>
          <w:p w:rsidR="000435EB" w:rsidRPr="00FE0917" w:rsidRDefault="000435EB" w:rsidP="00ED6CAF">
            <w:pPr>
              <w:rPr>
                <w:rFonts w:ascii="Times New Roman" w:hAnsi="Times New Roman" w:cs="Times New Roman"/>
                <w:bCs/>
              </w:rPr>
            </w:pPr>
          </w:p>
        </w:tc>
      </w:tr>
      <w:tr w:rsidR="000435EB" w:rsidRPr="00FE0917" w:rsidTr="000435EB">
        <w:tc>
          <w:tcPr>
            <w:tcW w:w="1222" w:type="dxa"/>
            <w:shd w:val="clear" w:color="auto" w:fill="auto"/>
          </w:tcPr>
          <w:p w:rsidR="000435EB" w:rsidRPr="00FE0917" w:rsidRDefault="000435EB" w:rsidP="00ED6CAF">
            <w:pPr>
              <w:rPr>
                <w:rFonts w:ascii="Times New Roman" w:hAnsi="Times New Roman" w:cs="Times New Roman"/>
              </w:rPr>
            </w:pPr>
            <w:r w:rsidRPr="00FE0917">
              <w:rPr>
                <w:rFonts w:ascii="Times New Roman" w:hAnsi="Times New Roman" w:cs="Times New Roman"/>
                <w:bCs/>
              </w:rPr>
              <w:t>3.1.</w:t>
            </w:r>
          </w:p>
        </w:tc>
        <w:tc>
          <w:tcPr>
            <w:tcW w:w="7175" w:type="dxa"/>
            <w:shd w:val="clear" w:color="auto" w:fill="auto"/>
          </w:tcPr>
          <w:p w:rsidR="000435EB" w:rsidRPr="00FE0917" w:rsidRDefault="000435EB" w:rsidP="00ED6CAF">
            <w:pPr>
              <w:rPr>
                <w:rFonts w:ascii="Times New Roman" w:hAnsi="Times New Roman" w:cs="Times New Roman"/>
              </w:rPr>
            </w:pPr>
            <w:r w:rsidRPr="00FE0917">
              <w:rPr>
                <w:rFonts w:ascii="Times New Roman" w:eastAsia="Calibri" w:hAnsi="Times New Roman" w:cs="Times New Roman"/>
                <w:iCs/>
                <w:color w:val="000000"/>
                <w:spacing w:val="-4"/>
                <w:lang w:eastAsia="ar-SA"/>
              </w:rPr>
              <w:t>Образовательный компонент</w:t>
            </w:r>
            <w:r w:rsidRPr="00FE0917">
              <w:rPr>
                <w:rFonts w:ascii="Times New Roman" w:eastAsia="Calibri" w:hAnsi="Times New Roman" w:cs="Times New Roman"/>
                <w:color w:val="000000"/>
                <w:spacing w:val="-4"/>
                <w:lang w:eastAsia="ar-SA"/>
              </w:rPr>
              <w:t xml:space="preserve"> АОП</w:t>
            </w:r>
            <w:r w:rsidRPr="00FE0917">
              <w:rPr>
                <w:rFonts w:ascii="Times New Roman" w:eastAsia="Calibri" w:hAnsi="Times New Roman" w:cs="Times New Roman"/>
                <w:iCs/>
                <w:spacing w:val="-4"/>
                <w:lang w:eastAsia="ar-SA"/>
              </w:rPr>
              <w:t>, Коррекционный компонент</w:t>
            </w:r>
            <w:r w:rsidRPr="00FE0917">
              <w:rPr>
                <w:rFonts w:ascii="Times New Roman" w:eastAsia="Calibri" w:hAnsi="Times New Roman" w:cs="Times New Roman"/>
                <w:spacing w:val="-4"/>
                <w:lang w:eastAsia="ar-SA"/>
              </w:rPr>
              <w:t xml:space="preserve"> АОП</w:t>
            </w:r>
            <w:r w:rsidRPr="00FE0917">
              <w:rPr>
                <w:rFonts w:ascii="Times New Roman" w:eastAsia="Calibri" w:hAnsi="Times New Roman" w:cs="Times New Roman"/>
                <w:iCs/>
                <w:spacing w:val="-4"/>
                <w:lang w:eastAsia="ar-SA"/>
              </w:rPr>
              <w:t xml:space="preserve"> Воспитательный компонент АОП</w:t>
            </w:r>
          </w:p>
          <w:p w:rsidR="000435EB" w:rsidRPr="00FE0917" w:rsidRDefault="000435EB" w:rsidP="00ED6CAF">
            <w:pPr>
              <w:rPr>
                <w:rFonts w:ascii="Times New Roman" w:hAnsi="Times New Roman" w:cs="Times New Roman"/>
              </w:rPr>
            </w:pPr>
            <w:r w:rsidRPr="00FE0917">
              <w:rPr>
                <w:rFonts w:ascii="Times New Roman" w:hAnsi="Times New Roman" w:cs="Times New Roman"/>
              </w:rPr>
              <w:t>Описание материально-технического обеспечения АОП.</w:t>
            </w:r>
          </w:p>
        </w:tc>
        <w:tc>
          <w:tcPr>
            <w:tcW w:w="748" w:type="dxa"/>
            <w:shd w:val="clear" w:color="auto" w:fill="auto"/>
          </w:tcPr>
          <w:p w:rsidR="000435EB" w:rsidRPr="00FE0917" w:rsidRDefault="00B8096F" w:rsidP="00ED6CAF">
            <w:pPr>
              <w:rPr>
                <w:rFonts w:ascii="Times New Roman" w:hAnsi="Times New Roman" w:cs="Times New Roman"/>
                <w:bCs/>
              </w:rPr>
            </w:pPr>
            <w:r w:rsidRPr="00FE0917">
              <w:rPr>
                <w:rFonts w:ascii="Times New Roman" w:hAnsi="Times New Roman" w:cs="Times New Roman"/>
                <w:bCs/>
              </w:rPr>
              <w:t>73</w:t>
            </w:r>
          </w:p>
        </w:tc>
      </w:tr>
      <w:tr w:rsidR="000435EB" w:rsidRPr="00FE0917" w:rsidTr="000435EB">
        <w:tc>
          <w:tcPr>
            <w:tcW w:w="1222" w:type="dxa"/>
            <w:shd w:val="clear" w:color="auto" w:fill="auto"/>
          </w:tcPr>
          <w:p w:rsidR="000435EB" w:rsidRPr="00FE0917" w:rsidRDefault="000435EB" w:rsidP="00ED6CAF">
            <w:pPr>
              <w:rPr>
                <w:rFonts w:ascii="Times New Roman" w:hAnsi="Times New Roman" w:cs="Times New Roman"/>
              </w:rPr>
            </w:pPr>
            <w:r w:rsidRPr="00FE0917">
              <w:rPr>
                <w:rFonts w:ascii="Times New Roman" w:hAnsi="Times New Roman" w:cs="Times New Roman"/>
              </w:rPr>
              <w:t xml:space="preserve">3.2.     </w:t>
            </w:r>
          </w:p>
        </w:tc>
        <w:tc>
          <w:tcPr>
            <w:tcW w:w="7175" w:type="dxa"/>
            <w:shd w:val="clear" w:color="auto" w:fill="auto"/>
          </w:tcPr>
          <w:p w:rsidR="000435EB" w:rsidRPr="00FE0917" w:rsidRDefault="000435EB" w:rsidP="00ED6CAF">
            <w:pPr>
              <w:rPr>
                <w:rFonts w:ascii="Times New Roman" w:hAnsi="Times New Roman" w:cs="Times New Roman"/>
              </w:rPr>
            </w:pPr>
            <w:r w:rsidRPr="00FE0917">
              <w:rPr>
                <w:rFonts w:ascii="Times New Roman" w:hAnsi="Times New Roman" w:cs="Times New Roman"/>
              </w:rPr>
              <w:t>Режим дня.</w:t>
            </w:r>
          </w:p>
        </w:tc>
        <w:tc>
          <w:tcPr>
            <w:tcW w:w="748" w:type="dxa"/>
            <w:shd w:val="clear" w:color="auto" w:fill="auto"/>
          </w:tcPr>
          <w:p w:rsidR="000435EB" w:rsidRPr="00FE0917" w:rsidRDefault="00B8096F" w:rsidP="00ED6CAF">
            <w:pPr>
              <w:rPr>
                <w:rFonts w:ascii="Times New Roman" w:hAnsi="Times New Roman" w:cs="Times New Roman"/>
                <w:bCs/>
              </w:rPr>
            </w:pPr>
            <w:r w:rsidRPr="00FE0917">
              <w:rPr>
                <w:rFonts w:ascii="Times New Roman" w:hAnsi="Times New Roman" w:cs="Times New Roman"/>
                <w:bCs/>
              </w:rPr>
              <w:t>74</w:t>
            </w:r>
          </w:p>
        </w:tc>
      </w:tr>
      <w:tr w:rsidR="000435EB" w:rsidRPr="00FE0917" w:rsidTr="000435EB">
        <w:tc>
          <w:tcPr>
            <w:tcW w:w="1222" w:type="dxa"/>
            <w:shd w:val="clear" w:color="auto" w:fill="auto"/>
          </w:tcPr>
          <w:p w:rsidR="000435EB" w:rsidRPr="00FE0917" w:rsidRDefault="000435EB" w:rsidP="00ED6CAF">
            <w:pPr>
              <w:rPr>
                <w:rFonts w:ascii="Times New Roman" w:hAnsi="Times New Roman" w:cs="Times New Roman"/>
              </w:rPr>
            </w:pPr>
            <w:r w:rsidRPr="00FE0917">
              <w:rPr>
                <w:rFonts w:ascii="Times New Roman" w:hAnsi="Times New Roman" w:cs="Times New Roman"/>
              </w:rPr>
              <w:t xml:space="preserve">3.3.     </w:t>
            </w:r>
          </w:p>
        </w:tc>
        <w:tc>
          <w:tcPr>
            <w:tcW w:w="7175" w:type="dxa"/>
            <w:shd w:val="clear" w:color="auto" w:fill="auto"/>
          </w:tcPr>
          <w:p w:rsidR="000435EB" w:rsidRPr="00FE0917" w:rsidRDefault="000435EB" w:rsidP="00ED6CAF">
            <w:pPr>
              <w:rPr>
                <w:rFonts w:ascii="Times New Roman" w:hAnsi="Times New Roman" w:cs="Times New Roman"/>
              </w:rPr>
            </w:pPr>
            <w:r w:rsidRPr="00FE0917">
              <w:rPr>
                <w:rFonts w:ascii="Times New Roman" w:hAnsi="Times New Roman" w:cs="Times New Roman"/>
              </w:rPr>
              <w:t>Особенности традиционных событий, праздников, мероприятий</w:t>
            </w:r>
          </w:p>
        </w:tc>
        <w:tc>
          <w:tcPr>
            <w:tcW w:w="748" w:type="dxa"/>
            <w:shd w:val="clear" w:color="auto" w:fill="auto"/>
          </w:tcPr>
          <w:p w:rsidR="000435EB" w:rsidRPr="00FE0917" w:rsidRDefault="00B8096F" w:rsidP="00ED6CAF">
            <w:pPr>
              <w:rPr>
                <w:rFonts w:ascii="Times New Roman" w:hAnsi="Times New Roman" w:cs="Times New Roman"/>
                <w:bCs/>
              </w:rPr>
            </w:pPr>
            <w:r w:rsidRPr="00FE0917">
              <w:rPr>
                <w:rFonts w:ascii="Times New Roman" w:hAnsi="Times New Roman" w:cs="Times New Roman"/>
                <w:bCs/>
              </w:rPr>
              <w:t>7</w:t>
            </w:r>
            <w:r w:rsidR="000435EB" w:rsidRPr="00FE0917">
              <w:rPr>
                <w:rFonts w:ascii="Times New Roman" w:hAnsi="Times New Roman" w:cs="Times New Roman"/>
                <w:bCs/>
              </w:rPr>
              <w:t>4</w:t>
            </w:r>
          </w:p>
        </w:tc>
      </w:tr>
      <w:tr w:rsidR="000435EB" w:rsidRPr="00FE0917" w:rsidTr="000435EB">
        <w:tc>
          <w:tcPr>
            <w:tcW w:w="1222" w:type="dxa"/>
            <w:shd w:val="clear" w:color="auto" w:fill="auto"/>
          </w:tcPr>
          <w:p w:rsidR="000435EB" w:rsidRPr="00FE0917" w:rsidRDefault="000435EB" w:rsidP="00ED6CAF">
            <w:pPr>
              <w:rPr>
                <w:rFonts w:ascii="Times New Roman" w:hAnsi="Times New Roman" w:cs="Times New Roman"/>
              </w:rPr>
            </w:pPr>
            <w:r w:rsidRPr="00FE0917">
              <w:rPr>
                <w:rFonts w:ascii="Times New Roman" w:hAnsi="Times New Roman" w:cs="Times New Roman"/>
                <w:bCs/>
              </w:rPr>
              <w:t>3.4.</w:t>
            </w:r>
          </w:p>
        </w:tc>
        <w:tc>
          <w:tcPr>
            <w:tcW w:w="7175" w:type="dxa"/>
            <w:shd w:val="clear" w:color="auto" w:fill="auto"/>
          </w:tcPr>
          <w:p w:rsidR="000435EB" w:rsidRPr="00FE0917" w:rsidRDefault="000435EB" w:rsidP="00FE0917">
            <w:pPr>
              <w:ind w:left="3"/>
              <w:jc w:val="both"/>
              <w:rPr>
                <w:rFonts w:ascii="Times New Roman" w:hAnsi="Times New Roman" w:cs="Times New Roman"/>
              </w:rPr>
            </w:pPr>
            <w:r w:rsidRPr="00FE0917">
              <w:rPr>
                <w:rFonts w:ascii="Times New Roman" w:hAnsi="Times New Roman" w:cs="Times New Roman"/>
                <w:bCs/>
              </w:rPr>
              <w:t>Особенности организации развивающей предметно-пространственной среды</w:t>
            </w:r>
          </w:p>
        </w:tc>
        <w:tc>
          <w:tcPr>
            <w:tcW w:w="748" w:type="dxa"/>
            <w:shd w:val="clear" w:color="auto" w:fill="auto"/>
          </w:tcPr>
          <w:p w:rsidR="000435EB" w:rsidRPr="00FE0917" w:rsidRDefault="00B8096F" w:rsidP="00ED6CAF">
            <w:pPr>
              <w:rPr>
                <w:rFonts w:ascii="Times New Roman" w:hAnsi="Times New Roman" w:cs="Times New Roman"/>
                <w:bCs/>
              </w:rPr>
            </w:pPr>
            <w:r w:rsidRPr="00FE0917">
              <w:rPr>
                <w:rFonts w:ascii="Times New Roman" w:hAnsi="Times New Roman" w:cs="Times New Roman"/>
                <w:bCs/>
              </w:rPr>
              <w:t>74</w:t>
            </w:r>
          </w:p>
        </w:tc>
      </w:tr>
      <w:tr w:rsidR="000435EB" w:rsidRPr="00FE0917" w:rsidTr="000435EB">
        <w:tc>
          <w:tcPr>
            <w:tcW w:w="1222" w:type="dxa"/>
            <w:shd w:val="clear" w:color="auto" w:fill="auto"/>
          </w:tcPr>
          <w:p w:rsidR="000435EB" w:rsidRPr="00FE0917" w:rsidRDefault="000435EB" w:rsidP="00ED6CAF">
            <w:pPr>
              <w:rPr>
                <w:rFonts w:ascii="Times New Roman" w:hAnsi="Times New Roman" w:cs="Times New Roman"/>
                <w:b/>
                <w:bCs/>
              </w:rPr>
            </w:pPr>
          </w:p>
        </w:tc>
        <w:tc>
          <w:tcPr>
            <w:tcW w:w="7175" w:type="dxa"/>
            <w:shd w:val="clear" w:color="auto" w:fill="auto"/>
          </w:tcPr>
          <w:p w:rsidR="000435EB" w:rsidRPr="00FE0917" w:rsidRDefault="000435EB" w:rsidP="00ED6CAF">
            <w:pPr>
              <w:rPr>
                <w:rFonts w:ascii="Times New Roman" w:hAnsi="Times New Roman" w:cs="Times New Roman"/>
                <w:bCs/>
              </w:rPr>
            </w:pPr>
            <w:r w:rsidRPr="00FE0917">
              <w:rPr>
                <w:rFonts w:ascii="Times New Roman" w:hAnsi="Times New Roman" w:cs="Times New Roman"/>
                <w:b/>
                <w:bCs/>
              </w:rPr>
              <w:t xml:space="preserve">IV.  ДОПОЛНИТЕЛЬНЫЙ РАЗДЕЛ </w:t>
            </w:r>
            <w:r w:rsidR="00FE0917" w:rsidRPr="00FE0917">
              <w:rPr>
                <w:rFonts w:ascii="Times New Roman" w:hAnsi="Times New Roman" w:cs="Times New Roman"/>
                <w:bCs/>
              </w:rPr>
              <w:t>(краткая презентация программы)</w:t>
            </w:r>
          </w:p>
          <w:p w:rsidR="000435EB" w:rsidRPr="00FE0917" w:rsidRDefault="000435EB" w:rsidP="00ED6CAF">
            <w:pPr>
              <w:rPr>
                <w:rFonts w:ascii="Times New Roman" w:hAnsi="Times New Roman" w:cs="Times New Roman"/>
                <w:b/>
                <w:bCs/>
              </w:rPr>
            </w:pPr>
          </w:p>
        </w:tc>
        <w:tc>
          <w:tcPr>
            <w:tcW w:w="748" w:type="dxa"/>
            <w:shd w:val="clear" w:color="auto" w:fill="auto"/>
          </w:tcPr>
          <w:p w:rsidR="000435EB" w:rsidRPr="00FE0917" w:rsidRDefault="00B8096F" w:rsidP="00ED6CAF">
            <w:pPr>
              <w:rPr>
                <w:rFonts w:ascii="Times New Roman" w:hAnsi="Times New Roman" w:cs="Times New Roman"/>
                <w:bCs/>
              </w:rPr>
            </w:pPr>
            <w:r w:rsidRPr="00FE0917">
              <w:rPr>
                <w:rFonts w:ascii="Times New Roman" w:hAnsi="Times New Roman" w:cs="Times New Roman"/>
                <w:bCs/>
              </w:rPr>
              <w:t>75</w:t>
            </w:r>
          </w:p>
        </w:tc>
      </w:tr>
    </w:tbl>
    <w:p w:rsidR="00713357" w:rsidRPr="00FE0917" w:rsidRDefault="00713357" w:rsidP="00FD7005">
      <w:pPr>
        <w:spacing w:after="0" w:line="240" w:lineRule="auto"/>
        <w:rPr>
          <w:rFonts w:ascii="Times New Roman" w:eastAsia="Times New Roman" w:hAnsi="Times New Roman" w:cs="Times New Roman"/>
          <w:lang w:eastAsia="ru-RU"/>
        </w:rPr>
      </w:pPr>
    </w:p>
    <w:p w:rsidR="00D57B9C" w:rsidRPr="000435EB" w:rsidRDefault="00D57B9C" w:rsidP="00FD7005">
      <w:pPr>
        <w:spacing w:after="0" w:line="240" w:lineRule="auto"/>
        <w:rPr>
          <w:rFonts w:ascii="Times New Roman" w:eastAsia="Calibri" w:hAnsi="Times New Roman" w:cs="Times New Roman"/>
          <w:b/>
          <w:bCs/>
          <w:color w:val="0000FF"/>
          <w:sz w:val="24"/>
          <w:szCs w:val="24"/>
        </w:rPr>
      </w:pPr>
    </w:p>
    <w:p w:rsidR="00DE6709" w:rsidRPr="000435EB" w:rsidRDefault="00DE6709" w:rsidP="00DE6709">
      <w:pPr>
        <w:ind w:right="-2"/>
        <w:jc w:val="both"/>
        <w:rPr>
          <w:rFonts w:ascii="Times New Roman" w:hAnsi="Times New Roman" w:cs="Times New Roman"/>
          <w:sz w:val="24"/>
          <w:szCs w:val="24"/>
        </w:rPr>
      </w:pPr>
      <w:r w:rsidRPr="000435EB">
        <w:rPr>
          <w:rFonts w:ascii="Times New Roman" w:hAnsi="Times New Roman" w:cs="Times New Roman"/>
          <w:b/>
          <w:bCs/>
          <w:sz w:val="24"/>
          <w:szCs w:val="24"/>
        </w:rPr>
        <w:t>I. ЦЕЛЕВОЙ РАЗДЕЛ</w:t>
      </w:r>
    </w:p>
    <w:p w:rsidR="00DE6709" w:rsidRPr="000435EB" w:rsidRDefault="00DE6709" w:rsidP="00DE6709">
      <w:pPr>
        <w:jc w:val="both"/>
        <w:rPr>
          <w:rFonts w:ascii="Times New Roman" w:hAnsi="Times New Roman" w:cs="Times New Roman"/>
          <w:sz w:val="24"/>
          <w:szCs w:val="24"/>
        </w:rPr>
      </w:pPr>
    </w:p>
    <w:p w:rsidR="00DE6709" w:rsidRPr="000435EB" w:rsidRDefault="00DE6709" w:rsidP="00DE6709">
      <w:pPr>
        <w:tabs>
          <w:tab w:val="left" w:pos="682"/>
        </w:tabs>
        <w:ind w:left="3"/>
        <w:jc w:val="both"/>
        <w:rPr>
          <w:rFonts w:ascii="Times New Roman" w:hAnsi="Times New Roman" w:cs="Times New Roman"/>
          <w:sz w:val="24"/>
          <w:szCs w:val="24"/>
        </w:rPr>
      </w:pPr>
      <w:r w:rsidRPr="000435EB">
        <w:rPr>
          <w:rFonts w:ascii="Times New Roman" w:hAnsi="Times New Roman" w:cs="Times New Roman"/>
          <w:b/>
          <w:bCs/>
          <w:sz w:val="24"/>
          <w:szCs w:val="24"/>
        </w:rPr>
        <w:t>1.1.</w:t>
      </w:r>
      <w:r w:rsidRPr="000435EB">
        <w:rPr>
          <w:rFonts w:ascii="Times New Roman" w:hAnsi="Times New Roman" w:cs="Times New Roman"/>
          <w:sz w:val="24"/>
          <w:szCs w:val="24"/>
        </w:rPr>
        <w:tab/>
      </w:r>
      <w:r w:rsidRPr="000435EB">
        <w:rPr>
          <w:rFonts w:ascii="Times New Roman" w:hAnsi="Times New Roman" w:cs="Times New Roman"/>
          <w:b/>
          <w:bCs/>
          <w:sz w:val="24"/>
          <w:szCs w:val="24"/>
        </w:rPr>
        <w:t>Пояснительная записка</w:t>
      </w:r>
    </w:p>
    <w:p w:rsidR="00DE6709" w:rsidRPr="000435EB" w:rsidRDefault="00DE6709" w:rsidP="00DE6709">
      <w:pPr>
        <w:jc w:val="both"/>
        <w:rPr>
          <w:rFonts w:ascii="Times New Roman" w:hAnsi="Times New Roman" w:cs="Times New Roman"/>
          <w:sz w:val="24"/>
          <w:szCs w:val="24"/>
        </w:rPr>
      </w:pPr>
      <w:r w:rsidRPr="000435EB">
        <w:rPr>
          <w:rFonts w:ascii="Times New Roman" w:hAnsi="Times New Roman" w:cs="Times New Roman"/>
          <w:sz w:val="24"/>
          <w:szCs w:val="24"/>
        </w:rPr>
        <w:t xml:space="preserve">Муниципальное </w:t>
      </w:r>
      <w:r w:rsidR="00561902">
        <w:rPr>
          <w:rFonts w:ascii="Times New Roman" w:hAnsi="Times New Roman" w:cs="Times New Roman"/>
          <w:sz w:val="24"/>
          <w:szCs w:val="24"/>
        </w:rPr>
        <w:t>казенное</w:t>
      </w:r>
      <w:r w:rsidRPr="000435EB">
        <w:rPr>
          <w:rFonts w:ascii="Times New Roman" w:hAnsi="Times New Roman" w:cs="Times New Roman"/>
          <w:sz w:val="24"/>
          <w:szCs w:val="24"/>
        </w:rPr>
        <w:t xml:space="preserve"> дошкольное образовательное учреждение</w:t>
      </w:r>
      <w:r w:rsidR="00561902">
        <w:rPr>
          <w:rFonts w:ascii="Times New Roman" w:hAnsi="Times New Roman" w:cs="Times New Roman"/>
          <w:sz w:val="24"/>
          <w:szCs w:val="24"/>
        </w:rPr>
        <w:t xml:space="preserve"> Агинский детский сад </w:t>
      </w:r>
      <w:r w:rsidRPr="000435EB">
        <w:rPr>
          <w:rFonts w:ascii="Times New Roman" w:hAnsi="Times New Roman" w:cs="Times New Roman"/>
          <w:sz w:val="24"/>
          <w:szCs w:val="24"/>
        </w:rPr>
        <w:t xml:space="preserve"> №</w:t>
      </w:r>
      <w:r w:rsidR="00561902">
        <w:rPr>
          <w:rFonts w:ascii="Times New Roman" w:hAnsi="Times New Roman" w:cs="Times New Roman"/>
          <w:sz w:val="24"/>
          <w:szCs w:val="24"/>
        </w:rPr>
        <w:t>3»Родничок</w:t>
      </w:r>
      <w:r w:rsidRPr="000435EB">
        <w:rPr>
          <w:rFonts w:ascii="Times New Roman" w:hAnsi="Times New Roman" w:cs="Times New Roman"/>
          <w:sz w:val="24"/>
          <w:szCs w:val="24"/>
        </w:rPr>
        <w:t>» (далее – М</w:t>
      </w:r>
      <w:r w:rsidR="00561902">
        <w:rPr>
          <w:rFonts w:ascii="Times New Roman" w:hAnsi="Times New Roman" w:cs="Times New Roman"/>
          <w:sz w:val="24"/>
          <w:szCs w:val="24"/>
        </w:rPr>
        <w:t>К</w:t>
      </w:r>
      <w:r w:rsidRPr="000435EB">
        <w:rPr>
          <w:rFonts w:ascii="Times New Roman" w:hAnsi="Times New Roman" w:cs="Times New Roman"/>
          <w:sz w:val="24"/>
          <w:szCs w:val="24"/>
        </w:rPr>
        <w:t xml:space="preserve">ДОУ) является звеном муниципальной системы образования </w:t>
      </w:r>
      <w:r w:rsidR="00561902">
        <w:rPr>
          <w:rFonts w:ascii="Times New Roman" w:hAnsi="Times New Roman" w:cs="Times New Roman"/>
          <w:sz w:val="24"/>
          <w:szCs w:val="24"/>
        </w:rPr>
        <w:t>села Агинского</w:t>
      </w:r>
      <w:r w:rsidRPr="000435EB">
        <w:rPr>
          <w:rFonts w:ascii="Times New Roman" w:hAnsi="Times New Roman" w:cs="Times New Roman"/>
          <w:sz w:val="24"/>
          <w:szCs w:val="24"/>
        </w:rPr>
        <w:t>, обеспечивающим развитие детей дошкольного возраста и организующим коррекционную работу с дошкольниками, имеющими нарушения в развитии.</w:t>
      </w:r>
    </w:p>
    <w:p w:rsidR="00DE6709" w:rsidRPr="000435EB" w:rsidRDefault="00DE6709" w:rsidP="00DE6709">
      <w:pPr>
        <w:spacing w:after="0" w:line="240" w:lineRule="auto"/>
        <w:jc w:val="both"/>
        <w:rPr>
          <w:rFonts w:ascii="Times New Roman" w:hAnsi="Times New Roman" w:cs="Times New Roman"/>
          <w:bCs/>
          <w:sz w:val="24"/>
          <w:szCs w:val="24"/>
        </w:rPr>
      </w:pPr>
      <w:r w:rsidRPr="000435EB">
        <w:rPr>
          <w:rFonts w:ascii="Times New Roman" w:eastAsia="Calibri" w:hAnsi="Times New Roman" w:cs="Times New Roman"/>
          <w:sz w:val="24"/>
          <w:szCs w:val="24"/>
        </w:rPr>
        <w:t xml:space="preserve">          АОП - </w:t>
      </w:r>
      <w:r w:rsidRPr="000435EB">
        <w:rPr>
          <w:rFonts w:ascii="Times New Roman" w:eastAsia="Times New Roman" w:hAnsi="Times New Roman" w:cs="Times New Roman"/>
          <w:sz w:val="24"/>
          <w:szCs w:val="24"/>
          <w:lang w:eastAsia="ru-RU"/>
        </w:rPr>
        <w:t>образовательная программа, адаптированная для обучения лиц с ограниченными возможностями здоровья (тяжелыми нарушениями речи)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r w:rsidRPr="000435EB">
        <w:rPr>
          <w:rFonts w:ascii="Times New Roman" w:hAnsi="Times New Roman" w:cs="Times New Roman"/>
          <w:sz w:val="24"/>
          <w:szCs w:val="24"/>
        </w:rPr>
        <w:t xml:space="preserve"> Лицо с </w:t>
      </w:r>
      <w:r w:rsidRPr="000435EB">
        <w:rPr>
          <w:rFonts w:ascii="Times New Roman" w:eastAsia="Times New Roman" w:hAnsi="Times New Roman" w:cs="Times New Roman"/>
          <w:sz w:val="24"/>
          <w:szCs w:val="24"/>
          <w:lang w:eastAsia="ru-RU"/>
        </w:rPr>
        <w:t xml:space="preserve">ограниченными возможностями здоровья (далее – </w:t>
      </w:r>
      <w:r w:rsidRPr="000435EB">
        <w:rPr>
          <w:rFonts w:ascii="Times New Roman" w:hAnsi="Times New Roman" w:cs="Times New Roman"/>
          <w:sz w:val="24"/>
          <w:szCs w:val="24"/>
        </w:rPr>
        <w:t xml:space="preserve">ОВЗ) - обучающийся с ограниченными возможностями здоровья - физическое лицо, имеющее недостатки в физическом и (или) психологическом развитии, подтвержденные </w:t>
      </w:r>
      <w:r w:rsidR="00D621F2">
        <w:rPr>
          <w:rFonts w:ascii="Times New Roman" w:hAnsi="Times New Roman" w:cs="Times New Roman"/>
          <w:sz w:val="24"/>
          <w:szCs w:val="24"/>
        </w:rPr>
        <w:t>психолого-медико-педагогической</w:t>
      </w:r>
      <w:r w:rsidRPr="000435EB">
        <w:rPr>
          <w:rFonts w:ascii="Times New Roman" w:hAnsi="Times New Roman" w:cs="Times New Roman"/>
          <w:sz w:val="24"/>
          <w:szCs w:val="24"/>
        </w:rPr>
        <w:t xml:space="preserve"> комиссией и препятствующие получению образования без создания специальных условий. </w:t>
      </w:r>
      <w:r w:rsidRPr="000435EB">
        <w:rPr>
          <w:rFonts w:ascii="Times New Roman" w:hAnsi="Times New Roman" w:cs="Times New Roman"/>
          <w:bCs/>
          <w:sz w:val="24"/>
          <w:szCs w:val="24"/>
        </w:rPr>
        <w:t xml:space="preserve">Данная программа составлена на основе </w:t>
      </w:r>
      <w:r w:rsidRPr="000435EB">
        <w:rPr>
          <w:rFonts w:ascii="Times New Roman" w:hAnsi="Times New Roman" w:cs="Times New Roman"/>
          <w:iCs/>
          <w:sz w:val="24"/>
          <w:szCs w:val="24"/>
        </w:rPr>
        <w:t xml:space="preserve">«Примерной адаптированной программы коррекционно-развивающей работы в логопедической группе детского сада для детей с тяжелыми нарушениями речи (общим недоразвитием речи) с 3 до 7 лет». (СПб.,  2014 г.). Автор Н.В. Нищева; </w:t>
      </w:r>
      <w:r w:rsidRPr="000435EB">
        <w:rPr>
          <w:rFonts w:ascii="Times New Roman" w:eastAsia="Times New Roman" w:hAnsi="Times New Roman" w:cs="Times New Roman"/>
          <w:bCs/>
          <w:color w:val="000000"/>
          <w:spacing w:val="-11"/>
          <w:sz w:val="24"/>
          <w:szCs w:val="24"/>
          <w:lang w:eastAsia="ru-RU"/>
        </w:rPr>
        <w:t xml:space="preserve">АОП  разработана </w:t>
      </w:r>
      <w:r w:rsidRPr="000435EB">
        <w:rPr>
          <w:rFonts w:ascii="Times New Roman" w:hAnsi="Times New Roman" w:cs="Times New Roman"/>
          <w:sz w:val="24"/>
          <w:szCs w:val="24"/>
        </w:rPr>
        <w:t xml:space="preserve">в соответствии с «Всемирной декларацией об обеспечении выживания, защиты и развития детей», «Конвенцией ООН о правах ребенка», «Декларацией прав ребенка»,  ФЗ от 29.12.2012 № 273 «Об образовании в Российской Федерации», </w:t>
      </w:r>
      <w:hyperlink r:id="rId9" w:history="1">
        <w:r w:rsidRPr="000435EB">
          <w:rPr>
            <w:rFonts w:ascii="Times New Roman" w:hAnsi="Times New Roman" w:cs="Times New Roman"/>
            <w:sz w:val="24"/>
            <w:szCs w:val="24"/>
          </w:rPr>
          <w:t>Приказ</w:t>
        </w:r>
      </w:hyperlink>
      <w:r w:rsidRPr="000435EB">
        <w:rPr>
          <w:rFonts w:ascii="Times New Roman" w:hAnsi="Times New Roman" w:cs="Times New Roman"/>
          <w:sz w:val="24"/>
          <w:szCs w:val="24"/>
        </w:rPr>
        <w:t xml:space="preserve">ом Министерства образования и науки РФ от 30.08.2013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Федеральным государственным образовательным стандартом дошкольного образования, </w:t>
      </w:r>
      <w:r w:rsidRPr="000435EB">
        <w:rPr>
          <w:rFonts w:ascii="Times New Roman" w:hAnsi="Times New Roman" w:cs="Times New Roman"/>
          <w:bCs/>
          <w:sz w:val="24"/>
          <w:szCs w:val="24"/>
        </w:rPr>
        <w:t>СанПиН 2.4.1.3049-13.</w:t>
      </w:r>
    </w:p>
    <w:p w:rsidR="00DE6709" w:rsidRPr="000435EB" w:rsidRDefault="00DE6709" w:rsidP="00DE6709">
      <w:pPr>
        <w:spacing w:after="0" w:line="240" w:lineRule="auto"/>
        <w:jc w:val="both"/>
        <w:rPr>
          <w:rFonts w:ascii="Times New Roman" w:eastAsia="Times New Roman" w:hAnsi="Times New Roman" w:cs="Times New Roman"/>
          <w:sz w:val="24"/>
          <w:szCs w:val="24"/>
          <w:lang w:eastAsia="ru-RU"/>
        </w:rPr>
      </w:pPr>
      <w:r w:rsidRPr="000435EB">
        <w:rPr>
          <w:rFonts w:ascii="Times New Roman" w:eastAsia="Calibri" w:hAnsi="Times New Roman" w:cs="Times New Roman"/>
          <w:sz w:val="24"/>
          <w:szCs w:val="24"/>
        </w:rPr>
        <w:t>АОП определяет содержание и организацию образовательного процесса для детей дошкольного возраста, имеющих тяжёлые нарушения речи (общее недоразвитие речи (далее  - ОНР)</w:t>
      </w:r>
      <w:r w:rsidRPr="000435EB">
        <w:rPr>
          <w:rFonts w:ascii="Times New Roman" w:hAnsi="Times New Roman" w:cs="Times New Roman"/>
        </w:rPr>
        <w:t xml:space="preserve"> </w:t>
      </w:r>
      <w:r w:rsidR="00D621F2" w:rsidRPr="00D621F2">
        <w:rPr>
          <w:rFonts w:ascii="Times New Roman" w:eastAsia="Calibri" w:hAnsi="Times New Roman" w:cs="Times New Roman"/>
          <w:color w:val="000000" w:themeColor="text1"/>
          <w:sz w:val="24"/>
          <w:szCs w:val="24"/>
          <w:lang w:val="en-US"/>
        </w:rPr>
        <w:t>II</w:t>
      </w:r>
      <w:r w:rsidR="00D621F2" w:rsidRPr="00D621F2">
        <w:rPr>
          <w:rFonts w:ascii="Times New Roman" w:eastAsia="Calibri" w:hAnsi="Times New Roman" w:cs="Times New Roman"/>
          <w:color w:val="000000" w:themeColor="text1"/>
          <w:sz w:val="24"/>
          <w:szCs w:val="24"/>
        </w:rPr>
        <w:t>,</w:t>
      </w:r>
      <w:r w:rsidRPr="000435EB">
        <w:rPr>
          <w:rFonts w:ascii="Times New Roman" w:hAnsi="Times New Roman" w:cs="Times New Roman"/>
        </w:rPr>
        <w:t xml:space="preserve"> III </w:t>
      </w:r>
      <w:r w:rsidRPr="000435EB">
        <w:rPr>
          <w:rFonts w:ascii="Times New Roman" w:eastAsia="Calibri" w:hAnsi="Times New Roman" w:cs="Times New Roman"/>
          <w:sz w:val="24"/>
          <w:szCs w:val="24"/>
        </w:rPr>
        <w:t xml:space="preserve"> уровень речевого развития, фонетико-фонематическое недоразвитие речи (далее – ФФНР)) и направлена</w:t>
      </w:r>
      <w:r w:rsidRPr="000435EB">
        <w:rPr>
          <w:rFonts w:ascii="Times New Roman" w:eastAsia="Times New Roman" w:hAnsi="Times New Roman" w:cs="Times New Roman"/>
          <w:sz w:val="24"/>
          <w:szCs w:val="24"/>
          <w:lang w:eastAsia="ru-RU"/>
        </w:rPr>
        <w:t xml:space="preserve">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Pr="000435EB">
        <w:rPr>
          <w:rFonts w:ascii="Times New Roman" w:eastAsia="Calibri" w:hAnsi="Times New Roman" w:cs="Times New Roman"/>
          <w:sz w:val="24"/>
          <w:szCs w:val="24"/>
        </w:rPr>
        <w:t>коррекцию недостатков в речевом развитии детей.</w:t>
      </w:r>
    </w:p>
    <w:p w:rsidR="00DE6709" w:rsidRPr="00D621F2" w:rsidRDefault="00DE6709" w:rsidP="00DE6709">
      <w:pPr>
        <w:spacing w:after="0" w:line="240" w:lineRule="auto"/>
        <w:jc w:val="both"/>
        <w:rPr>
          <w:rFonts w:ascii="Times New Roman" w:hAnsi="Times New Roman" w:cs="Times New Roman"/>
          <w:color w:val="000000" w:themeColor="text1"/>
          <w:sz w:val="24"/>
          <w:szCs w:val="24"/>
        </w:rPr>
      </w:pPr>
      <w:r w:rsidRPr="000435EB">
        <w:rPr>
          <w:rFonts w:ascii="Times New Roman" w:hAnsi="Times New Roman" w:cs="Times New Roman"/>
          <w:sz w:val="24"/>
          <w:szCs w:val="24"/>
        </w:rPr>
        <w:t xml:space="preserve">АОП  определяет содержание и организацию образовательного процесса в группах комбинированной направленности для воспитанников, </w:t>
      </w:r>
      <w:r w:rsidRPr="000435EB">
        <w:rPr>
          <w:rFonts w:ascii="Times New Roman" w:eastAsia="Times New Roman" w:hAnsi="Times New Roman" w:cs="Times New Roman"/>
          <w:bCs/>
          <w:color w:val="000000"/>
          <w:spacing w:val="-11"/>
          <w:sz w:val="24"/>
          <w:szCs w:val="24"/>
          <w:lang w:eastAsia="ru-RU"/>
        </w:rPr>
        <w:t>имеющих тяжёлые нарушение речи</w:t>
      </w:r>
      <w:r w:rsidRPr="00561902">
        <w:rPr>
          <w:rFonts w:ascii="Times New Roman" w:eastAsia="Times New Roman" w:hAnsi="Times New Roman" w:cs="Times New Roman"/>
          <w:bCs/>
          <w:color w:val="ED7D31" w:themeColor="accent2"/>
          <w:spacing w:val="-11"/>
          <w:sz w:val="24"/>
          <w:szCs w:val="24"/>
          <w:lang w:eastAsia="ru-RU"/>
        </w:rPr>
        <w:t xml:space="preserve">: </w:t>
      </w:r>
      <w:r w:rsidRPr="00D621F2">
        <w:rPr>
          <w:rFonts w:ascii="Times New Roman" w:eastAsia="Times New Roman" w:hAnsi="Times New Roman" w:cs="Times New Roman"/>
          <w:bCs/>
          <w:color w:val="000000" w:themeColor="text1"/>
          <w:spacing w:val="-11"/>
          <w:sz w:val="24"/>
          <w:szCs w:val="24"/>
          <w:lang w:eastAsia="ru-RU"/>
        </w:rPr>
        <w:t xml:space="preserve">ОНР, </w:t>
      </w:r>
      <w:r w:rsidRPr="00D621F2">
        <w:rPr>
          <w:rFonts w:ascii="Times New Roman" w:eastAsia="Calibri" w:hAnsi="Times New Roman" w:cs="Times New Roman"/>
          <w:color w:val="000000" w:themeColor="text1"/>
          <w:sz w:val="24"/>
          <w:szCs w:val="24"/>
        </w:rPr>
        <w:t xml:space="preserve"> </w:t>
      </w:r>
      <w:r w:rsidRPr="00D621F2">
        <w:rPr>
          <w:rFonts w:ascii="Times New Roman" w:eastAsia="Calibri" w:hAnsi="Times New Roman" w:cs="Times New Roman"/>
          <w:color w:val="000000" w:themeColor="text1"/>
          <w:sz w:val="24"/>
          <w:szCs w:val="24"/>
          <w:lang w:val="en-US"/>
        </w:rPr>
        <w:t>II</w:t>
      </w:r>
      <w:r w:rsidRPr="00D621F2">
        <w:rPr>
          <w:rFonts w:ascii="Times New Roman" w:eastAsia="Calibri" w:hAnsi="Times New Roman" w:cs="Times New Roman"/>
          <w:color w:val="000000" w:themeColor="text1"/>
          <w:sz w:val="24"/>
          <w:szCs w:val="24"/>
        </w:rPr>
        <w:t xml:space="preserve"> и </w:t>
      </w:r>
      <w:r w:rsidRPr="00D621F2">
        <w:rPr>
          <w:rFonts w:ascii="Times New Roman" w:eastAsia="Calibri" w:hAnsi="Times New Roman" w:cs="Times New Roman"/>
          <w:color w:val="000000" w:themeColor="text1"/>
          <w:sz w:val="24"/>
          <w:szCs w:val="24"/>
          <w:lang w:val="en-US"/>
        </w:rPr>
        <w:t>III</w:t>
      </w:r>
      <w:r w:rsidRPr="00D621F2">
        <w:rPr>
          <w:rFonts w:ascii="Times New Roman" w:eastAsia="Calibri" w:hAnsi="Times New Roman" w:cs="Times New Roman"/>
          <w:color w:val="000000" w:themeColor="text1"/>
          <w:sz w:val="24"/>
          <w:szCs w:val="24"/>
        </w:rPr>
        <w:t xml:space="preserve"> уровень, ФФНР;</w:t>
      </w:r>
    </w:p>
    <w:p w:rsidR="00DE6709" w:rsidRDefault="00DE6709" w:rsidP="00DE6709">
      <w:pPr>
        <w:jc w:val="both"/>
        <w:rPr>
          <w:rFonts w:ascii="Times New Roman" w:hAnsi="Times New Roman" w:cs="Times New Roman"/>
          <w:sz w:val="24"/>
          <w:szCs w:val="24"/>
        </w:rPr>
      </w:pPr>
    </w:p>
    <w:p w:rsidR="002600F4" w:rsidRDefault="002600F4" w:rsidP="00DE6709">
      <w:pPr>
        <w:jc w:val="both"/>
        <w:rPr>
          <w:rFonts w:ascii="Times New Roman" w:hAnsi="Times New Roman" w:cs="Times New Roman"/>
          <w:sz w:val="24"/>
          <w:szCs w:val="24"/>
        </w:rPr>
      </w:pPr>
    </w:p>
    <w:p w:rsidR="00B8096F" w:rsidRDefault="00B8096F" w:rsidP="00DE6709">
      <w:pPr>
        <w:jc w:val="both"/>
        <w:rPr>
          <w:rFonts w:ascii="Times New Roman" w:hAnsi="Times New Roman" w:cs="Times New Roman"/>
          <w:sz w:val="24"/>
          <w:szCs w:val="24"/>
        </w:rPr>
      </w:pPr>
    </w:p>
    <w:p w:rsidR="00561902" w:rsidRPr="000435EB" w:rsidRDefault="00561902" w:rsidP="00DE6709">
      <w:pPr>
        <w:jc w:val="both"/>
        <w:rPr>
          <w:rFonts w:ascii="Times New Roman" w:hAnsi="Times New Roman" w:cs="Times New Roman"/>
          <w:sz w:val="24"/>
          <w:szCs w:val="24"/>
        </w:rPr>
      </w:pPr>
    </w:p>
    <w:p w:rsidR="00DE6709" w:rsidRPr="000435EB" w:rsidRDefault="00DE6709" w:rsidP="0081506E">
      <w:pPr>
        <w:pStyle w:val="a9"/>
        <w:numPr>
          <w:ilvl w:val="2"/>
          <w:numId w:val="12"/>
        </w:numPr>
        <w:tabs>
          <w:tab w:val="left" w:pos="682"/>
        </w:tabs>
        <w:jc w:val="both"/>
        <w:rPr>
          <w:rFonts w:ascii="Times New Roman" w:hAnsi="Times New Roman" w:cs="Times New Roman"/>
          <w:b/>
          <w:bCs/>
          <w:sz w:val="24"/>
          <w:szCs w:val="24"/>
        </w:rPr>
      </w:pPr>
      <w:r w:rsidRPr="000435EB">
        <w:rPr>
          <w:rFonts w:ascii="Times New Roman" w:hAnsi="Times New Roman" w:cs="Times New Roman"/>
          <w:b/>
          <w:bCs/>
          <w:sz w:val="24"/>
          <w:szCs w:val="24"/>
        </w:rPr>
        <w:t>Цели и задачи реализации АОП</w:t>
      </w:r>
    </w:p>
    <w:p w:rsidR="00613A63" w:rsidRPr="000435EB" w:rsidRDefault="00613A63" w:rsidP="00613A63">
      <w:pPr>
        <w:pStyle w:val="3"/>
        <w:shd w:val="clear" w:color="auto" w:fill="auto"/>
        <w:spacing w:before="0" w:after="0" w:line="240" w:lineRule="auto"/>
        <w:ind w:left="1080"/>
        <w:jc w:val="both"/>
        <w:rPr>
          <w:color w:val="FF0000"/>
          <w:sz w:val="24"/>
          <w:szCs w:val="24"/>
        </w:rPr>
      </w:pPr>
    </w:p>
    <w:p w:rsidR="00613A63" w:rsidRPr="000435EB" w:rsidRDefault="00613A63" w:rsidP="00613A63">
      <w:pPr>
        <w:pStyle w:val="3"/>
        <w:shd w:val="clear" w:color="auto" w:fill="auto"/>
        <w:spacing w:before="0" w:after="0" w:line="240" w:lineRule="auto"/>
        <w:jc w:val="both"/>
        <w:rPr>
          <w:sz w:val="24"/>
          <w:szCs w:val="24"/>
        </w:rPr>
      </w:pPr>
      <w:r w:rsidRPr="000435EB">
        <w:rPr>
          <w:b/>
          <w:sz w:val="24"/>
          <w:szCs w:val="24"/>
        </w:rPr>
        <w:t xml:space="preserve">        Цель: </w:t>
      </w:r>
      <w:r w:rsidRPr="000435EB">
        <w:rPr>
          <w:sz w:val="24"/>
          <w:szCs w:val="24"/>
        </w:rPr>
        <w:t>организация в М</w:t>
      </w:r>
      <w:r w:rsidR="00561902">
        <w:rPr>
          <w:sz w:val="24"/>
          <w:szCs w:val="24"/>
        </w:rPr>
        <w:t>К</w:t>
      </w:r>
      <w:r w:rsidRPr="000435EB">
        <w:rPr>
          <w:sz w:val="24"/>
          <w:szCs w:val="24"/>
        </w:rPr>
        <w:t>ДОУ коррекционно-развивающей работы в комбинированных группах для детей  с тяжелыми нарушениями речи, предусматривающей полную интеграцию действий всех специалистов М</w:t>
      </w:r>
      <w:r w:rsidR="00561902">
        <w:rPr>
          <w:sz w:val="24"/>
          <w:szCs w:val="24"/>
        </w:rPr>
        <w:t>К</w:t>
      </w:r>
      <w:r w:rsidRPr="000435EB">
        <w:rPr>
          <w:sz w:val="24"/>
          <w:szCs w:val="24"/>
        </w:rPr>
        <w:t xml:space="preserve">ДОУ и родителей (законных представителей) дошкольников и </w:t>
      </w:r>
      <w:r w:rsidRPr="000435EB">
        <w:rPr>
          <w:sz w:val="24"/>
          <w:szCs w:val="24"/>
        </w:rPr>
        <w:lastRenderedPageBreak/>
        <w:t xml:space="preserve">направленной на </w:t>
      </w:r>
      <w:r w:rsidRPr="000435EB">
        <w:rPr>
          <w:sz w:val="24"/>
          <w:szCs w:val="24"/>
          <w:lang w:eastAsia="ru-RU"/>
        </w:rPr>
        <w:t xml:space="preserve">повышение  уровня речевого и психофизиологического  развития ребенка в соответствии с его индивидуальными особенностями и возможностями. </w:t>
      </w:r>
      <w:r w:rsidRPr="000435EB">
        <w:rPr>
          <w:sz w:val="24"/>
          <w:szCs w:val="24"/>
        </w:rPr>
        <w:t>Планирование работы во всех пяти образовательных областях учитывает особенности речевого и общего развития детей с тяжелой речевой патологией.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w:t>
      </w:r>
    </w:p>
    <w:p w:rsidR="00CD0CF6" w:rsidRPr="000435EB" w:rsidRDefault="00CD0CF6" w:rsidP="00CD0CF6">
      <w:pPr>
        <w:widowControl w:val="0"/>
        <w:spacing w:after="0" w:line="240" w:lineRule="auto"/>
        <w:ind w:firstLine="720"/>
        <w:jc w:val="both"/>
        <w:rPr>
          <w:rFonts w:ascii="Times New Roman" w:eastAsia="Times New Roman" w:hAnsi="Times New Roman" w:cs="Times New Roman"/>
          <w:iCs/>
          <w:sz w:val="24"/>
          <w:szCs w:val="24"/>
          <w:lang w:eastAsia="ru-RU"/>
        </w:rPr>
      </w:pPr>
      <w:r w:rsidRPr="000435EB">
        <w:rPr>
          <w:rFonts w:ascii="Times New Roman" w:eastAsia="Times New Roman" w:hAnsi="Times New Roman" w:cs="Times New Roman"/>
          <w:iCs/>
          <w:sz w:val="24"/>
          <w:szCs w:val="24"/>
          <w:lang w:eastAsia="ru-RU"/>
        </w:rPr>
        <w:t xml:space="preserve">Одной из </w:t>
      </w:r>
      <w:r w:rsidRPr="000435EB">
        <w:rPr>
          <w:rFonts w:ascii="Times New Roman" w:eastAsia="Times New Roman" w:hAnsi="Times New Roman" w:cs="Times New Roman"/>
          <w:b/>
          <w:iCs/>
          <w:sz w:val="24"/>
          <w:szCs w:val="24"/>
          <w:lang w:eastAsia="ru-RU"/>
        </w:rPr>
        <w:t>основных задач</w:t>
      </w:r>
      <w:r w:rsidRPr="000435EB">
        <w:rPr>
          <w:rFonts w:ascii="Times New Roman" w:eastAsia="Times New Roman" w:hAnsi="Times New Roman" w:cs="Times New Roman"/>
          <w:iCs/>
          <w:sz w:val="24"/>
          <w:szCs w:val="24"/>
          <w:lang w:eastAsia="ru-RU"/>
        </w:rPr>
        <w:t xml:space="preserve"> АОП является овладение ребёнком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w:t>
      </w:r>
    </w:p>
    <w:p w:rsidR="000435EB" w:rsidRPr="000435EB" w:rsidRDefault="000435EB" w:rsidP="00CD0CF6">
      <w:pPr>
        <w:widowControl w:val="0"/>
        <w:spacing w:after="0" w:line="240" w:lineRule="auto"/>
        <w:ind w:firstLine="720"/>
        <w:jc w:val="both"/>
        <w:rPr>
          <w:rFonts w:ascii="Times New Roman" w:eastAsia="Times New Roman" w:hAnsi="Times New Roman" w:cs="Times New Roman"/>
          <w:iCs/>
          <w:sz w:val="24"/>
          <w:szCs w:val="24"/>
          <w:lang w:eastAsia="ru-RU"/>
        </w:rPr>
      </w:pPr>
    </w:p>
    <w:p w:rsidR="00CD0CF6" w:rsidRPr="000435EB" w:rsidRDefault="00CD0CF6" w:rsidP="00CD0CF6">
      <w:pPr>
        <w:spacing w:after="0" w:line="240" w:lineRule="auto"/>
        <w:jc w:val="both"/>
        <w:rPr>
          <w:rFonts w:ascii="Times New Roman" w:eastAsia="Times New Roman" w:hAnsi="Times New Roman" w:cs="Times New Roman"/>
          <w:sz w:val="24"/>
          <w:szCs w:val="24"/>
          <w:lang w:eastAsia="ru-RU"/>
        </w:rPr>
      </w:pPr>
      <w:r w:rsidRPr="000435EB">
        <w:rPr>
          <w:rFonts w:ascii="Times New Roman" w:eastAsia="Times New Roman" w:hAnsi="Times New Roman" w:cs="Times New Roman"/>
          <w:sz w:val="24"/>
          <w:szCs w:val="24"/>
          <w:lang w:eastAsia="ru-RU"/>
        </w:rPr>
        <w:t xml:space="preserve">АОП предусматривает решение ряда задач (диагностических, коррекционно-развивающих, воспитательных) по следующим </w:t>
      </w:r>
      <w:r w:rsidRPr="000435EB">
        <w:rPr>
          <w:rFonts w:ascii="Times New Roman" w:eastAsia="Times New Roman" w:hAnsi="Times New Roman" w:cs="Times New Roman"/>
          <w:b/>
          <w:sz w:val="24"/>
          <w:szCs w:val="24"/>
          <w:lang w:eastAsia="ru-RU"/>
        </w:rPr>
        <w:t>направлениям деятельности</w:t>
      </w:r>
      <w:r w:rsidRPr="000435EB">
        <w:rPr>
          <w:rFonts w:ascii="Times New Roman" w:eastAsia="Times New Roman" w:hAnsi="Times New Roman" w:cs="Times New Roman"/>
          <w:sz w:val="24"/>
          <w:szCs w:val="24"/>
          <w:lang w:eastAsia="ru-RU"/>
        </w:rPr>
        <w:t>:</w:t>
      </w:r>
    </w:p>
    <w:p w:rsidR="000435EB" w:rsidRPr="000435EB" w:rsidRDefault="000435EB" w:rsidP="0081506E">
      <w:pPr>
        <w:pStyle w:val="a9"/>
        <w:numPr>
          <w:ilvl w:val="0"/>
          <w:numId w:val="15"/>
        </w:numPr>
        <w:spacing w:after="0" w:line="240" w:lineRule="auto"/>
        <w:jc w:val="both"/>
        <w:rPr>
          <w:rFonts w:ascii="Times New Roman" w:hAnsi="Times New Roman" w:cs="Times New Roman"/>
          <w:sz w:val="24"/>
          <w:szCs w:val="24"/>
        </w:rPr>
      </w:pPr>
      <w:r w:rsidRPr="000435EB">
        <w:rPr>
          <w:rFonts w:ascii="Times New Roman" w:hAnsi="Times New Roman" w:cs="Times New Roman"/>
          <w:sz w:val="24"/>
          <w:szCs w:val="24"/>
        </w:rPr>
        <w:t>Способствовать общему развитию дошкольников с ТНР, коррекции их психофизического развития, подготовке их к обучению в школе;</w:t>
      </w:r>
    </w:p>
    <w:p w:rsidR="000435EB" w:rsidRPr="000435EB" w:rsidRDefault="000435EB" w:rsidP="0081506E">
      <w:pPr>
        <w:pStyle w:val="a9"/>
        <w:numPr>
          <w:ilvl w:val="0"/>
          <w:numId w:val="15"/>
        </w:numPr>
        <w:spacing w:after="0" w:line="240" w:lineRule="auto"/>
        <w:jc w:val="both"/>
        <w:rPr>
          <w:rFonts w:ascii="Times New Roman" w:hAnsi="Times New Roman" w:cs="Times New Roman"/>
          <w:sz w:val="24"/>
          <w:szCs w:val="24"/>
        </w:rPr>
      </w:pPr>
      <w:r w:rsidRPr="000435EB">
        <w:rPr>
          <w:rFonts w:ascii="Times New Roman" w:hAnsi="Times New Roman" w:cs="Times New Roman"/>
          <w:sz w:val="24"/>
          <w:szCs w:val="24"/>
        </w:rPr>
        <w:t>Создать благоприятные условия для развития детей в соответствии с их возрастными и индивидуальными особенностями и склонностями;</w:t>
      </w:r>
    </w:p>
    <w:p w:rsidR="000435EB" w:rsidRPr="000435EB" w:rsidRDefault="000435EB" w:rsidP="0081506E">
      <w:pPr>
        <w:pStyle w:val="a9"/>
        <w:numPr>
          <w:ilvl w:val="0"/>
          <w:numId w:val="15"/>
        </w:numPr>
        <w:spacing w:after="0" w:line="240" w:lineRule="auto"/>
        <w:jc w:val="both"/>
        <w:rPr>
          <w:rFonts w:ascii="Times New Roman" w:hAnsi="Times New Roman" w:cs="Times New Roman"/>
          <w:sz w:val="24"/>
          <w:szCs w:val="24"/>
        </w:rPr>
      </w:pPr>
      <w:r w:rsidRPr="000435EB">
        <w:rPr>
          <w:rFonts w:ascii="Times New Roman" w:hAnsi="Times New Roman" w:cs="Times New Roman"/>
          <w:sz w:val="24"/>
          <w:szCs w:val="24"/>
        </w:rPr>
        <w:t xml:space="preserve"> Обеспечить развитие способностей и творческого потенциала каждого ребенка как субъекта отношений с самим собой, с другими детьми, взрослыми и миром;</w:t>
      </w:r>
    </w:p>
    <w:p w:rsidR="000435EB" w:rsidRPr="000435EB" w:rsidRDefault="000435EB" w:rsidP="0081506E">
      <w:pPr>
        <w:pStyle w:val="a9"/>
        <w:numPr>
          <w:ilvl w:val="0"/>
          <w:numId w:val="15"/>
        </w:numPr>
        <w:spacing w:after="0" w:line="240" w:lineRule="auto"/>
        <w:jc w:val="both"/>
        <w:rPr>
          <w:rFonts w:ascii="Times New Roman" w:hAnsi="Times New Roman" w:cs="Times New Roman"/>
          <w:sz w:val="24"/>
          <w:szCs w:val="24"/>
        </w:rPr>
      </w:pPr>
      <w:r w:rsidRPr="000435EB">
        <w:rPr>
          <w:rFonts w:ascii="Times New Roman" w:hAnsi="Times New Roman" w:cs="Times New Roman"/>
          <w:sz w:val="24"/>
          <w:szCs w:val="24"/>
        </w:rPr>
        <w:t>Способствовать объединению обучения и воспитания в целостный образовательный процесс.</w:t>
      </w:r>
    </w:p>
    <w:p w:rsidR="000435EB" w:rsidRPr="000435EB" w:rsidRDefault="000435EB" w:rsidP="0081506E">
      <w:pPr>
        <w:pStyle w:val="a9"/>
        <w:numPr>
          <w:ilvl w:val="0"/>
          <w:numId w:val="15"/>
        </w:numPr>
        <w:spacing w:after="0" w:line="240" w:lineRule="auto"/>
        <w:jc w:val="both"/>
        <w:rPr>
          <w:rFonts w:ascii="Times New Roman" w:hAnsi="Times New Roman" w:cs="Times New Roman"/>
          <w:sz w:val="24"/>
          <w:szCs w:val="24"/>
        </w:rPr>
      </w:pPr>
      <w:r w:rsidRPr="000435EB">
        <w:rPr>
          <w:rFonts w:ascii="Times New Roman" w:hAnsi="Times New Roman" w:cs="Times New Roman"/>
          <w:sz w:val="24"/>
          <w:szCs w:val="24"/>
        </w:rPr>
        <w:t>Работать над совершенствованием процессов слухового и зрительного восприятия, внимания, памяти, мыслительных операций анализа, синтеза, сравнения, обобщения, классификаций;</w:t>
      </w:r>
    </w:p>
    <w:p w:rsidR="000435EB" w:rsidRPr="000435EB" w:rsidRDefault="000435EB" w:rsidP="0081506E">
      <w:pPr>
        <w:pStyle w:val="a9"/>
        <w:numPr>
          <w:ilvl w:val="0"/>
          <w:numId w:val="15"/>
        </w:numPr>
        <w:spacing w:after="0" w:line="240" w:lineRule="auto"/>
        <w:jc w:val="both"/>
        <w:rPr>
          <w:rFonts w:ascii="Times New Roman" w:hAnsi="Times New Roman" w:cs="Times New Roman"/>
          <w:sz w:val="24"/>
          <w:szCs w:val="24"/>
        </w:rPr>
      </w:pPr>
      <w:r w:rsidRPr="000435EB">
        <w:rPr>
          <w:rFonts w:ascii="Times New Roman" w:hAnsi="Times New Roman" w:cs="Times New Roman"/>
          <w:sz w:val="24"/>
          <w:szCs w:val="24"/>
        </w:rPr>
        <w:t>Развивать общую, ручную, артикуляторную моторику;</w:t>
      </w:r>
    </w:p>
    <w:p w:rsidR="000435EB" w:rsidRPr="000435EB" w:rsidRDefault="000435EB" w:rsidP="0081506E">
      <w:pPr>
        <w:pStyle w:val="a9"/>
        <w:numPr>
          <w:ilvl w:val="0"/>
          <w:numId w:val="15"/>
        </w:numPr>
        <w:spacing w:after="0" w:line="240" w:lineRule="auto"/>
        <w:jc w:val="both"/>
        <w:rPr>
          <w:rFonts w:ascii="Times New Roman" w:hAnsi="Times New Roman" w:cs="Times New Roman"/>
          <w:sz w:val="24"/>
          <w:szCs w:val="24"/>
        </w:rPr>
      </w:pPr>
      <w:r w:rsidRPr="000435EB">
        <w:rPr>
          <w:rFonts w:ascii="Times New Roman" w:hAnsi="Times New Roman" w:cs="Times New Roman"/>
          <w:sz w:val="24"/>
          <w:szCs w:val="24"/>
        </w:rPr>
        <w:t>Осуществлять коррекцию нарушений дыхательной и голосовой функций;</w:t>
      </w:r>
    </w:p>
    <w:p w:rsidR="000435EB" w:rsidRPr="000435EB" w:rsidRDefault="000435EB" w:rsidP="0081506E">
      <w:pPr>
        <w:pStyle w:val="a9"/>
        <w:numPr>
          <w:ilvl w:val="0"/>
          <w:numId w:val="15"/>
        </w:numPr>
        <w:spacing w:after="0" w:line="240" w:lineRule="auto"/>
        <w:jc w:val="both"/>
        <w:rPr>
          <w:rFonts w:ascii="Times New Roman" w:hAnsi="Times New Roman" w:cs="Times New Roman"/>
          <w:sz w:val="24"/>
          <w:szCs w:val="24"/>
        </w:rPr>
      </w:pPr>
      <w:r w:rsidRPr="000435EB">
        <w:rPr>
          <w:rFonts w:ascii="Times New Roman" w:hAnsi="Times New Roman" w:cs="Times New Roman"/>
          <w:sz w:val="24"/>
          <w:szCs w:val="24"/>
        </w:rPr>
        <w:t>Расширять объем импрессивной и экспрессивной речи и уточнять предметный (существительные), предикативный (глаголы) и адъективный (прилагательные) компоненты словаря, вести работу по формированию семантической структуры слова, организации семантических полей;</w:t>
      </w:r>
    </w:p>
    <w:p w:rsidR="000435EB" w:rsidRPr="000435EB" w:rsidRDefault="000435EB" w:rsidP="0081506E">
      <w:pPr>
        <w:pStyle w:val="a9"/>
        <w:numPr>
          <w:ilvl w:val="0"/>
          <w:numId w:val="15"/>
        </w:numPr>
        <w:spacing w:after="0" w:line="240" w:lineRule="auto"/>
        <w:jc w:val="both"/>
        <w:rPr>
          <w:rFonts w:ascii="Times New Roman" w:hAnsi="Times New Roman" w:cs="Times New Roman"/>
          <w:sz w:val="24"/>
          <w:szCs w:val="24"/>
        </w:rPr>
      </w:pPr>
      <w:r w:rsidRPr="000435EB">
        <w:rPr>
          <w:rFonts w:ascii="Times New Roman" w:hAnsi="Times New Roman" w:cs="Times New Roman"/>
          <w:sz w:val="24"/>
          <w:szCs w:val="24"/>
        </w:rPr>
        <w:t>Совершенствовать восприятие, дифференциацию и навыки потребления детьми грамматических форм слова и словообразовательных моделей, различных типов синтаксических конструкций;</w:t>
      </w:r>
    </w:p>
    <w:p w:rsidR="000435EB" w:rsidRPr="000435EB" w:rsidRDefault="000435EB" w:rsidP="0081506E">
      <w:pPr>
        <w:pStyle w:val="a9"/>
        <w:numPr>
          <w:ilvl w:val="0"/>
          <w:numId w:val="15"/>
        </w:numPr>
        <w:spacing w:after="0" w:line="240" w:lineRule="auto"/>
        <w:jc w:val="both"/>
        <w:rPr>
          <w:rFonts w:ascii="Times New Roman" w:hAnsi="Times New Roman" w:cs="Times New Roman"/>
          <w:sz w:val="24"/>
          <w:szCs w:val="24"/>
        </w:rPr>
      </w:pPr>
      <w:r w:rsidRPr="000435EB">
        <w:rPr>
          <w:rFonts w:ascii="Times New Roman" w:hAnsi="Times New Roman" w:cs="Times New Roman"/>
          <w:sz w:val="24"/>
          <w:szCs w:val="24"/>
        </w:rPr>
        <w:t>Совершенствовать навыки связной речи детей;</w:t>
      </w:r>
    </w:p>
    <w:p w:rsidR="000435EB" w:rsidRPr="000435EB" w:rsidRDefault="000435EB" w:rsidP="0081506E">
      <w:pPr>
        <w:pStyle w:val="a9"/>
        <w:numPr>
          <w:ilvl w:val="0"/>
          <w:numId w:val="15"/>
        </w:numPr>
        <w:spacing w:after="0" w:line="240" w:lineRule="auto"/>
        <w:jc w:val="both"/>
        <w:rPr>
          <w:rFonts w:ascii="Times New Roman" w:hAnsi="Times New Roman" w:cs="Times New Roman"/>
          <w:sz w:val="24"/>
          <w:szCs w:val="24"/>
        </w:rPr>
      </w:pPr>
      <w:r w:rsidRPr="000435EB">
        <w:rPr>
          <w:rFonts w:ascii="Times New Roman" w:hAnsi="Times New Roman" w:cs="Times New Roman"/>
          <w:sz w:val="24"/>
          <w:szCs w:val="24"/>
        </w:rPr>
        <w:t>Вести работу по коррекции нарушений фонетической стороны речи, по развитию фонематических процессов;</w:t>
      </w:r>
    </w:p>
    <w:p w:rsidR="000435EB" w:rsidRPr="000435EB" w:rsidRDefault="000435EB" w:rsidP="0081506E">
      <w:pPr>
        <w:pStyle w:val="a9"/>
        <w:numPr>
          <w:ilvl w:val="0"/>
          <w:numId w:val="15"/>
        </w:numPr>
        <w:spacing w:after="0" w:line="240" w:lineRule="auto"/>
        <w:jc w:val="both"/>
        <w:rPr>
          <w:rFonts w:ascii="Times New Roman" w:hAnsi="Times New Roman" w:cs="Times New Roman"/>
          <w:sz w:val="24"/>
          <w:szCs w:val="24"/>
        </w:rPr>
      </w:pPr>
      <w:r w:rsidRPr="000435EB">
        <w:rPr>
          <w:rFonts w:ascii="Times New Roman" w:hAnsi="Times New Roman" w:cs="Times New Roman"/>
          <w:sz w:val="24"/>
          <w:szCs w:val="24"/>
        </w:rPr>
        <w:t>Формировать мотивацию детей к школьному обучению, учить их основам грамоты.</w:t>
      </w:r>
    </w:p>
    <w:p w:rsidR="000435EB" w:rsidRPr="000435EB" w:rsidRDefault="000435EB" w:rsidP="0081506E">
      <w:pPr>
        <w:pStyle w:val="a9"/>
        <w:numPr>
          <w:ilvl w:val="0"/>
          <w:numId w:val="15"/>
        </w:numPr>
        <w:shd w:val="clear" w:color="auto" w:fill="FFFFFF"/>
        <w:spacing w:after="0" w:line="240" w:lineRule="auto"/>
        <w:jc w:val="both"/>
        <w:outlineLvl w:val="0"/>
        <w:rPr>
          <w:rFonts w:ascii="Times New Roman" w:eastAsia="Times New Roman" w:hAnsi="Times New Roman" w:cs="Times New Roman"/>
          <w:sz w:val="24"/>
          <w:szCs w:val="24"/>
          <w:lang w:eastAsia="ru-RU"/>
        </w:rPr>
      </w:pPr>
      <w:r w:rsidRPr="000435EB">
        <w:rPr>
          <w:rFonts w:ascii="Times New Roman" w:eastAsia="Times New Roman" w:hAnsi="Times New Roman" w:cs="Times New Roman"/>
          <w:sz w:val="24"/>
          <w:szCs w:val="24"/>
          <w:lang w:eastAsia="ru-RU"/>
        </w:rPr>
        <w:t>Способствовать повышению психолого-педагогической компетентности родителей (законных представителей), педагогов М</w:t>
      </w:r>
      <w:r w:rsidR="00561902">
        <w:rPr>
          <w:rFonts w:ascii="Times New Roman" w:eastAsia="Times New Roman" w:hAnsi="Times New Roman" w:cs="Times New Roman"/>
          <w:sz w:val="24"/>
          <w:szCs w:val="24"/>
          <w:lang w:eastAsia="ru-RU"/>
        </w:rPr>
        <w:t>К</w:t>
      </w:r>
      <w:r w:rsidRPr="000435EB">
        <w:rPr>
          <w:rFonts w:ascii="Times New Roman" w:eastAsia="Times New Roman" w:hAnsi="Times New Roman" w:cs="Times New Roman"/>
          <w:sz w:val="24"/>
          <w:szCs w:val="24"/>
          <w:lang w:eastAsia="ru-RU"/>
        </w:rPr>
        <w:t>ДОУ.</w:t>
      </w:r>
    </w:p>
    <w:p w:rsidR="000435EB" w:rsidRPr="000435EB" w:rsidRDefault="000435EB" w:rsidP="000435EB">
      <w:pPr>
        <w:pStyle w:val="a9"/>
        <w:spacing w:after="0" w:line="240" w:lineRule="auto"/>
        <w:ind w:left="360"/>
        <w:jc w:val="both"/>
        <w:rPr>
          <w:rFonts w:ascii="Times New Roman" w:hAnsi="Times New Roman" w:cs="Times New Roman"/>
          <w:sz w:val="24"/>
          <w:szCs w:val="24"/>
        </w:rPr>
      </w:pPr>
    </w:p>
    <w:p w:rsidR="00CD0CF6" w:rsidRPr="000435EB" w:rsidRDefault="00CD0CF6" w:rsidP="00613A63">
      <w:pPr>
        <w:widowControl w:val="0"/>
        <w:spacing w:after="0" w:line="240" w:lineRule="auto"/>
        <w:jc w:val="both"/>
        <w:rPr>
          <w:rFonts w:ascii="Times New Roman" w:eastAsia="Times New Roman" w:hAnsi="Times New Roman" w:cs="Times New Roman"/>
          <w:iCs/>
          <w:sz w:val="24"/>
          <w:szCs w:val="24"/>
          <w:lang w:eastAsia="ru-RU"/>
        </w:rPr>
      </w:pPr>
    </w:p>
    <w:p w:rsidR="00CD0CF6" w:rsidRPr="000435EB" w:rsidRDefault="00CD0CF6" w:rsidP="00CD0CF6">
      <w:pPr>
        <w:shd w:val="clear" w:color="auto" w:fill="FFFFFF"/>
        <w:spacing w:after="0" w:line="240" w:lineRule="auto"/>
        <w:jc w:val="both"/>
        <w:rPr>
          <w:rFonts w:ascii="Times New Roman" w:hAnsi="Times New Roman" w:cs="Times New Roman"/>
          <w:b/>
          <w:color w:val="000000"/>
          <w:spacing w:val="-4"/>
          <w:sz w:val="24"/>
          <w:szCs w:val="24"/>
        </w:rPr>
      </w:pPr>
      <w:r w:rsidRPr="000435EB">
        <w:rPr>
          <w:rFonts w:ascii="Times New Roman" w:hAnsi="Times New Roman" w:cs="Times New Roman"/>
          <w:b/>
          <w:color w:val="000000"/>
          <w:spacing w:val="-4"/>
          <w:sz w:val="24"/>
          <w:szCs w:val="24"/>
        </w:rPr>
        <w:t>Примерные программы, на основе которых разработана АОП.</w:t>
      </w:r>
    </w:p>
    <w:p w:rsidR="00CD0CF6" w:rsidRPr="000435EB" w:rsidRDefault="00CD0CF6" w:rsidP="00CD0CF6">
      <w:pPr>
        <w:pStyle w:val="1"/>
        <w:jc w:val="both"/>
        <w:rPr>
          <w:spacing w:val="0"/>
          <w:sz w:val="24"/>
          <w:szCs w:val="24"/>
        </w:rPr>
      </w:pPr>
    </w:p>
    <w:p w:rsidR="00CD0CF6" w:rsidRDefault="00CD0CF6" w:rsidP="00CD0CF6">
      <w:pPr>
        <w:pStyle w:val="1"/>
        <w:jc w:val="both"/>
        <w:rPr>
          <w:bCs/>
          <w:spacing w:val="0"/>
          <w:sz w:val="24"/>
          <w:szCs w:val="24"/>
        </w:rPr>
      </w:pPr>
      <w:r w:rsidRPr="000435EB">
        <w:rPr>
          <w:spacing w:val="0"/>
          <w:sz w:val="24"/>
          <w:szCs w:val="24"/>
        </w:rPr>
        <w:t xml:space="preserve">    АОП разработана</w:t>
      </w:r>
      <w:r w:rsidR="00D621F2">
        <w:rPr>
          <w:spacing w:val="0"/>
          <w:sz w:val="24"/>
          <w:szCs w:val="24"/>
        </w:rPr>
        <w:t xml:space="preserve"> </w:t>
      </w:r>
      <w:r w:rsidRPr="000435EB">
        <w:rPr>
          <w:bCs/>
          <w:spacing w:val="0"/>
          <w:sz w:val="24"/>
          <w:szCs w:val="24"/>
        </w:rPr>
        <w:t>на основе:</w:t>
      </w:r>
    </w:p>
    <w:p w:rsidR="00D621F2" w:rsidRPr="000435EB" w:rsidRDefault="00D621F2" w:rsidP="00CD0CF6">
      <w:pPr>
        <w:pStyle w:val="1"/>
        <w:jc w:val="both"/>
        <w:rPr>
          <w:bCs/>
          <w:spacing w:val="0"/>
          <w:sz w:val="24"/>
          <w:szCs w:val="24"/>
        </w:rPr>
      </w:pPr>
    </w:p>
    <w:p w:rsidR="00D621F2" w:rsidRDefault="00CD0CF6" w:rsidP="0081506E">
      <w:pPr>
        <w:pStyle w:val="a9"/>
        <w:numPr>
          <w:ilvl w:val="0"/>
          <w:numId w:val="10"/>
        </w:numPr>
        <w:spacing w:after="0" w:line="240" w:lineRule="auto"/>
        <w:jc w:val="both"/>
        <w:rPr>
          <w:rFonts w:ascii="Times New Roman" w:hAnsi="Times New Roman" w:cs="Times New Roman"/>
          <w:sz w:val="24"/>
          <w:szCs w:val="24"/>
        </w:rPr>
      </w:pPr>
      <w:r w:rsidRPr="000435EB">
        <w:rPr>
          <w:rFonts w:ascii="Times New Roman" w:hAnsi="Times New Roman" w:cs="Times New Roman"/>
          <w:sz w:val="24"/>
          <w:szCs w:val="24"/>
        </w:rPr>
        <w:t>Образовательная программа  дошкольного образования М</w:t>
      </w:r>
      <w:r w:rsidR="00561902">
        <w:rPr>
          <w:rFonts w:ascii="Times New Roman" w:hAnsi="Times New Roman" w:cs="Times New Roman"/>
          <w:sz w:val="24"/>
          <w:szCs w:val="24"/>
        </w:rPr>
        <w:t>К</w:t>
      </w:r>
      <w:r w:rsidRPr="000435EB">
        <w:rPr>
          <w:rFonts w:ascii="Times New Roman" w:hAnsi="Times New Roman" w:cs="Times New Roman"/>
          <w:sz w:val="24"/>
          <w:szCs w:val="24"/>
        </w:rPr>
        <w:t xml:space="preserve">ДОУ </w:t>
      </w:r>
      <w:r w:rsidR="00D621F2">
        <w:rPr>
          <w:rFonts w:ascii="Times New Roman" w:hAnsi="Times New Roman" w:cs="Times New Roman"/>
          <w:sz w:val="24"/>
          <w:szCs w:val="24"/>
        </w:rPr>
        <w:t>Агинский д</w:t>
      </w:r>
      <w:r w:rsidRPr="000435EB">
        <w:rPr>
          <w:rFonts w:ascii="Times New Roman" w:hAnsi="Times New Roman" w:cs="Times New Roman"/>
          <w:sz w:val="24"/>
          <w:szCs w:val="24"/>
        </w:rPr>
        <w:t xml:space="preserve">етский сад </w:t>
      </w:r>
    </w:p>
    <w:p w:rsidR="00CD0CF6" w:rsidRPr="000435EB" w:rsidRDefault="00D621F2" w:rsidP="00D621F2">
      <w:pPr>
        <w:pStyle w:val="a9"/>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D0CF6" w:rsidRPr="000435EB">
        <w:rPr>
          <w:rFonts w:ascii="Times New Roman" w:hAnsi="Times New Roman" w:cs="Times New Roman"/>
          <w:sz w:val="24"/>
          <w:szCs w:val="24"/>
        </w:rPr>
        <w:t xml:space="preserve">№ </w:t>
      </w:r>
      <w:r>
        <w:rPr>
          <w:rFonts w:ascii="Times New Roman" w:hAnsi="Times New Roman" w:cs="Times New Roman"/>
          <w:sz w:val="24"/>
          <w:szCs w:val="24"/>
        </w:rPr>
        <w:t>3</w:t>
      </w:r>
      <w:r w:rsidR="00561902">
        <w:rPr>
          <w:rFonts w:ascii="Times New Roman" w:hAnsi="Times New Roman" w:cs="Times New Roman"/>
          <w:sz w:val="24"/>
          <w:szCs w:val="24"/>
        </w:rPr>
        <w:t xml:space="preserve"> «Родничок</w:t>
      </w:r>
      <w:r w:rsidR="00CD0CF6" w:rsidRPr="000435EB">
        <w:rPr>
          <w:rFonts w:ascii="Times New Roman" w:hAnsi="Times New Roman" w:cs="Times New Roman"/>
          <w:sz w:val="24"/>
          <w:szCs w:val="24"/>
        </w:rPr>
        <w:t xml:space="preserve"> » (далее ОПДО)  разработана в соответствии с федеральным государственным образовательным стандартом дошкольного образования и с учетом  программы «От рождения до школы» (Примерная общеобразовательная программа дошкольного образования / под редакцией Н.Е. Вераксы, Т.С. Комаровой, М.А. Васильевой –  Издательство «МОЗАИКА –</w:t>
      </w:r>
      <w:r w:rsidR="00561902">
        <w:rPr>
          <w:rFonts w:ascii="Times New Roman" w:hAnsi="Times New Roman" w:cs="Times New Roman"/>
          <w:sz w:val="24"/>
          <w:szCs w:val="24"/>
        </w:rPr>
        <w:t xml:space="preserve"> </w:t>
      </w:r>
      <w:r w:rsidR="00CD0CF6" w:rsidRPr="000435EB">
        <w:rPr>
          <w:rFonts w:ascii="Times New Roman" w:hAnsi="Times New Roman" w:cs="Times New Roman"/>
          <w:sz w:val="24"/>
          <w:szCs w:val="24"/>
        </w:rPr>
        <w:t>СИНТЕЗ», Москва, 201</w:t>
      </w:r>
      <w:r w:rsidR="00FE0917">
        <w:rPr>
          <w:rFonts w:ascii="Times New Roman" w:hAnsi="Times New Roman" w:cs="Times New Roman"/>
          <w:sz w:val="24"/>
          <w:szCs w:val="24"/>
        </w:rPr>
        <w:t>5</w:t>
      </w:r>
      <w:r w:rsidR="00CD0CF6" w:rsidRPr="000435EB">
        <w:rPr>
          <w:rFonts w:ascii="Times New Roman" w:hAnsi="Times New Roman" w:cs="Times New Roman"/>
          <w:sz w:val="24"/>
          <w:szCs w:val="24"/>
        </w:rPr>
        <w:t>. – 35</w:t>
      </w:r>
      <w:r w:rsidR="00FE0917">
        <w:rPr>
          <w:rFonts w:ascii="Times New Roman" w:hAnsi="Times New Roman" w:cs="Times New Roman"/>
          <w:sz w:val="24"/>
          <w:szCs w:val="24"/>
        </w:rPr>
        <w:t>8</w:t>
      </w:r>
      <w:r w:rsidR="00CD0CF6" w:rsidRPr="000435EB">
        <w:rPr>
          <w:rFonts w:ascii="Times New Roman" w:hAnsi="Times New Roman" w:cs="Times New Roman"/>
          <w:sz w:val="24"/>
          <w:szCs w:val="24"/>
        </w:rPr>
        <w:t xml:space="preserve"> с. )</w:t>
      </w:r>
    </w:p>
    <w:p w:rsidR="00CD0CF6" w:rsidRPr="00D621F2" w:rsidRDefault="00CD0CF6" w:rsidP="0081506E">
      <w:pPr>
        <w:pStyle w:val="a9"/>
        <w:numPr>
          <w:ilvl w:val="0"/>
          <w:numId w:val="10"/>
        </w:numPr>
        <w:spacing w:after="0" w:line="240" w:lineRule="auto"/>
        <w:jc w:val="both"/>
        <w:rPr>
          <w:rFonts w:ascii="Times New Roman" w:hAnsi="Times New Roman" w:cs="Times New Roman"/>
          <w:sz w:val="24"/>
          <w:szCs w:val="24"/>
        </w:rPr>
      </w:pPr>
      <w:r w:rsidRPr="000435EB">
        <w:rPr>
          <w:rFonts w:ascii="Times New Roman" w:hAnsi="Times New Roman" w:cs="Times New Roman"/>
          <w:iCs/>
          <w:sz w:val="24"/>
          <w:szCs w:val="24"/>
        </w:rPr>
        <w:t xml:space="preserve">«Примерной адаптированной программы коррекционно-развивающей работы в логопедической группе детского сада для детей с тяжелыми нарушениями речи (общим недоразвитием речи)  с 3 до 7 лет». (СПб., 2014 г.). Автор Н.В. Нищева; </w:t>
      </w:r>
    </w:p>
    <w:p w:rsidR="00D621F2" w:rsidRDefault="00D621F2" w:rsidP="00D621F2">
      <w:pPr>
        <w:spacing w:after="0" w:line="240" w:lineRule="auto"/>
        <w:jc w:val="both"/>
        <w:rPr>
          <w:rFonts w:ascii="Times New Roman" w:hAnsi="Times New Roman" w:cs="Times New Roman"/>
          <w:sz w:val="24"/>
          <w:szCs w:val="24"/>
        </w:rPr>
      </w:pPr>
    </w:p>
    <w:p w:rsidR="00D621F2" w:rsidRDefault="00D621F2" w:rsidP="00D621F2">
      <w:pPr>
        <w:spacing w:after="0" w:line="240" w:lineRule="auto"/>
        <w:jc w:val="both"/>
        <w:rPr>
          <w:rFonts w:ascii="Times New Roman" w:hAnsi="Times New Roman" w:cs="Times New Roman"/>
          <w:sz w:val="24"/>
          <w:szCs w:val="24"/>
        </w:rPr>
      </w:pPr>
    </w:p>
    <w:p w:rsidR="00D621F2" w:rsidRPr="00D621F2" w:rsidRDefault="00D621F2" w:rsidP="00D621F2">
      <w:pPr>
        <w:spacing w:after="0" w:line="240" w:lineRule="auto"/>
        <w:jc w:val="both"/>
        <w:rPr>
          <w:rFonts w:ascii="Times New Roman" w:hAnsi="Times New Roman" w:cs="Times New Roman"/>
          <w:sz w:val="24"/>
          <w:szCs w:val="24"/>
        </w:rPr>
      </w:pPr>
    </w:p>
    <w:p w:rsidR="00DE6709" w:rsidRPr="000435EB" w:rsidRDefault="00DE6709" w:rsidP="00DE6709">
      <w:pPr>
        <w:ind w:firstLine="720"/>
        <w:jc w:val="both"/>
        <w:rPr>
          <w:rFonts w:ascii="Times New Roman" w:hAnsi="Times New Roman" w:cs="Times New Roman"/>
          <w:color w:val="FF0000"/>
          <w:sz w:val="24"/>
          <w:szCs w:val="24"/>
        </w:rPr>
      </w:pPr>
    </w:p>
    <w:p w:rsidR="00DE6709" w:rsidRPr="000435EB" w:rsidRDefault="00DE6709" w:rsidP="0081506E">
      <w:pPr>
        <w:pStyle w:val="a9"/>
        <w:numPr>
          <w:ilvl w:val="2"/>
          <w:numId w:val="12"/>
        </w:numPr>
        <w:jc w:val="both"/>
        <w:rPr>
          <w:rFonts w:ascii="Times New Roman" w:hAnsi="Times New Roman" w:cs="Times New Roman"/>
          <w:b/>
          <w:bCs/>
          <w:sz w:val="24"/>
          <w:szCs w:val="24"/>
        </w:rPr>
      </w:pPr>
      <w:r w:rsidRPr="000435EB">
        <w:rPr>
          <w:rFonts w:ascii="Times New Roman" w:hAnsi="Times New Roman" w:cs="Times New Roman"/>
          <w:b/>
          <w:bCs/>
          <w:sz w:val="24"/>
          <w:szCs w:val="24"/>
        </w:rPr>
        <w:lastRenderedPageBreak/>
        <w:t>Принципы и подходы к формированию АОП:</w:t>
      </w:r>
    </w:p>
    <w:p w:rsidR="00896117" w:rsidRPr="000435EB" w:rsidRDefault="00896117" w:rsidP="00896117">
      <w:pPr>
        <w:widowControl w:val="0"/>
        <w:spacing w:after="0" w:line="240" w:lineRule="auto"/>
        <w:jc w:val="both"/>
        <w:rPr>
          <w:rFonts w:ascii="Times New Roman" w:eastAsia="Times New Roman" w:hAnsi="Times New Roman" w:cs="Times New Roman"/>
          <w:i/>
          <w:iCs/>
          <w:sz w:val="24"/>
          <w:szCs w:val="24"/>
          <w:lang w:eastAsia="ru-RU"/>
        </w:rPr>
      </w:pPr>
      <w:r w:rsidRPr="000435EB">
        <w:rPr>
          <w:rFonts w:ascii="Times New Roman" w:eastAsia="Times New Roman" w:hAnsi="Times New Roman" w:cs="Times New Roman"/>
          <w:spacing w:val="-11"/>
          <w:sz w:val="24"/>
          <w:szCs w:val="24"/>
          <w:lang w:eastAsia="ru-RU"/>
        </w:rPr>
        <w:t xml:space="preserve">АОП </w:t>
      </w:r>
      <w:r w:rsidRPr="000435EB">
        <w:rPr>
          <w:rFonts w:ascii="Times New Roman" w:eastAsia="Times New Roman" w:hAnsi="Times New Roman" w:cs="Times New Roman"/>
          <w:sz w:val="24"/>
          <w:szCs w:val="24"/>
          <w:lang w:eastAsia="ru-RU"/>
        </w:rPr>
        <w:t xml:space="preserve">учитывает общность развития нормально развивающихся детей и детей с ОНР и основывается </w:t>
      </w:r>
      <w:r w:rsidRPr="000435EB">
        <w:rPr>
          <w:rFonts w:ascii="Times New Roman" w:eastAsia="Times New Roman" w:hAnsi="Times New Roman" w:cs="Times New Roman"/>
          <w:i/>
          <w:iCs/>
          <w:sz w:val="24"/>
          <w:szCs w:val="24"/>
          <w:lang w:eastAsia="ru-RU"/>
        </w:rPr>
        <w:t>на онтогенетическом принципе</w:t>
      </w:r>
      <w:r w:rsidRPr="000435EB">
        <w:rPr>
          <w:rFonts w:ascii="Times New Roman" w:eastAsia="Times New Roman" w:hAnsi="Times New Roman" w:cs="Times New Roman"/>
          <w:sz w:val="24"/>
          <w:szCs w:val="24"/>
          <w:lang w:eastAsia="ru-RU"/>
        </w:rPr>
        <w:t>, учитывая закономерности развития детской речи в норме.</w:t>
      </w:r>
    </w:p>
    <w:p w:rsidR="00896117" w:rsidRPr="000435EB" w:rsidRDefault="00896117" w:rsidP="00896117">
      <w:pPr>
        <w:jc w:val="both"/>
        <w:rPr>
          <w:rFonts w:ascii="Times New Roman" w:hAnsi="Times New Roman" w:cs="Times New Roman"/>
          <w:b/>
          <w:bCs/>
          <w:sz w:val="24"/>
          <w:szCs w:val="24"/>
        </w:rPr>
      </w:pPr>
    </w:p>
    <w:p w:rsidR="00DE6709" w:rsidRPr="000435EB" w:rsidRDefault="00DE6709" w:rsidP="0081506E">
      <w:pPr>
        <w:widowControl w:val="0"/>
        <w:numPr>
          <w:ilvl w:val="0"/>
          <w:numId w:val="2"/>
        </w:numPr>
        <w:spacing w:after="0" w:line="240" w:lineRule="auto"/>
        <w:ind w:left="405" w:hanging="405"/>
        <w:jc w:val="both"/>
        <w:rPr>
          <w:rFonts w:ascii="Times New Roman" w:hAnsi="Times New Roman" w:cs="Times New Roman"/>
          <w:iCs/>
          <w:sz w:val="24"/>
          <w:szCs w:val="24"/>
          <w:lang w:eastAsia="ru-RU"/>
        </w:rPr>
      </w:pPr>
      <w:r w:rsidRPr="000435EB">
        <w:rPr>
          <w:rFonts w:ascii="Times New Roman" w:hAnsi="Times New Roman" w:cs="Times New Roman"/>
          <w:iCs/>
          <w:sz w:val="24"/>
          <w:szCs w:val="24"/>
          <w:lang w:eastAsia="ru-RU"/>
        </w:rPr>
        <w:t>принцип индивидуализации, учета возможностей, особенностей развития и потребностей каждого ребенка;</w:t>
      </w:r>
    </w:p>
    <w:p w:rsidR="00DE6709" w:rsidRPr="000435EB" w:rsidRDefault="00DE6709" w:rsidP="0081506E">
      <w:pPr>
        <w:widowControl w:val="0"/>
        <w:numPr>
          <w:ilvl w:val="0"/>
          <w:numId w:val="2"/>
        </w:numPr>
        <w:spacing w:after="0" w:line="240" w:lineRule="auto"/>
        <w:ind w:left="405" w:hanging="405"/>
        <w:jc w:val="both"/>
        <w:rPr>
          <w:rFonts w:ascii="Times New Roman" w:hAnsi="Times New Roman" w:cs="Times New Roman"/>
          <w:iCs/>
          <w:sz w:val="24"/>
          <w:szCs w:val="24"/>
          <w:lang w:eastAsia="ru-RU"/>
        </w:rPr>
      </w:pPr>
      <w:r w:rsidRPr="000435EB">
        <w:rPr>
          <w:rFonts w:ascii="Times New Roman" w:hAnsi="Times New Roman" w:cs="Times New Roman"/>
          <w:iCs/>
          <w:sz w:val="24"/>
          <w:szCs w:val="24"/>
          <w:lang w:eastAsia="ru-RU"/>
        </w:rPr>
        <w:t>принцип признания каждого ребенка полноправным участником образовательного процесса;</w:t>
      </w:r>
    </w:p>
    <w:p w:rsidR="00DE6709" w:rsidRPr="000435EB" w:rsidRDefault="00DE6709" w:rsidP="0081506E">
      <w:pPr>
        <w:widowControl w:val="0"/>
        <w:numPr>
          <w:ilvl w:val="0"/>
          <w:numId w:val="2"/>
        </w:numPr>
        <w:spacing w:after="0" w:line="240" w:lineRule="auto"/>
        <w:ind w:left="405" w:hanging="405"/>
        <w:jc w:val="both"/>
        <w:rPr>
          <w:rFonts w:ascii="Times New Roman" w:hAnsi="Times New Roman" w:cs="Times New Roman"/>
          <w:iCs/>
          <w:sz w:val="24"/>
          <w:szCs w:val="24"/>
          <w:lang w:eastAsia="ru-RU"/>
        </w:rPr>
      </w:pPr>
      <w:r w:rsidRPr="000435EB">
        <w:rPr>
          <w:rFonts w:ascii="Times New Roman" w:hAnsi="Times New Roman" w:cs="Times New Roman"/>
          <w:iCs/>
          <w:sz w:val="24"/>
          <w:szCs w:val="24"/>
          <w:lang w:eastAsia="ru-RU"/>
        </w:rPr>
        <w:t>принцип поддержки детской инициативы</w:t>
      </w:r>
      <w:r w:rsidRPr="000435EB">
        <w:rPr>
          <w:rFonts w:ascii="Times New Roman" w:hAnsi="Times New Roman" w:cs="Times New Roman"/>
          <w:sz w:val="24"/>
          <w:szCs w:val="24"/>
        </w:rPr>
        <w:t xml:space="preserve"> в различных видах деятельности</w:t>
      </w:r>
      <w:r w:rsidRPr="000435EB">
        <w:rPr>
          <w:rFonts w:ascii="Times New Roman" w:hAnsi="Times New Roman" w:cs="Times New Roman"/>
          <w:iCs/>
          <w:sz w:val="24"/>
          <w:szCs w:val="24"/>
          <w:lang w:eastAsia="ru-RU"/>
        </w:rPr>
        <w:t xml:space="preserve"> и формирования познавательных интересов каждого ребенка;</w:t>
      </w:r>
    </w:p>
    <w:p w:rsidR="00DE6709" w:rsidRPr="000435EB" w:rsidRDefault="00DE6709" w:rsidP="0081506E">
      <w:pPr>
        <w:widowControl w:val="0"/>
        <w:numPr>
          <w:ilvl w:val="0"/>
          <w:numId w:val="2"/>
        </w:numPr>
        <w:spacing w:after="0" w:line="240" w:lineRule="auto"/>
        <w:ind w:left="405" w:hanging="405"/>
        <w:jc w:val="both"/>
        <w:rPr>
          <w:rFonts w:ascii="Times New Roman" w:hAnsi="Times New Roman" w:cs="Times New Roman"/>
          <w:iCs/>
          <w:sz w:val="24"/>
          <w:szCs w:val="24"/>
          <w:lang w:eastAsia="ru-RU"/>
        </w:rPr>
      </w:pPr>
      <w:r w:rsidRPr="000435EB">
        <w:rPr>
          <w:rFonts w:ascii="Times New Roman" w:hAnsi="Times New Roman" w:cs="Times New Roman"/>
          <w:iCs/>
          <w:sz w:val="24"/>
          <w:szCs w:val="24"/>
          <w:lang w:eastAsia="ru-RU"/>
        </w:rPr>
        <w:t>принципы интеграции усилий специалистов;</w:t>
      </w:r>
    </w:p>
    <w:p w:rsidR="00DE6709" w:rsidRPr="000435EB" w:rsidRDefault="00DE6709" w:rsidP="0081506E">
      <w:pPr>
        <w:widowControl w:val="0"/>
        <w:numPr>
          <w:ilvl w:val="0"/>
          <w:numId w:val="2"/>
        </w:numPr>
        <w:spacing w:after="0" w:line="240" w:lineRule="auto"/>
        <w:ind w:left="405" w:hanging="405"/>
        <w:jc w:val="both"/>
        <w:rPr>
          <w:rFonts w:ascii="Times New Roman" w:hAnsi="Times New Roman" w:cs="Times New Roman"/>
          <w:iCs/>
          <w:sz w:val="24"/>
          <w:szCs w:val="24"/>
          <w:lang w:eastAsia="ru-RU"/>
        </w:rPr>
      </w:pPr>
      <w:r w:rsidRPr="000435EB">
        <w:rPr>
          <w:rFonts w:ascii="Times New Roman" w:hAnsi="Times New Roman" w:cs="Times New Roman"/>
          <w:iCs/>
          <w:sz w:val="24"/>
          <w:szCs w:val="24"/>
          <w:lang w:eastAsia="ru-RU"/>
        </w:rPr>
        <w:t>принцип конкретности и доступности учебного материала, соответствия требований, методов, приемов и условия образования индивидуальным и возрастным особенностям детей;</w:t>
      </w:r>
    </w:p>
    <w:p w:rsidR="00DE6709" w:rsidRPr="000435EB" w:rsidRDefault="00DE6709" w:rsidP="0081506E">
      <w:pPr>
        <w:widowControl w:val="0"/>
        <w:numPr>
          <w:ilvl w:val="0"/>
          <w:numId w:val="2"/>
        </w:numPr>
        <w:spacing w:after="0" w:line="240" w:lineRule="auto"/>
        <w:ind w:left="405" w:hanging="405"/>
        <w:jc w:val="both"/>
        <w:rPr>
          <w:rFonts w:ascii="Times New Roman" w:hAnsi="Times New Roman" w:cs="Times New Roman"/>
          <w:iCs/>
          <w:sz w:val="24"/>
          <w:szCs w:val="24"/>
          <w:lang w:eastAsia="ru-RU"/>
        </w:rPr>
      </w:pPr>
      <w:r w:rsidRPr="000435EB">
        <w:rPr>
          <w:rFonts w:ascii="Times New Roman" w:hAnsi="Times New Roman" w:cs="Times New Roman"/>
          <w:iCs/>
          <w:sz w:val="24"/>
          <w:szCs w:val="24"/>
          <w:lang w:eastAsia="ru-RU"/>
        </w:rPr>
        <w:t>принцип систематичности и взаимосвязи учебного материала;</w:t>
      </w:r>
    </w:p>
    <w:p w:rsidR="00DE6709" w:rsidRPr="000435EB" w:rsidRDefault="00DE6709" w:rsidP="0081506E">
      <w:pPr>
        <w:widowControl w:val="0"/>
        <w:numPr>
          <w:ilvl w:val="0"/>
          <w:numId w:val="2"/>
        </w:numPr>
        <w:spacing w:after="0" w:line="240" w:lineRule="auto"/>
        <w:ind w:left="405" w:hanging="405"/>
        <w:jc w:val="both"/>
        <w:rPr>
          <w:rFonts w:ascii="Times New Roman" w:hAnsi="Times New Roman" w:cs="Times New Roman"/>
          <w:iCs/>
          <w:sz w:val="24"/>
          <w:szCs w:val="24"/>
          <w:lang w:eastAsia="ru-RU"/>
        </w:rPr>
      </w:pPr>
      <w:r w:rsidRPr="000435EB">
        <w:rPr>
          <w:rFonts w:ascii="Times New Roman" w:hAnsi="Times New Roman" w:cs="Times New Roman"/>
          <w:iCs/>
          <w:sz w:val="24"/>
          <w:szCs w:val="24"/>
          <w:lang w:eastAsia="ru-RU"/>
        </w:rPr>
        <w:t>принцип постепенности подачи учебного материала</w:t>
      </w:r>
      <w:r w:rsidRPr="000435EB">
        <w:rPr>
          <w:rFonts w:ascii="Times New Roman" w:hAnsi="Times New Roman" w:cs="Times New Roman"/>
          <w:sz w:val="24"/>
          <w:szCs w:val="24"/>
          <w:lang w:eastAsia="ru-RU"/>
        </w:rPr>
        <w:t>;</w:t>
      </w:r>
    </w:p>
    <w:p w:rsidR="00DE6709" w:rsidRPr="000435EB" w:rsidRDefault="00DE6709" w:rsidP="0081506E">
      <w:pPr>
        <w:widowControl w:val="0"/>
        <w:numPr>
          <w:ilvl w:val="0"/>
          <w:numId w:val="2"/>
        </w:numPr>
        <w:spacing w:after="0" w:line="240" w:lineRule="auto"/>
        <w:jc w:val="both"/>
        <w:rPr>
          <w:rFonts w:ascii="Times New Roman" w:hAnsi="Times New Roman" w:cs="Times New Roman"/>
          <w:iCs/>
          <w:sz w:val="24"/>
          <w:szCs w:val="24"/>
          <w:lang w:eastAsia="ru-RU"/>
        </w:rPr>
      </w:pPr>
      <w:r w:rsidRPr="000435EB">
        <w:rPr>
          <w:rFonts w:ascii="Times New Roman" w:hAnsi="Times New Roman" w:cs="Times New Roman"/>
          <w:sz w:val="24"/>
          <w:szCs w:val="24"/>
        </w:rPr>
        <w:t>принцип сотрудничества с семьёй.</w:t>
      </w:r>
    </w:p>
    <w:p w:rsidR="001D362C" w:rsidRPr="000435EB" w:rsidRDefault="001D362C" w:rsidP="001D362C">
      <w:pPr>
        <w:widowControl w:val="0"/>
        <w:spacing w:after="0" w:line="240" w:lineRule="auto"/>
        <w:jc w:val="both"/>
        <w:rPr>
          <w:rFonts w:ascii="Times New Roman" w:hAnsi="Times New Roman" w:cs="Times New Roman"/>
          <w:iCs/>
          <w:sz w:val="24"/>
          <w:szCs w:val="24"/>
          <w:lang w:eastAsia="ru-RU"/>
        </w:rPr>
      </w:pPr>
    </w:p>
    <w:p w:rsidR="00DE6709" w:rsidRPr="000435EB" w:rsidRDefault="00DE6709" w:rsidP="00DE6709">
      <w:pPr>
        <w:ind w:right="-5"/>
        <w:rPr>
          <w:rFonts w:ascii="Times New Roman" w:hAnsi="Times New Roman" w:cs="Times New Roman"/>
          <w:sz w:val="20"/>
          <w:szCs w:val="20"/>
        </w:rPr>
      </w:pPr>
      <w:r w:rsidRPr="000435EB">
        <w:rPr>
          <w:rFonts w:ascii="Times New Roman" w:hAnsi="Times New Roman" w:cs="Times New Roman"/>
          <w:b/>
          <w:bCs/>
          <w:sz w:val="24"/>
          <w:szCs w:val="24"/>
        </w:rPr>
        <w:t>Подходы к формированию Программы</w:t>
      </w:r>
    </w:p>
    <w:p w:rsidR="00DE6709" w:rsidRPr="000435EB" w:rsidRDefault="00DE6709" w:rsidP="00DE6709">
      <w:pPr>
        <w:ind w:firstLine="566"/>
        <w:jc w:val="both"/>
        <w:rPr>
          <w:rFonts w:ascii="Times New Roman" w:hAnsi="Times New Roman" w:cs="Times New Roman"/>
          <w:sz w:val="20"/>
          <w:szCs w:val="20"/>
        </w:rPr>
      </w:pPr>
      <w:r w:rsidRPr="000435EB">
        <w:rPr>
          <w:rFonts w:ascii="Times New Roman" w:hAnsi="Times New Roman" w:cs="Times New Roman"/>
          <w:sz w:val="24"/>
          <w:szCs w:val="24"/>
        </w:rPr>
        <w:t xml:space="preserve">Программа основывается на следующих научно обоснованных подходах: </w:t>
      </w:r>
      <w:r w:rsidRPr="000435EB">
        <w:rPr>
          <w:rFonts w:ascii="Times New Roman" w:hAnsi="Times New Roman" w:cs="Times New Roman"/>
          <w:bCs/>
          <w:sz w:val="24"/>
          <w:szCs w:val="24"/>
        </w:rPr>
        <w:t>системном,</w:t>
      </w:r>
      <w:r w:rsidR="00FE0917">
        <w:rPr>
          <w:rFonts w:ascii="Times New Roman" w:hAnsi="Times New Roman" w:cs="Times New Roman"/>
          <w:bCs/>
          <w:sz w:val="24"/>
          <w:szCs w:val="24"/>
        </w:rPr>
        <w:t xml:space="preserve"> </w:t>
      </w:r>
      <w:r w:rsidRPr="000435EB">
        <w:rPr>
          <w:rFonts w:ascii="Times New Roman" w:hAnsi="Times New Roman" w:cs="Times New Roman"/>
          <w:bCs/>
          <w:sz w:val="24"/>
          <w:szCs w:val="24"/>
        </w:rPr>
        <w:t>личностном,</w:t>
      </w:r>
      <w:r w:rsidR="00FE0917">
        <w:rPr>
          <w:rFonts w:ascii="Times New Roman" w:hAnsi="Times New Roman" w:cs="Times New Roman"/>
          <w:bCs/>
          <w:sz w:val="24"/>
          <w:szCs w:val="24"/>
        </w:rPr>
        <w:t xml:space="preserve"> </w:t>
      </w:r>
      <w:r w:rsidRPr="000435EB">
        <w:rPr>
          <w:rFonts w:ascii="Times New Roman" w:hAnsi="Times New Roman" w:cs="Times New Roman"/>
          <w:bCs/>
          <w:sz w:val="24"/>
          <w:szCs w:val="24"/>
        </w:rPr>
        <w:t>деятельностном</w:t>
      </w:r>
      <w:r w:rsidRPr="000435EB">
        <w:rPr>
          <w:rFonts w:ascii="Times New Roman" w:hAnsi="Times New Roman" w:cs="Times New Roman"/>
          <w:sz w:val="24"/>
          <w:szCs w:val="24"/>
        </w:rPr>
        <w:t>.</w:t>
      </w:r>
    </w:p>
    <w:p w:rsidR="00DE6709" w:rsidRPr="000435EB" w:rsidRDefault="00DE6709" w:rsidP="00DE6709">
      <w:pPr>
        <w:widowControl w:val="0"/>
        <w:jc w:val="both"/>
        <w:rPr>
          <w:rFonts w:ascii="Times New Roman" w:hAnsi="Times New Roman" w:cs="Times New Roman"/>
          <w:sz w:val="24"/>
          <w:szCs w:val="24"/>
        </w:rPr>
      </w:pPr>
      <w:r w:rsidRPr="000435EB">
        <w:rPr>
          <w:rFonts w:ascii="Times New Roman" w:hAnsi="Times New Roman" w:cs="Times New Roman"/>
          <w:bCs/>
          <w:sz w:val="24"/>
          <w:szCs w:val="24"/>
          <w:u w:val="single"/>
        </w:rPr>
        <w:t>Системный подход</w:t>
      </w:r>
      <w:r w:rsidR="00D621F2">
        <w:rPr>
          <w:rFonts w:ascii="Times New Roman" w:hAnsi="Times New Roman" w:cs="Times New Roman"/>
          <w:bCs/>
          <w:sz w:val="24"/>
          <w:szCs w:val="24"/>
          <w:u w:val="single"/>
        </w:rPr>
        <w:t xml:space="preserve"> </w:t>
      </w:r>
      <w:r w:rsidRPr="000435EB">
        <w:rPr>
          <w:rFonts w:ascii="Times New Roman" w:hAnsi="Times New Roman" w:cs="Times New Roman"/>
          <w:sz w:val="24"/>
          <w:szCs w:val="24"/>
        </w:rPr>
        <w:t xml:space="preserve">позволяет рассматривать Программу как </w:t>
      </w:r>
      <w:r w:rsidR="00D621F2" w:rsidRPr="000435EB">
        <w:rPr>
          <w:rFonts w:ascii="Times New Roman" w:hAnsi="Times New Roman" w:cs="Times New Roman"/>
          <w:sz w:val="24"/>
          <w:szCs w:val="24"/>
        </w:rPr>
        <w:t>систему, в</w:t>
      </w:r>
      <w:r w:rsidRPr="000435EB">
        <w:rPr>
          <w:rFonts w:ascii="Times New Roman" w:hAnsi="Times New Roman" w:cs="Times New Roman"/>
          <w:sz w:val="24"/>
          <w:szCs w:val="24"/>
        </w:rPr>
        <w:t xml:space="preserve"> которой все элементы взаимосвязаны.</w:t>
      </w:r>
      <w:r w:rsidR="00D621F2">
        <w:rPr>
          <w:rFonts w:ascii="Times New Roman" w:hAnsi="Times New Roman" w:cs="Times New Roman"/>
          <w:sz w:val="24"/>
          <w:szCs w:val="24"/>
        </w:rPr>
        <w:t xml:space="preserve"> </w:t>
      </w:r>
      <w:r w:rsidRPr="000435EB">
        <w:rPr>
          <w:rFonts w:ascii="Times New Roman" w:hAnsi="Times New Roman" w:cs="Times New Roman"/>
          <w:sz w:val="24"/>
          <w:szCs w:val="24"/>
        </w:rPr>
        <w:t>Один из главных</w:t>
      </w:r>
      <w:r w:rsidR="00D621F2">
        <w:rPr>
          <w:rFonts w:ascii="Times New Roman" w:hAnsi="Times New Roman" w:cs="Times New Roman"/>
          <w:sz w:val="24"/>
          <w:szCs w:val="24"/>
        </w:rPr>
        <w:t xml:space="preserve"> </w:t>
      </w:r>
      <w:r w:rsidRPr="000435EB">
        <w:rPr>
          <w:rFonts w:ascii="Times New Roman" w:hAnsi="Times New Roman" w:cs="Times New Roman"/>
          <w:sz w:val="24"/>
          <w:szCs w:val="24"/>
        </w:rPr>
        <w:t>признаков этой системы — её открытость.</w:t>
      </w:r>
    </w:p>
    <w:p w:rsidR="00DE6709" w:rsidRPr="000435EB" w:rsidRDefault="00DE6709" w:rsidP="00DE6709">
      <w:pPr>
        <w:spacing w:line="234" w:lineRule="auto"/>
        <w:ind w:left="6" w:firstLine="566"/>
        <w:jc w:val="both"/>
        <w:rPr>
          <w:rFonts w:ascii="Times New Roman" w:hAnsi="Times New Roman" w:cs="Times New Roman"/>
          <w:sz w:val="24"/>
          <w:szCs w:val="24"/>
        </w:rPr>
      </w:pPr>
      <w:r w:rsidRPr="000435EB">
        <w:rPr>
          <w:rFonts w:ascii="Times New Roman" w:hAnsi="Times New Roman" w:cs="Times New Roman"/>
          <w:bCs/>
          <w:sz w:val="24"/>
          <w:szCs w:val="24"/>
          <w:u w:val="single"/>
        </w:rPr>
        <w:t>Личностный подход</w:t>
      </w:r>
      <w:r w:rsidR="00D621F2">
        <w:rPr>
          <w:rFonts w:ascii="Times New Roman" w:hAnsi="Times New Roman" w:cs="Times New Roman"/>
          <w:bCs/>
          <w:sz w:val="24"/>
          <w:szCs w:val="24"/>
          <w:u w:val="single"/>
        </w:rPr>
        <w:t xml:space="preserve"> </w:t>
      </w:r>
      <w:r w:rsidRPr="000435EB">
        <w:rPr>
          <w:rFonts w:ascii="Times New Roman" w:hAnsi="Times New Roman" w:cs="Times New Roman"/>
          <w:sz w:val="24"/>
          <w:szCs w:val="24"/>
        </w:rPr>
        <w:t>в широком значении предполагает отношение к каждому ребёнку как к самостоятельной ценности,</w:t>
      </w:r>
      <w:r w:rsidR="00D621F2">
        <w:rPr>
          <w:rFonts w:ascii="Times New Roman" w:hAnsi="Times New Roman" w:cs="Times New Roman"/>
          <w:sz w:val="24"/>
          <w:szCs w:val="24"/>
        </w:rPr>
        <w:t xml:space="preserve"> </w:t>
      </w:r>
      <w:r w:rsidRPr="000435EB">
        <w:rPr>
          <w:rFonts w:ascii="Times New Roman" w:hAnsi="Times New Roman" w:cs="Times New Roman"/>
          <w:sz w:val="24"/>
          <w:szCs w:val="24"/>
        </w:rPr>
        <w:t>принятие его</w:t>
      </w:r>
      <w:r w:rsidR="00D621F2">
        <w:rPr>
          <w:rFonts w:ascii="Times New Roman" w:hAnsi="Times New Roman" w:cs="Times New Roman"/>
          <w:sz w:val="24"/>
          <w:szCs w:val="24"/>
        </w:rPr>
        <w:t xml:space="preserve"> </w:t>
      </w:r>
      <w:r w:rsidRPr="000435EB">
        <w:rPr>
          <w:rFonts w:ascii="Times New Roman" w:hAnsi="Times New Roman" w:cs="Times New Roman"/>
          <w:sz w:val="24"/>
          <w:szCs w:val="24"/>
        </w:rPr>
        <w:t>таким, каков он есть.</w:t>
      </w:r>
    </w:p>
    <w:p w:rsidR="000435EB" w:rsidRPr="000435EB" w:rsidRDefault="00DE6709" w:rsidP="00B8096F">
      <w:pPr>
        <w:spacing w:line="234" w:lineRule="auto"/>
        <w:ind w:left="6" w:firstLine="566"/>
        <w:jc w:val="both"/>
        <w:rPr>
          <w:rFonts w:ascii="Times New Roman" w:hAnsi="Times New Roman" w:cs="Times New Roman"/>
          <w:sz w:val="24"/>
          <w:szCs w:val="24"/>
        </w:rPr>
      </w:pPr>
      <w:r w:rsidRPr="000435EB">
        <w:rPr>
          <w:rFonts w:ascii="Times New Roman" w:hAnsi="Times New Roman" w:cs="Times New Roman"/>
          <w:sz w:val="24"/>
          <w:szCs w:val="24"/>
        </w:rPr>
        <w:t xml:space="preserve">Центральной категорией </w:t>
      </w:r>
      <w:r w:rsidRPr="000435EB">
        <w:rPr>
          <w:rFonts w:ascii="Times New Roman" w:hAnsi="Times New Roman" w:cs="Times New Roman"/>
          <w:bCs/>
          <w:sz w:val="24"/>
          <w:szCs w:val="24"/>
          <w:u w:val="single"/>
        </w:rPr>
        <w:t>деятельностного подхода</w:t>
      </w:r>
      <w:r w:rsidRPr="000435EB">
        <w:rPr>
          <w:rFonts w:ascii="Times New Roman" w:hAnsi="Times New Roman" w:cs="Times New Roman"/>
          <w:sz w:val="24"/>
          <w:szCs w:val="24"/>
        </w:rPr>
        <w:t xml:space="preserve"> является категория деятельности, предполагающая активное взаимодействие ребёнка с окружающей его действительностью, направленное на её познание и преобразование в целях удовлетворения потре</w:t>
      </w:r>
      <w:r w:rsidR="00B8096F">
        <w:rPr>
          <w:rFonts w:ascii="Times New Roman" w:hAnsi="Times New Roman" w:cs="Times New Roman"/>
          <w:sz w:val="24"/>
          <w:szCs w:val="24"/>
        </w:rPr>
        <w:t>бностей.</w:t>
      </w:r>
    </w:p>
    <w:p w:rsidR="000435EB" w:rsidRPr="000435EB" w:rsidRDefault="000435EB" w:rsidP="000435EB">
      <w:pPr>
        <w:shd w:val="clear" w:color="auto" w:fill="FFFFFF"/>
        <w:spacing w:after="0" w:line="240" w:lineRule="auto"/>
        <w:ind w:firstLine="709"/>
        <w:jc w:val="both"/>
        <w:rPr>
          <w:rFonts w:ascii="Times New Roman" w:eastAsia="Times New Roman" w:hAnsi="Times New Roman" w:cs="Times New Roman"/>
          <w:bCs/>
          <w:color w:val="000000"/>
          <w:spacing w:val="-11"/>
          <w:sz w:val="24"/>
          <w:szCs w:val="24"/>
          <w:lang w:eastAsia="ru-RU"/>
        </w:rPr>
      </w:pPr>
      <w:r w:rsidRPr="000435EB">
        <w:rPr>
          <w:rFonts w:ascii="Times New Roman" w:eastAsia="Times New Roman" w:hAnsi="Times New Roman" w:cs="Times New Roman"/>
          <w:bCs/>
          <w:color w:val="000000"/>
          <w:spacing w:val="-11"/>
          <w:sz w:val="24"/>
          <w:szCs w:val="24"/>
          <w:lang w:eastAsia="ru-RU"/>
        </w:rPr>
        <w:t>Список воспитанников, нуждающихся в образовании по АОП, составляется ежегодно в начале учебного года.</w:t>
      </w:r>
    </w:p>
    <w:p w:rsidR="000435EB" w:rsidRPr="000435EB" w:rsidRDefault="000435EB" w:rsidP="000435EB">
      <w:pPr>
        <w:shd w:val="clear" w:color="auto" w:fill="FFFFFF"/>
        <w:spacing w:after="0" w:line="240" w:lineRule="auto"/>
        <w:ind w:firstLine="709"/>
        <w:jc w:val="both"/>
        <w:rPr>
          <w:rFonts w:ascii="Times New Roman" w:eastAsia="Times New Roman" w:hAnsi="Times New Roman" w:cs="Times New Roman"/>
          <w:bCs/>
          <w:color w:val="000000"/>
          <w:spacing w:val="-11"/>
          <w:sz w:val="24"/>
          <w:szCs w:val="24"/>
          <w:lang w:eastAsia="ru-RU"/>
        </w:rPr>
      </w:pPr>
      <w:r w:rsidRPr="000435EB">
        <w:rPr>
          <w:rFonts w:ascii="Times New Roman" w:eastAsia="Times New Roman" w:hAnsi="Times New Roman" w:cs="Times New Roman"/>
          <w:bCs/>
          <w:color w:val="000000"/>
          <w:spacing w:val="-11"/>
          <w:sz w:val="24"/>
          <w:szCs w:val="24"/>
          <w:lang w:eastAsia="ru-RU"/>
        </w:rPr>
        <w:t>На каждого воспитанника М</w:t>
      </w:r>
      <w:r w:rsidR="00561902">
        <w:rPr>
          <w:rFonts w:ascii="Times New Roman" w:eastAsia="Times New Roman" w:hAnsi="Times New Roman" w:cs="Times New Roman"/>
          <w:bCs/>
          <w:color w:val="000000"/>
          <w:spacing w:val="-11"/>
          <w:sz w:val="24"/>
          <w:szCs w:val="24"/>
          <w:lang w:eastAsia="ru-RU"/>
        </w:rPr>
        <w:t>К</w:t>
      </w:r>
      <w:r w:rsidRPr="000435EB">
        <w:rPr>
          <w:rFonts w:ascii="Times New Roman" w:eastAsia="Times New Roman" w:hAnsi="Times New Roman" w:cs="Times New Roman"/>
          <w:bCs/>
          <w:color w:val="000000"/>
          <w:spacing w:val="-11"/>
          <w:sz w:val="24"/>
          <w:szCs w:val="24"/>
          <w:lang w:eastAsia="ru-RU"/>
        </w:rPr>
        <w:t xml:space="preserve">ДОУ, имеющего </w:t>
      </w:r>
      <w:r w:rsidRPr="000435EB">
        <w:rPr>
          <w:rFonts w:ascii="Times New Roman" w:hAnsi="Times New Roman" w:cs="Times New Roman"/>
          <w:sz w:val="24"/>
          <w:szCs w:val="24"/>
        </w:rPr>
        <w:t>тяжелое нарушение речи,  подтверждённое  к</w:t>
      </w:r>
      <w:r w:rsidRPr="000435EB">
        <w:rPr>
          <w:rFonts w:ascii="Times New Roman" w:eastAsia="Times New Roman" w:hAnsi="Times New Roman" w:cs="Times New Roman"/>
          <w:bCs/>
          <w:color w:val="000000"/>
          <w:spacing w:val="-11"/>
          <w:sz w:val="24"/>
          <w:szCs w:val="24"/>
          <w:lang w:eastAsia="ru-RU"/>
        </w:rPr>
        <w:t xml:space="preserve">оллегиальным  заключением   психолого – </w:t>
      </w:r>
      <w:r w:rsidR="00D621F2" w:rsidRPr="000435EB">
        <w:rPr>
          <w:rFonts w:ascii="Times New Roman" w:eastAsia="Times New Roman" w:hAnsi="Times New Roman" w:cs="Times New Roman"/>
          <w:bCs/>
          <w:color w:val="000000"/>
          <w:spacing w:val="-11"/>
          <w:sz w:val="24"/>
          <w:szCs w:val="24"/>
          <w:lang w:eastAsia="ru-RU"/>
        </w:rPr>
        <w:t>медико-педагогической</w:t>
      </w:r>
      <w:r w:rsidRPr="000435EB">
        <w:rPr>
          <w:rFonts w:ascii="Times New Roman" w:eastAsia="Times New Roman" w:hAnsi="Times New Roman" w:cs="Times New Roman"/>
          <w:bCs/>
          <w:color w:val="000000"/>
          <w:spacing w:val="-11"/>
          <w:sz w:val="24"/>
          <w:szCs w:val="24"/>
          <w:lang w:eastAsia="ru-RU"/>
        </w:rPr>
        <w:t xml:space="preserve"> комиссии (далее – ПМПК) составляется Приложение (по списку – см. Приложение № 1) к АОП, включающее в себя пакет документов:</w:t>
      </w:r>
    </w:p>
    <w:p w:rsidR="000435EB" w:rsidRPr="000435EB" w:rsidRDefault="000435EB" w:rsidP="0081506E">
      <w:pPr>
        <w:pStyle w:val="a9"/>
        <w:numPr>
          <w:ilvl w:val="0"/>
          <w:numId w:val="1"/>
        </w:numPr>
        <w:shd w:val="clear" w:color="auto" w:fill="FFFFFF"/>
        <w:spacing w:after="0" w:line="240" w:lineRule="auto"/>
        <w:ind w:left="0" w:firstLine="0"/>
        <w:jc w:val="both"/>
        <w:rPr>
          <w:rFonts w:ascii="Times New Roman" w:eastAsia="Times New Roman" w:hAnsi="Times New Roman" w:cs="Times New Roman"/>
          <w:bCs/>
          <w:color w:val="000000"/>
          <w:spacing w:val="-11"/>
          <w:sz w:val="24"/>
          <w:szCs w:val="24"/>
          <w:lang w:eastAsia="ru-RU"/>
        </w:rPr>
      </w:pPr>
      <w:r w:rsidRPr="000435EB">
        <w:rPr>
          <w:rFonts w:ascii="Times New Roman" w:eastAsia="Times New Roman" w:hAnsi="Times New Roman" w:cs="Times New Roman"/>
          <w:bCs/>
          <w:color w:val="000000"/>
          <w:spacing w:val="-11"/>
          <w:sz w:val="24"/>
          <w:szCs w:val="24"/>
          <w:lang w:eastAsia="ru-RU"/>
        </w:rPr>
        <w:t xml:space="preserve">Педагогическая характеристика. </w:t>
      </w:r>
    </w:p>
    <w:p w:rsidR="000435EB" w:rsidRPr="000435EB" w:rsidRDefault="000435EB" w:rsidP="0081506E">
      <w:pPr>
        <w:pStyle w:val="a9"/>
        <w:numPr>
          <w:ilvl w:val="0"/>
          <w:numId w:val="1"/>
        </w:numPr>
        <w:shd w:val="clear" w:color="auto" w:fill="FFFFFF"/>
        <w:spacing w:after="0" w:line="240" w:lineRule="auto"/>
        <w:ind w:left="0" w:firstLine="0"/>
        <w:jc w:val="both"/>
        <w:rPr>
          <w:rFonts w:ascii="Times New Roman" w:eastAsia="Times New Roman" w:hAnsi="Times New Roman" w:cs="Times New Roman"/>
          <w:bCs/>
          <w:color w:val="000000"/>
          <w:spacing w:val="-11"/>
          <w:sz w:val="24"/>
          <w:szCs w:val="24"/>
          <w:lang w:eastAsia="ru-RU"/>
        </w:rPr>
      </w:pPr>
      <w:r w:rsidRPr="000435EB">
        <w:rPr>
          <w:rFonts w:ascii="Times New Roman" w:eastAsia="Times New Roman" w:hAnsi="Times New Roman" w:cs="Times New Roman"/>
          <w:bCs/>
          <w:color w:val="000000"/>
          <w:spacing w:val="-11"/>
          <w:sz w:val="24"/>
          <w:szCs w:val="24"/>
          <w:lang w:eastAsia="ru-RU"/>
        </w:rPr>
        <w:t>Психологическое заключение.</w:t>
      </w:r>
    </w:p>
    <w:p w:rsidR="000435EB" w:rsidRPr="000435EB" w:rsidRDefault="000435EB" w:rsidP="0081506E">
      <w:pPr>
        <w:pStyle w:val="a9"/>
        <w:numPr>
          <w:ilvl w:val="0"/>
          <w:numId w:val="1"/>
        </w:numPr>
        <w:shd w:val="clear" w:color="auto" w:fill="FFFFFF"/>
        <w:spacing w:after="0" w:line="240" w:lineRule="auto"/>
        <w:ind w:left="0" w:firstLine="0"/>
        <w:jc w:val="both"/>
        <w:rPr>
          <w:rFonts w:ascii="Times New Roman" w:eastAsia="Times New Roman" w:hAnsi="Times New Roman" w:cs="Times New Roman"/>
          <w:bCs/>
          <w:color w:val="000000"/>
          <w:spacing w:val="-11"/>
          <w:sz w:val="24"/>
          <w:szCs w:val="24"/>
          <w:lang w:eastAsia="ru-RU"/>
        </w:rPr>
      </w:pPr>
      <w:r w:rsidRPr="000435EB">
        <w:rPr>
          <w:rFonts w:ascii="Times New Roman" w:eastAsia="Times New Roman" w:hAnsi="Times New Roman" w:cs="Times New Roman"/>
          <w:bCs/>
          <w:color w:val="000000"/>
          <w:spacing w:val="-11"/>
          <w:sz w:val="24"/>
          <w:szCs w:val="24"/>
          <w:lang w:eastAsia="ru-RU"/>
        </w:rPr>
        <w:t>Индивидуальный учебный план.</w:t>
      </w:r>
    </w:p>
    <w:p w:rsidR="000435EB" w:rsidRPr="000435EB" w:rsidRDefault="000435EB" w:rsidP="0081506E">
      <w:pPr>
        <w:pStyle w:val="a9"/>
        <w:numPr>
          <w:ilvl w:val="0"/>
          <w:numId w:val="1"/>
        </w:numPr>
        <w:shd w:val="clear" w:color="auto" w:fill="FFFFFF"/>
        <w:spacing w:after="0" w:line="240" w:lineRule="auto"/>
        <w:ind w:left="0" w:firstLine="0"/>
        <w:jc w:val="both"/>
        <w:rPr>
          <w:rFonts w:ascii="Times New Roman" w:eastAsia="Times New Roman" w:hAnsi="Times New Roman" w:cs="Times New Roman"/>
          <w:bCs/>
          <w:color w:val="000000"/>
          <w:spacing w:val="-11"/>
          <w:sz w:val="24"/>
          <w:szCs w:val="24"/>
          <w:lang w:eastAsia="ru-RU"/>
        </w:rPr>
      </w:pPr>
      <w:r w:rsidRPr="000435EB">
        <w:rPr>
          <w:rFonts w:ascii="Times New Roman" w:eastAsia="Times New Roman" w:hAnsi="Times New Roman" w:cs="Times New Roman"/>
          <w:bCs/>
          <w:color w:val="000000"/>
          <w:spacing w:val="-11"/>
          <w:sz w:val="24"/>
          <w:szCs w:val="24"/>
          <w:lang w:eastAsia="ru-RU"/>
        </w:rPr>
        <w:t>Дополнительными документ- расписание коррекционных занятий с учителем - логопедом и педагогом - психологом (подгрупповых и индивидуальных).</w:t>
      </w:r>
    </w:p>
    <w:p w:rsidR="000435EB" w:rsidRPr="000435EB" w:rsidRDefault="000435EB" w:rsidP="000435EB">
      <w:pPr>
        <w:shd w:val="clear" w:color="auto" w:fill="FFFFFF"/>
        <w:spacing w:after="0" w:line="240" w:lineRule="auto"/>
        <w:jc w:val="both"/>
        <w:rPr>
          <w:rFonts w:ascii="Times New Roman" w:eastAsia="Times New Roman" w:hAnsi="Times New Roman" w:cs="Times New Roman"/>
          <w:b/>
          <w:spacing w:val="-11"/>
          <w:sz w:val="24"/>
          <w:szCs w:val="24"/>
          <w:lang w:eastAsia="ru-RU"/>
        </w:rPr>
      </w:pPr>
    </w:p>
    <w:p w:rsidR="00DE6709" w:rsidRPr="000720FD" w:rsidRDefault="000435EB" w:rsidP="00B8096F">
      <w:pPr>
        <w:shd w:val="clear" w:color="auto" w:fill="FFFFFF"/>
        <w:spacing w:after="0" w:line="240" w:lineRule="auto"/>
        <w:ind w:firstLine="709"/>
        <w:jc w:val="both"/>
        <w:rPr>
          <w:rFonts w:ascii="Times New Roman" w:eastAsia="Times New Roman" w:hAnsi="Times New Roman" w:cs="Times New Roman"/>
          <w:color w:val="000000" w:themeColor="text1"/>
          <w:spacing w:val="-11"/>
          <w:sz w:val="24"/>
          <w:szCs w:val="24"/>
          <w:lang w:eastAsia="ru-RU"/>
        </w:rPr>
      </w:pPr>
      <w:r w:rsidRPr="000435EB">
        <w:rPr>
          <w:rFonts w:ascii="Times New Roman" w:eastAsia="Times New Roman" w:hAnsi="Times New Roman" w:cs="Times New Roman"/>
          <w:spacing w:val="-11"/>
          <w:sz w:val="24"/>
          <w:szCs w:val="24"/>
          <w:lang w:eastAsia="ru-RU"/>
        </w:rPr>
        <w:t xml:space="preserve">АОП разрабатывается на воспитанников </w:t>
      </w:r>
      <w:r w:rsidR="000720FD">
        <w:rPr>
          <w:rFonts w:ascii="Times New Roman" w:eastAsia="Times New Roman" w:hAnsi="Times New Roman" w:cs="Times New Roman"/>
          <w:spacing w:val="-11"/>
          <w:sz w:val="24"/>
          <w:szCs w:val="24"/>
          <w:lang w:eastAsia="ru-RU"/>
        </w:rPr>
        <w:t xml:space="preserve"> старшей и подготовительной к школе группы</w:t>
      </w:r>
      <w:r w:rsidRPr="000435EB">
        <w:rPr>
          <w:rFonts w:ascii="Times New Roman" w:eastAsia="Times New Roman" w:hAnsi="Times New Roman" w:cs="Times New Roman"/>
          <w:spacing w:val="-11"/>
          <w:sz w:val="24"/>
          <w:szCs w:val="24"/>
          <w:lang w:eastAsia="ru-RU"/>
        </w:rPr>
        <w:t xml:space="preserve"> М</w:t>
      </w:r>
      <w:r w:rsidR="00561902">
        <w:rPr>
          <w:rFonts w:ascii="Times New Roman" w:eastAsia="Times New Roman" w:hAnsi="Times New Roman" w:cs="Times New Roman"/>
          <w:spacing w:val="-11"/>
          <w:sz w:val="24"/>
          <w:szCs w:val="24"/>
          <w:lang w:eastAsia="ru-RU"/>
        </w:rPr>
        <w:t>К</w:t>
      </w:r>
      <w:r w:rsidRPr="000435EB">
        <w:rPr>
          <w:rFonts w:ascii="Times New Roman" w:eastAsia="Times New Roman" w:hAnsi="Times New Roman" w:cs="Times New Roman"/>
          <w:spacing w:val="-11"/>
          <w:sz w:val="24"/>
          <w:szCs w:val="24"/>
          <w:lang w:eastAsia="ru-RU"/>
        </w:rPr>
        <w:t xml:space="preserve">ДОУ, </w:t>
      </w:r>
      <w:r w:rsidRPr="000435EB">
        <w:rPr>
          <w:rFonts w:ascii="Times New Roman" w:eastAsia="Times New Roman" w:hAnsi="Times New Roman" w:cs="Times New Roman"/>
          <w:bCs/>
          <w:color w:val="000000"/>
          <w:spacing w:val="-11"/>
          <w:sz w:val="24"/>
          <w:szCs w:val="24"/>
          <w:lang w:eastAsia="ru-RU"/>
        </w:rPr>
        <w:t xml:space="preserve">имеющих </w:t>
      </w:r>
      <w:r w:rsidRPr="000435EB">
        <w:rPr>
          <w:rFonts w:ascii="Times New Roman" w:hAnsi="Times New Roman" w:cs="Times New Roman"/>
          <w:sz w:val="24"/>
          <w:szCs w:val="24"/>
        </w:rPr>
        <w:t>тяжелое нарушение речи</w:t>
      </w:r>
      <w:r w:rsidRPr="000720FD">
        <w:rPr>
          <w:rFonts w:ascii="Times New Roman" w:hAnsi="Times New Roman" w:cs="Times New Roman"/>
          <w:color w:val="000000" w:themeColor="text1"/>
          <w:sz w:val="24"/>
          <w:szCs w:val="24"/>
        </w:rPr>
        <w:t xml:space="preserve">,  </w:t>
      </w:r>
      <w:r w:rsidRPr="000720FD">
        <w:rPr>
          <w:rFonts w:ascii="Times New Roman" w:eastAsia="Times New Roman" w:hAnsi="Times New Roman" w:cs="Times New Roman"/>
          <w:color w:val="000000" w:themeColor="text1"/>
          <w:spacing w:val="-11"/>
          <w:sz w:val="24"/>
          <w:szCs w:val="24"/>
          <w:lang w:eastAsia="ru-RU"/>
        </w:rPr>
        <w:t xml:space="preserve"> и</w:t>
      </w:r>
      <w:r w:rsidR="000720FD">
        <w:rPr>
          <w:rFonts w:ascii="Times New Roman" w:eastAsia="Times New Roman" w:hAnsi="Times New Roman" w:cs="Times New Roman"/>
          <w:color w:val="000000" w:themeColor="text1"/>
          <w:spacing w:val="-11"/>
          <w:sz w:val="24"/>
          <w:szCs w:val="24"/>
          <w:lang w:eastAsia="ru-RU"/>
        </w:rPr>
        <w:t xml:space="preserve"> </w:t>
      </w:r>
      <w:r w:rsidR="000720FD" w:rsidRPr="000720FD">
        <w:rPr>
          <w:rFonts w:ascii="Times New Roman" w:eastAsia="Times New Roman" w:hAnsi="Times New Roman" w:cs="Times New Roman"/>
          <w:color w:val="000000" w:themeColor="text1"/>
          <w:spacing w:val="-11"/>
          <w:sz w:val="24"/>
          <w:szCs w:val="24"/>
          <w:lang w:eastAsia="ru-RU"/>
        </w:rPr>
        <w:t xml:space="preserve"> </w:t>
      </w:r>
      <w:r w:rsidRPr="000720FD">
        <w:rPr>
          <w:rFonts w:ascii="Times New Roman" w:eastAsia="Times New Roman" w:hAnsi="Times New Roman" w:cs="Times New Roman"/>
          <w:color w:val="000000" w:themeColor="text1"/>
          <w:spacing w:val="-11"/>
          <w:sz w:val="24"/>
          <w:szCs w:val="24"/>
          <w:lang w:eastAsia="ru-RU"/>
        </w:rPr>
        <w:t xml:space="preserve"> предполагает </w:t>
      </w:r>
      <w:r w:rsidR="000720FD" w:rsidRPr="000720FD">
        <w:rPr>
          <w:rFonts w:ascii="Times New Roman" w:eastAsia="Times New Roman" w:hAnsi="Times New Roman" w:cs="Times New Roman"/>
          <w:color w:val="000000" w:themeColor="text1"/>
          <w:spacing w:val="-11"/>
          <w:sz w:val="24"/>
          <w:szCs w:val="24"/>
          <w:lang w:eastAsia="ru-RU"/>
        </w:rPr>
        <w:t>2</w:t>
      </w:r>
      <w:r w:rsidRPr="000720FD">
        <w:rPr>
          <w:rFonts w:ascii="Times New Roman" w:eastAsia="Times New Roman" w:hAnsi="Times New Roman" w:cs="Times New Roman"/>
          <w:color w:val="000000" w:themeColor="text1"/>
          <w:spacing w:val="-11"/>
          <w:sz w:val="24"/>
          <w:szCs w:val="24"/>
          <w:lang w:eastAsia="ru-RU"/>
        </w:rPr>
        <w:t xml:space="preserve"> года обучения детей.</w:t>
      </w:r>
    </w:p>
    <w:p w:rsidR="00D621F2" w:rsidRPr="00561902" w:rsidRDefault="00D621F2" w:rsidP="00B8096F">
      <w:pPr>
        <w:shd w:val="clear" w:color="auto" w:fill="FFFFFF"/>
        <w:spacing w:after="0" w:line="240" w:lineRule="auto"/>
        <w:ind w:firstLine="709"/>
        <w:jc w:val="both"/>
        <w:rPr>
          <w:rFonts w:ascii="Times New Roman" w:eastAsia="Times New Roman" w:hAnsi="Times New Roman" w:cs="Times New Roman"/>
          <w:color w:val="ED7D31" w:themeColor="accent2"/>
          <w:spacing w:val="-11"/>
          <w:sz w:val="24"/>
          <w:szCs w:val="24"/>
          <w:lang w:eastAsia="ru-RU"/>
        </w:rPr>
      </w:pPr>
    </w:p>
    <w:p w:rsidR="00DE6709" w:rsidRPr="000435EB" w:rsidRDefault="00DE6709" w:rsidP="00DE6709">
      <w:pPr>
        <w:ind w:left="3"/>
        <w:jc w:val="both"/>
        <w:rPr>
          <w:rFonts w:ascii="Times New Roman" w:hAnsi="Times New Roman" w:cs="Times New Roman"/>
          <w:b/>
          <w:bCs/>
          <w:sz w:val="24"/>
          <w:szCs w:val="24"/>
        </w:rPr>
      </w:pPr>
      <w:r w:rsidRPr="000435EB">
        <w:rPr>
          <w:rFonts w:ascii="Times New Roman" w:hAnsi="Times New Roman" w:cs="Times New Roman"/>
          <w:b/>
          <w:bCs/>
          <w:sz w:val="24"/>
          <w:szCs w:val="24"/>
        </w:rPr>
        <w:t>1.1.3. Значимые для разработки и реализации АОП характеристики</w:t>
      </w:r>
      <w:r w:rsidR="000720FD">
        <w:rPr>
          <w:rFonts w:ascii="Times New Roman" w:hAnsi="Times New Roman" w:cs="Times New Roman"/>
          <w:b/>
          <w:bCs/>
          <w:sz w:val="24"/>
          <w:szCs w:val="24"/>
        </w:rPr>
        <w:t xml:space="preserve"> </w:t>
      </w:r>
    </w:p>
    <w:p w:rsidR="00DE6709" w:rsidRPr="000435EB" w:rsidRDefault="00DE6709" w:rsidP="00DE6709">
      <w:pPr>
        <w:ind w:left="3"/>
        <w:jc w:val="both"/>
        <w:rPr>
          <w:rFonts w:ascii="Times New Roman" w:hAnsi="Times New Roman" w:cs="Times New Roman"/>
          <w:sz w:val="24"/>
          <w:szCs w:val="24"/>
        </w:rPr>
      </w:pPr>
    </w:p>
    <w:p w:rsidR="00DE6709" w:rsidRPr="000435EB" w:rsidRDefault="00DE6709" w:rsidP="00DE6709">
      <w:pPr>
        <w:spacing w:line="234" w:lineRule="auto"/>
        <w:ind w:right="80" w:firstLine="566"/>
        <w:jc w:val="both"/>
        <w:rPr>
          <w:rFonts w:ascii="Times New Roman" w:hAnsi="Times New Roman" w:cs="Times New Roman"/>
          <w:sz w:val="20"/>
          <w:szCs w:val="20"/>
        </w:rPr>
      </w:pPr>
      <w:r w:rsidRPr="000435EB">
        <w:rPr>
          <w:rFonts w:ascii="Times New Roman" w:hAnsi="Times New Roman" w:cs="Times New Roman"/>
          <w:sz w:val="24"/>
          <w:szCs w:val="24"/>
        </w:rPr>
        <w:t>Содержание образовательной деятельности с детьми реализуется по пяти образовательным областям: «Речевое развитие», «Познавательное развитие», «Социально-коммуникативное развитие», «Художественно-эстетическое развитие», «Физическое развитие», это позволяют решать задачи умственного, творческого, эстетического, физического и нравственного развития.</w:t>
      </w:r>
    </w:p>
    <w:p w:rsidR="00DE6709" w:rsidRPr="000435EB" w:rsidRDefault="00DE6709" w:rsidP="0081506E">
      <w:pPr>
        <w:numPr>
          <w:ilvl w:val="1"/>
          <w:numId w:val="13"/>
        </w:numPr>
        <w:tabs>
          <w:tab w:val="left" w:pos="329"/>
        </w:tabs>
        <w:spacing w:after="0" w:line="240" w:lineRule="auto"/>
        <w:ind w:left="1440" w:right="20" w:hanging="360"/>
        <w:jc w:val="both"/>
        <w:rPr>
          <w:rFonts w:ascii="Times New Roman" w:hAnsi="Times New Roman" w:cs="Times New Roman"/>
          <w:sz w:val="24"/>
          <w:szCs w:val="24"/>
        </w:rPr>
      </w:pPr>
      <w:r w:rsidRPr="000435EB">
        <w:rPr>
          <w:rFonts w:ascii="Times New Roman" w:hAnsi="Times New Roman" w:cs="Times New Roman"/>
          <w:sz w:val="24"/>
          <w:szCs w:val="24"/>
        </w:rPr>
        <w:lastRenderedPageBreak/>
        <w:t>«Социально-коммуникативное развитие»: эмоциональное развитие, общение, поведение, навыки самообслуживания, игровое взаимодействие, мотивационная сфера, общая самооценка.</w:t>
      </w:r>
    </w:p>
    <w:p w:rsidR="00DE6709" w:rsidRPr="000435EB" w:rsidRDefault="00DE6709" w:rsidP="0081506E">
      <w:pPr>
        <w:numPr>
          <w:ilvl w:val="0"/>
          <w:numId w:val="13"/>
        </w:numPr>
        <w:tabs>
          <w:tab w:val="left" w:pos="303"/>
        </w:tabs>
        <w:spacing w:after="0" w:line="240" w:lineRule="auto"/>
        <w:ind w:left="720" w:right="20" w:hanging="360"/>
        <w:jc w:val="both"/>
        <w:rPr>
          <w:rFonts w:ascii="Times New Roman" w:hAnsi="Times New Roman" w:cs="Times New Roman"/>
          <w:sz w:val="24"/>
          <w:szCs w:val="24"/>
        </w:rPr>
      </w:pPr>
      <w:r w:rsidRPr="000435EB">
        <w:rPr>
          <w:rFonts w:ascii="Times New Roman" w:hAnsi="Times New Roman" w:cs="Times New Roman"/>
          <w:sz w:val="24"/>
          <w:szCs w:val="24"/>
        </w:rPr>
        <w:t>«Познавательное развитие»: внимание, память, мышление, представления: сенсорные, пространственные, об окружающем; стремление к деятельности.</w:t>
      </w:r>
    </w:p>
    <w:p w:rsidR="00DE6709" w:rsidRPr="000435EB" w:rsidRDefault="00DE6709" w:rsidP="0081506E">
      <w:pPr>
        <w:numPr>
          <w:ilvl w:val="0"/>
          <w:numId w:val="13"/>
        </w:numPr>
        <w:tabs>
          <w:tab w:val="left" w:pos="216"/>
        </w:tabs>
        <w:spacing w:after="0" w:line="240" w:lineRule="auto"/>
        <w:ind w:left="720" w:hanging="360"/>
        <w:jc w:val="both"/>
        <w:rPr>
          <w:rFonts w:ascii="Times New Roman" w:hAnsi="Times New Roman" w:cs="Times New Roman"/>
          <w:sz w:val="24"/>
          <w:szCs w:val="24"/>
        </w:rPr>
      </w:pPr>
      <w:r w:rsidRPr="000435EB">
        <w:rPr>
          <w:rFonts w:ascii="Times New Roman" w:hAnsi="Times New Roman" w:cs="Times New Roman"/>
          <w:sz w:val="24"/>
          <w:szCs w:val="24"/>
        </w:rPr>
        <w:t xml:space="preserve">  «Речевое развитие»: речь как средство общения, познавательной деятельности, планирования и регуляции поведения; круг чтения.</w:t>
      </w:r>
    </w:p>
    <w:p w:rsidR="00DE6709" w:rsidRPr="000435EB" w:rsidRDefault="00DE6709" w:rsidP="0081506E">
      <w:pPr>
        <w:numPr>
          <w:ilvl w:val="0"/>
          <w:numId w:val="13"/>
        </w:numPr>
        <w:tabs>
          <w:tab w:val="left" w:pos="188"/>
        </w:tabs>
        <w:spacing w:after="0" w:line="240" w:lineRule="auto"/>
        <w:ind w:left="720" w:hanging="360"/>
        <w:jc w:val="both"/>
        <w:rPr>
          <w:rFonts w:ascii="Times New Roman" w:hAnsi="Times New Roman" w:cs="Times New Roman"/>
          <w:sz w:val="24"/>
          <w:szCs w:val="24"/>
        </w:rPr>
      </w:pPr>
      <w:r w:rsidRPr="000435EB">
        <w:rPr>
          <w:rFonts w:ascii="Times New Roman" w:hAnsi="Times New Roman" w:cs="Times New Roman"/>
          <w:sz w:val="24"/>
          <w:szCs w:val="24"/>
        </w:rPr>
        <w:t xml:space="preserve">  «Художественно-эстетическое развитие»: восприятие, продуктивная деятельность, музыкально-художественная деятельность, воображение.</w:t>
      </w:r>
    </w:p>
    <w:p w:rsidR="00DE6709" w:rsidRPr="000435EB" w:rsidRDefault="00DE6709" w:rsidP="0081506E">
      <w:pPr>
        <w:numPr>
          <w:ilvl w:val="0"/>
          <w:numId w:val="13"/>
        </w:numPr>
        <w:tabs>
          <w:tab w:val="left" w:pos="221"/>
        </w:tabs>
        <w:spacing w:after="0" w:line="240" w:lineRule="auto"/>
        <w:ind w:left="720" w:right="20" w:hanging="360"/>
        <w:jc w:val="both"/>
        <w:rPr>
          <w:rFonts w:ascii="Times New Roman" w:hAnsi="Times New Roman" w:cs="Times New Roman"/>
          <w:sz w:val="24"/>
          <w:szCs w:val="24"/>
        </w:rPr>
      </w:pPr>
      <w:r w:rsidRPr="000435EB">
        <w:rPr>
          <w:rFonts w:ascii="Times New Roman" w:hAnsi="Times New Roman" w:cs="Times New Roman"/>
          <w:sz w:val="24"/>
          <w:szCs w:val="24"/>
        </w:rPr>
        <w:t xml:space="preserve"> «Физическое развитие»: крупная и мелкая моторика, двигательная активность, культура здоровья.</w:t>
      </w:r>
    </w:p>
    <w:p w:rsidR="001D362C" w:rsidRPr="000435EB" w:rsidRDefault="001D362C" w:rsidP="001D362C">
      <w:pPr>
        <w:pStyle w:val="a9"/>
        <w:shd w:val="clear" w:color="auto" w:fill="FFFFFF"/>
        <w:spacing w:after="0" w:line="240" w:lineRule="auto"/>
        <w:ind w:left="0"/>
        <w:jc w:val="both"/>
        <w:rPr>
          <w:rFonts w:ascii="Times New Roman" w:hAnsi="Times New Roman" w:cs="Times New Roman"/>
          <w:sz w:val="24"/>
          <w:szCs w:val="24"/>
        </w:rPr>
      </w:pPr>
    </w:p>
    <w:p w:rsidR="00D57B9C" w:rsidRPr="000435EB" w:rsidRDefault="00D57B9C" w:rsidP="001D362C">
      <w:pPr>
        <w:pStyle w:val="a9"/>
        <w:shd w:val="clear" w:color="auto" w:fill="FFFFFF"/>
        <w:spacing w:after="0" w:line="240" w:lineRule="auto"/>
        <w:ind w:left="0"/>
        <w:jc w:val="both"/>
        <w:rPr>
          <w:rFonts w:ascii="Times New Roman" w:eastAsia="Times New Roman" w:hAnsi="Times New Roman" w:cs="Times New Roman"/>
          <w:b/>
          <w:bCs/>
          <w:color w:val="000000"/>
          <w:spacing w:val="-11"/>
          <w:sz w:val="24"/>
          <w:szCs w:val="24"/>
          <w:lang w:eastAsia="ru-RU"/>
        </w:rPr>
      </w:pPr>
      <w:r w:rsidRPr="000435EB">
        <w:rPr>
          <w:rFonts w:ascii="Times New Roman" w:hAnsi="Times New Roman" w:cs="Times New Roman"/>
          <w:b/>
          <w:sz w:val="24"/>
          <w:szCs w:val="24"/>
        </w:rPr>
        <w:t>Психолого-педагогическая характеристика ребёнка, имеющего тяжелое нарушение речи (</w:t>
      </w:r>
      <w:r w:rsidRPr="000435EB">
        <w:rPr>
          <w:rFonts w:ascii="Times New Roman" w:eastAsia="Times New Roman" w:hAnsi="Times New Roman" w:cs="Times New Roman"/>
          <w:b/>
          <w:bCs/>
          <w:color w:val="000000"/>
          <w:spacing w:val="-11"/>
          <w:sz w:val="24"/>
          <w:szCs w:val="24"/>
          <w:lang w:eastAsia="ru-RU"/>
        </w:rPr>
        <w:t xml:space="preserve">ОНР, </w:t>
      </w:r>
      <w:r w:rsidRPr="000435EB">
        <w:rPr>
          <w:rFonts w:ascii="Times New Roman" w:eastAsia="Calibri" w:hAnsi="Times New Roman" w:cs="Times New Roman"/>
          <w:b/>
          <w:sz w:val="24"/>
          <w:szCs w:val="24"/>
        </w:rPr>
        <w:t xml:space="preserve"> </w:t>
      </w:r>
      <w:r w:rsidRPr="000435EB">
        <w:rPr>
          <w:rFonts w:ascii="Times New Roman" w:eastAsia="Calibri" w:hAnsi="Times New Roman" w:cs="Times New Roman"/>
          <w:b/>
          <w:sz w:val="24"/>
          <w:szCs w:val="24"/>
          <w:lang w:val="en-US"/>
        </w:rPr>
        <w:t>II</w:t>
      </w:r>
      <w:r w:rsidR="00941F84" w:rsidRPr="000435EB">
        <w:rPr>
          <w:rFonts w:ascii="Times New Roman" w:eastAsia="Calibri" w:hAnsi="Times New Roman" w:cs="Times New Roman"/>
          <w:b/>
          <w:sz w:val="24"/>
          <w:szCs w:val="24"/>
        </w:rPr>
        <w:t xml:space="preserve">, </w:t>
      </w:r>
      <w:r w:rsidR="00941F84" w:rsidRPr="000435EB">
        <w:rPr>
          <w:rFonts w:ascii="Times New Roman" w:eastAsia="Calibri" w:hAnsi="Times New Roman" w:cs="Times New Roman"/>
          <w:b/>
          <w:sz w:val="24"/>
          <w:szCs w:val="24"/>
          <w:lang w:val="en-US"/>
        </w:rPr>
        <w:t>III</w:t>
      </w:r>
      <w:r w:rsidRPr="000435EB">
        <w:rPr>
          <w:rFonts w:ascii="Times New Roman" w:eastAsia="Calibri" w:hAnsi="Times New Roman" w:cs="Times New Roman"/>
          <w:b/>
          <w:sz w:val="24"/>
          <w:szCs w:val="24"/>
        </w:rPr>
        <w:t xml:space="preserve"> уровень речевого развития, ФФНР).</w:t>
      </w:r>
    </w:p>
    <w:p w:rsidR="00D57B9C" w:rsidRPr="000435EB" w:rsidRDefault="00D57B9C" w:rsidP="00FD7005">
      <w:pPr>
        <w:pStyle w:val="3"/>
        <w:shd w:val="clear" w:color="auto" w:fill="auto"/>
        <w:spacing w:before="0" w:after="0" w:line="240" w:lineRule="auto"/>
        <w:ind w:firstLine="700"/>
        <w:jc w:val="both"/>
        <w:rPr>
          <w:sz w:val="24"/>
          <w:szCs w:val="24"/>
        </w:rPr>
      </w:pPr>
    </w:p>
    <w:p w:rsidR="00D57B9C" w:rsidRPr="000435EB" w:rsidRDefault="00D57B9C" w:rsidP="00FD7005">
      <w:pPr>
        <w:pStyle w:val="3"/>
        <w:shd w:val="clear" w:color="auto" w:fill="auto"/>
        <w:spacing w:before="0" w:after="0" w:line="240" w:lineRule="auto"/>
        <w:ind w:firstLine="700"/>
        <w:jc w:val="both"/>
        <w:rPr>
          <w:sz w:val="24"/>
          <w:szCs w:val="24"/>
        </w:rPr>
      </w:pPr>
      <w:r w:rsidRPr="000435EB">
        <w:rPr>
          <w:sz w:val="24"/>
          <w:szCs w:val="24"/>
        </w:rPr>
        <w:t>Общее недоразвитие речи (ОНР)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 В.).</w:t>
      </w:r>
    </w:p>
    <w:p w:rsidR="00D57B9C" w:rsidRPr="000435EB" w:rsidRDefault="00D57B9C" w:rsidP="00FD7005">
      <w:pPr>
        <w:pStyle w:val="3"/>
        <w:shd w:val="clear" w:color="auto" w:fill="auto"/>
        <w:spacing w:before="0" w:after="0" w:line="240" w:lineRule="auto"/>
        <w:ind w:firstLine="700"/>
        <w:jc w:val="both"/>
        <w:rPr>
          <w:sz w:val="24"/>
          <w:szCs w:val="24"/>
        </w:rPr>
      </w:pPr>
    </w:p>
    <w:p w:rsidR="00D57B9C" w:rsidRPr="000435EB" w:rsidRDefault="00702B01" w:rsidP="00FD7005">
      <w:pPr>
        <w:widowControl w:val="0"/>
        <w:spacing w:after="0" w:line="240" w:lineRule="auto"/>
        <w:ind w:firstLine="70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 xml:space="preserve">К </w:t>
      </w:r>
      <w:r w:rsidR="00D57B9C" w:rsidRPr="000435EB">
        <w:rPr>
          <w:rFonts w:ascii="Times New Roman" w:eastAsia="Times New Roman" w:hAnsi="Times New Roman" w:cs="Times New Roman"/>
          <w:i/>
          <w:iCs/>
          <w:color w:val="000000"/>
          <w:sz w:val="24"/>
          <w:szCs w:val="24"/>
          <w:lang w:eastAsia="ru-RU"/>
        </w:rPr>
        <w:t xml:space="preserve"> </w:t>
      </w:r>
      <w:r w:rsidR="00B8096F" w:rsidRPr="00B8096F">
        <w:rPr>
          <w:rFonts w:ascii="Times New Roman" w:eastAsia="Calibri" w:hAnsi="Times New Roman" w:cs="Times New Roman"/>
          <w:b/>
          <w:i/>
          <w:sz w:val="24"/>
          <w:szCs w:val="24"/>
          <w:lang w:val="en-US"/>
        </w:rPr>
        <w:t>II</w:t>
      </w:r>
      <w:r>
        <w:rPr>
          <w:rFonts w:ascii="Times New Roman" w:eastAsia="Calibri" w:hAnsi="Times New Roman" w:cs="Times New Roman"/>
          <w:b/>
          <w:i/>
          <w:sz w:val="24"/>
          <w:szCs w:val="24"/>
        </w:rPr>
        <w:t xml:space="preserve"> </w:t>
      </w:r>
      <w:r w:rsidR="00D57B9C" w:rsidRPr="000435EB">
        <w:rPr>
          <w:rFonts w:ascii="Times New Roman" w:eastAsia="Times New Roman" w:hAnsi="Times New Roman" w:cs="Times New Roman"/>
          <w:b/>
          <w:i/>
          <w:iCs/>
          <w:color w:val="000000"/>
          <w:sz w:val="24"/>
          <w:szCs w:val="24"/>
          <w:lang w:eastAsia="ru-RU"/>
        </w:rPr>
        <w:t>уров</w:t>
      </w:r>
      <w:r>
        <w:rPr>
          <w:rFonts w:ascii="Times New Roman" w:eastAsia="Times New Roman" w:hAnsi="Times New Roman" w:cs="Times New Roman"/>
          <w:b/>
          <w:i/>
          <w:iCs/>
          <w:color w:val="000000"/>
          <w:sz w:val="24"/>
          <w:szCs w:val="24"/>
          <w:lang w:eastAsia="ru-RU"/>
        </w:rPr>
        <w:t>ню</w:t>
      </w:r>
      <w:r w:rsidR="00D57B9C" w:rsidRPr="000435EB">
        <w:rPr>
          <w:rFonts w:ascii="Times New Roman" w:eastAsia="Times New Roman" w:hAnsi="Times New Roman" w:cs="Times New Roman"/>
          <w:color w:val="000000"/>
          <w:sz w:val="24"/>
          <w:szCs w:val="24"/>
          <w:lang w:eastAsia="ru-RU"/>
        </w:rPr>
        <w:t xml:space="preserve"> речевого развития</w:t>
      </w:r>
      <w:r>
        <w:rPr>
          <w:rFonts w:ascii="Times New Roman" w:eastAsia="Times New Roman" w:hAnsi="Times New Roman" w:cs="Times New Roman"/>
          <w:color w:val="000000"/>
          <w:sz w:val="24"/>
          <w:szCs w:val="24"/>
          <w:lang w:eastAsia="ru-RU"/>
        </w:rPr>
        <w:t xml:space="preserve">  отнесены дети,  у которых а</w:t>
      </w:r>
      <w:r w:rsidR="00D57B9C" w:rsidRPr="000435EB">
        <w:rPr>
          <w:rFonts w:ascii="Times New Roman" w:eastAsia="Times New Roman" w:hAnsi="Times New Roman" w:cs="Times New Roman"/>
          <w:color w:val="000000"/>
          <w:sz w:val="24"/>
          <w:szCs w:val="24"/>
          <w:lang w:eastAsia="ru-RU"/>
        </w:rPr>
        <w:t>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звуконаполняемости слов. У детей выявляется недостаточность фонетической стороны речи (большое количество несформированных звуков).</w:t>
      </w:r>
    </w:p>
    <w:p w:rsidR="00D57B9C" w:rsidRPr="000435EB" w:rsidRDefault="00D57B9C" w:rsidP="00FD7005">
      <w:pPr>
        <w:pStyle w:val="3"/>
        <w:shd w:val="clear" w:color="auto" w:fill="auto"/>
        <w:spacing w:before="0" w:after="0" w:line="240" w:lineRule="auto"/>
        <w:ind w:firstLine="720"/>
        <w:jc w:val="both"/>
        <w:rPr>
          <w:sz w:val="24"/>
          <w:szCs w:val="24"/>
        </w:rPr>
      </w:pPr>
    </w:p>
    <w:p w:rsidR="00D57B9C" w:rsidRPr="000435EB" w:rsidRDefault="00B8096F" w:rsidP="00FD7005">
      <w:pPr>
        <w:pStyle w:val="3"/>
        <w:shd w:val="clear" w:color="auto" w:fill="auto"/>
        <w:spacing w:before="0" w:after="0" w:line="240" w:lineRule="auto"/>
        <w:ind w:firstLine="720"/>
        <w:jc w:val="both"/>
        <w:rPr>
          <w:sz w:val="24"/>
          <w:szCs w:val="24"/>
        </w:rPr>
      </w:pPr>
      <w:r w:rsidRPr="00B8096F">
        <w:rPr>
          <w:rFonts w:eastAsia="Calibri"/>
          <w:b/>
          <w:i/>
          <w:sz w:val="24"/>
          <w:szCs w:val="24"/>
          <w:lang w:val="en-US"/>
        </w:rPr>
        <w:t>III</w:t>
      </w:r>
      <w:r w:rsidR="00D621F2">
        <w:rPr>
          <w:rFonts w:eastAsia="Calibri"/>
          <w:b/>
          <w:i/>
          <w:sz w:val="24"/>
          <w:szCs w:val="24"/>
        </w:rPr>
        <w:t xml:space="preserve"> </w:t>
      </w:r>
      <w:r w:rsidR="00D57B9C" w:rsidRPr="000435EB">
        <w:rPr>
          <w:rStyle w:val="ab"/>
          <w:b/>
          <w:sz w:val="24"/>
          <w:szCs w:val="24"/>
        </w:rPr>
        <w:t>уровень</w:t>
      </w:r>
      <w:r w:rsidR="00D57B9C" w:rsidRPr="000435EB">
        <w:rPr>
          <w:sz w:val="24"/>
          <w:szCs w:val="24"/>
        </w:rPr>
        <w:t xml:space="preserve"> речевого развития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w:t>
      </w:r>
    </w:p>
    <w:p w:rsidR="00941F84" w:rsidRPr="000435EB" w:rsidRDefault="00941F84" w:rsidP="00941F84">
      <w:pPr>
        <w:rPr>
          <w:rFonts w:ascii="Times New Roman" w:hAnsi="Times New Roman" w:cs="Times New Roman"/>
        </w:rPr>
      </w:pPr>
    </w:p>
    <w:p w:rsidR="00D57B9C" w:rsidRPr="000435EB" w:rsidRDefault="00D57B9C" w:rsidP="00FD7005">
      <w:pPr>
        <w:pStyle w:val="3"/>
        <w:shd w:val="clear" w:color="auto" w:fill="auto"/>
        <w:spacing w:before="0" w:after="0" w:line="240" w:lineRule="auto"/>
        <w:ind w:firstLine="720"/>
        <w:jc w:val="both"/>
        <w:rPr>
          <w:sz w:val="24"/>
          <w:szCs w:val="24"/>
        </w:rPr>
      </w:pPr>
      <w:r w:rsidRPr="000435EB">
        <w:rPr>
          <w:b/>
          <w:i/>
          <w:sz w:val="24"/>
          <w:szCs w:val="24"/>
        </w:rPr>
        <w:t>ФФНР (фонетико-фонематическое  недоразвитие речи)</w:t>
      </w:r>
      <w:r w:rsidRPr="000435EB">
        <w:rPr>
          <w:sz w:val="24"/>
          <w:szCs w:val="24"/>
        </w:rPr>
        <w:t xml:space="preserve"> – это нарушение процесса формирования произносительной системы родного языка у детей с различными речевыми расстройствами вследствие дефекта восприятия и произношения фонем. В речи ребенка с ФФНР отмечаются трудности процесса формирования звуков, отличающихся тонкими артикуляционными или акустическими признаками. Определяющим признаком является пониженная способность к анализу и синтезу. Ведущим дефектом при ФФНР является несформированность процессов восприятия звуков речи.</w:t>
      </w:r>
    </w:p>
    <w:p w:rsidR="00D57B9C" w:rsidRPr="000435EB" w:rsidRDefault="00D57B9C" w:rsidP="00FD7005">
      <w:pPr>
        <w:pStyle w:val="3"/>
        <w:shd w:val="clear" w:color="auto" w:fill="auto"/>
        <w:spacing w:before="0" w:after="0" w:line="240" w:lineRule="auto"/>
        <w:ind w:firstLine="720"/>
        <w:jc w:val="both"/>
        <w:rPr>
          <w:color w:val="FF0000"/>
          <w:sz w:val="24"/>
          <w:szCs w:val="24"/>
        </w:rPr>
      </w:pPr>
      <w:r w:rsidRPr="000435EB">
        <w:rPr>
          <w:sz w:val="24"/>
          <w:szCs w:val="24"/>
        </w:rPr>
        <w:t xml:space="preserve">Речевой дефект отрицательно влияет на развитие нервно-психической и познавательной </w:t>
      </w:r>
      <w:r w:rsidRPr="000435EB">
        <w:rPr>
          <w:sz w:val="24"/>
          <w:szCs w:val="24"/>
        </w:rPr>
        <w:lastRenderedPageBreak/>
        <w:t xml:space="preserve">деятельности, поэтому у детей с ОНР имеет место задержка темпа психического развития, что </w:t>
      </w:r>
      <w:r w:rsidR="00702B01" w:rsidRPr="000435EB">
        <w:rPr>
          <w:sz w:val="24"/>
          <w:szCs w:val="24"/>
        </w:rPr>
        <w:t>проявляется,</w:t>
      </w:r>
      <w:r w:rsidRPr="000435EB">
        <w:rPr>
          <w:sz w:val="24"/>
          <w:szCs w:val="24"/>
        </w:rPr>
        <w:t xml:space="preserve"> а незрелости высших психических функций – внимания, восприятия, памяти, мышления.</w:t>
      </w:r>
    </w:p>
    <w:p w:rsidR="00D57B9C" w:rsidRPr="000435EB" w:rsidRDefault="00D57B9C" w:rsidP="00FD7005">
      <w:pPr>
        <w:pStyle w:val="3"/>
        <w:shd w:val="clear" w:color="auto" w:fill="auto"/>
        <w:spacing w:before="0" w:after="0" w:line="240" w:lineRule="auto"/>
        <w:jc w:val="both"/>
        <w:rPr>
          <w:sz w:val="24"/>
          <w:szCs w:val="24"/>
        </w:rPr>
      </w:pPr>
    </w:p>
    <w:p w:rsidR="00D57B9C" w:rsidRPr="000435EB" w:rsidRDefault="00D57B9C" w:rsidP="00FD7005">
      <w:pPr>
        <w:pStyle w:val="3"/>
        <w:shd w:val="clear" w:color="auto" w:fill="auto"/>
        <w:spacing w:before="0" w:after="0" w:line="240" w:lineRule="auto"/>
        <w:ind w:firstLine="720"/>
        <w:jc w:val="both"/>
        <w:rPr>
          <w:sz w:val="24"/>
          <w:szCs w:val="24"/>
        </w:rPr>
      </w:pPr>
      <w:r w:rsidRPr="000435EB">
        <w:rPr>
          <w:sz w:val="24"/>
          <w:szCs w:val="24"/>
        </w:rPr>
        <w:t xml:space="preserve">Для детей с ОНР характерен  низкий уровень развития основных свойств </w:t>
      </w:r>
      <w:r w:rsidRPr="000435EB">
        <w:rPr>
          <w:b/>
          <w:i/>
          <w:sz w:val="24"/>
          <w:szCs w:val="24"/>
        </w:rPr>
        <w:t>внимания</w:t>
      </w:r>
      <w:r w:rsidRPr="000435EB">
        <w:rPr>
          <w:sz w:val="24"/>
          <w:szCs w:val="24"/>
        </w:rPr>
        <w:t>: недостаточная устойчивость, ограниченные возможности его распределения.</w:t>
      </w:r>
    </w:p>
    <w:p w:rsidR="00D57B9C" w:rsidRPr="000435EB" w:rsidRDefault="00D57B9C" w:rsidP="00FD7005">
      <w:pPr>
        <w:pStyle w:val="3"/>
        <w:shd w:val="clear" w:color="auto" w:fill="auto"/>
        <w:spacing w:before="0" w:after="0" w:line="240" w:lineRule="auto"/>
        <w:ind w:firstLine="720"/>
        <w:jc w:val="both"/>
        <w:rPr>
          <w:sz w:val="24"/>
          <w:szCs w:val="24"/>
        </w:rPr>
      </w:pPr>
    </w:p>
    <w:p w:rsidR="00D57B9C" w:rsidRPr="000435EB" w:rsidRDefault="00D57B9C" w:rsidP="001D6052">
      <w:pPr>
        <w:pStyle w:val="3"/>
        <w:shd w:val="clear" w:color="auto" w:fill="auto"/>
        <w:spacing w:before="0" w:after="0" w:line="240" w:lineRule="auto"/>
        <w:ind w:firstLine="720"/>
        <w:jc w:val="both"/>
        <w:rPr>
          <w:sz w:val="24"/>
          <w:szCs w:val="24"/>
        </w:rPr>
      </w:pPr>
      <w:r w:rsidRPr="000435EB">
        <w:rPr>
          <w:sz w:val="24"/>
          <w:szCs w:val="24"/>
        </w:rPr>
        <w:t xml:space="preserve">Речевое развитие отрицательно сказывается и на развитии </w:t>
      </w:r>
      <w:r w:rsidRPr="000435EB">
        <w:rPr>
          <w:b/>
          <w:i/>
          <w:sz w:val="24"/>
          <w:szCs w:val="24"/>
        </w:rPr>
        <w:t>памяти</w:t>
      </w:r>
      <w:r w:rsidRPr="000435EB">
        <w:rPr>
          <w:sz w:val="24"/>
          <w:szCs w:val="24"/>
        </w:rPr>
        <w:t>. При относительно сохранной смысловой, логической памяти у таких детей заметно снижены вербальная память и продуктивность запоминания. Дети часто забывают сложные инструкции (трех-четырехступенчатые), опускают некоторые их элементы, меняют последовательность предложенных заданий. Нередки ошибки дублирования при описании предметов, картинок. У некоторых детей отмечается низкая активность припоминания, которая сочетается с ограниченными возможностями развит</w:t>
      </w:r>
      <w:r w:rsidR="00702B01">
        <w:rPr>
          <w:sz w:val="24"/>
          <w:szCs w:val="24"/>
        </w:rPr>
        <w:t>и</w:t>
      </w:r>
      <w:r w:rsidRPr="000435EB">
        <w:rPr>
          <w:sz w:val="24"/>
          <w:szCs w:val="24"/>
        </w:rPr>
        <w:t>я</w:t>
      </w:r>
      <w:r w:rsidR="00702B01">
        <w:rPr>
          <w:sz w:val="24"/>
          <w:szCs w:val="24"/>
        </w:rPr>
        <w:t xml:space="preserve"> </w:t>
      </w:r>
      <w:r w:rsidRPr="000435EB">
        <w:rPr>
          <w:sz w:val="24"/>
          <w:szCs w:val="24"/>
        </w:rPr>
        <w:t>и познавательной деятельности.</w:t>
      </w:r>
    </w:p>
    <w:p w:rsidR="00D57B9C" w:rsidRPr="000435EB" w:rsidRDefault="00D57B9C" w:rsidP="00FD7005">
      <w:pPr>
        <w:pStyle w:val="3"/>
        <w:shd w:val="clear" w:color="auto" w:fill="auto"/>
        <w:spacing w:before="0" w:after="0" w:line="240" w:lineRule="auto"/>
        <w:jc w:val="both"/>
        <w:rPr>
          <w:sz w:val="24"/>
          <w:szCs w:val="24"/>
        </w:rPr>
      </w:pPr>
    </w:p>
    <w:p w:rsidR="00D57B9C" w:rsidRPr="000435EB" w:rsidRDefault="00D57B9C" w:rsidP="00FD7005">
      <w:pPr>
        <w:pStyle w:val="3"/>
        <w:shd w:val="clear" w:color="auto" w:fill="auto"/>
        <w:spacing w:before="0" w:after="0" w:line="240" w:lineRule="auto"/>
        <w:ind w:firstLine="720"/>
        <w:jc w:val="both"/>
        <w:rPr>
          <w:sz w:val="24"/>
          <w:szCs w:val="24"/>
        </w:rPr>
      </w:pPr>
      <w:r w:rsidRPr="000435EB">
        <w:rPr>
          <w:sz w:val="24"/>
          <w:szCs w:val="24"/>
        </w:rPr>
        <w:t xml:space="preserve">Связь между речевыми нарушениями и другими сторонами психического развития обусловливает некоторые специфические особенности </w:t>
      </w:r>
      <w:r w:rsidRPr="000435EB">
        <w:rPr>
          <w:b/>
          <w:i/>
          <w:sz w:val="24"/>
          <w:szCs w:val="24"/>
        </w:rPr>
        <w:t>мышления</w:t>
      </w:r>
      <w:r w:rsidRPr="000435EB">
        <w:rPr>
          <w:sz w:val="24"/>
          <w:szCs w:val="24"/>
        </w:rPr>
        <w:t xml:space="preserve">. Обладая полноценными предпосылками для овладения мыслительными операциями, дети, однако, отстают в развитии наглядно-образной сферы мышления, без специально обучения с трудом овладевают анализом и синтезом, сравнением. Для многих характерна ригидность (затруднение) мышления. </w:t>
      </w:r>
    </w:p>
    <w:p w:rsidR="00D57B9C" w:rsidRPr="000435EB" w:rsidRDefault="00D57B9C" w:rsidP="00FD7005">
      <w:pPr>
        <w:pStyle w:val="3"/>
        <w:shd w:val="clear" w:color="auto" w:fill="auto"/>
        <w:spacing w:before="0" w:after="0" w:line="240" w:lineRule="auto"/>
        <w:ind w:firstLine="720"/>
        <w:jc w:val="both"/>
        <w:rPr>
          <w:sz w:val="24"/>
          <w:szCs w:val="24"/>
        </w:rPr>
      </w:pPr>
    </w:p>
    <w:p w:rsidR="00D57B9C" w:rsidRPr="000435EB" w:rsidRDefault="00D57B9C" w:rsidP="00FD7005">
      <w:pPr>
        <w:pStyle w:val="3"/>
        <w:shd w:val="clear" w:color="auto" w:fill="auto"/>
        <w:spacing w:before="0" w:after="0" w:line="240" w:lineRule="auto"/>
        <w:ind w:firstLine="720"/>
        <w:jc w:val="both"/>
        <w:rPr>
          <w:sz w:val="24"/>
          <w:szCs w:val="24"/>
        </w:rPr>
      </w:pPr>
      <w:r w:rsidRPr="000435EB">
        <w:rPr>
          <w:sz w:val="24"/>
          <w:szCs w:val="24"/>
        </w:rPr>
        <w:t xml:space="preserve">Детям с ОНР наряду с общей соматической озлобленностью и замедленным развитием локомоторных функций присуще и некоторое отставание в развитии </w:t>
      </w:r>
      <w:r w:rsidRPr="000435EB">
        <w:rPr>
          <w:b/>
          <w:i/>
          <w:sz w:val="24"/>
          <w:szCs w:val="24"/>
        </w:rPr>
        <w:t>двигательной сферы</w:t>
      </w:r>
      <w:r w:rsidRPr="000435EB">
        <w:rPr>
          <w:sz w:val="24"/>
          <w:szCs w:val="24"/>
        </w:rPr>
        <w:t>. Двигательная недостаточность выражается в виде плохой координации сложных движений, неуверенности в воспроизведении точных дозированных движений, снижении скорости и ловкости их выполнения. Наибольшие трудности представляет выполнение движений по словесной и особенно многоступенчатой инструкции. Дети отстают в точном воспроизведении двигательного задания по пространственно-временным параметрам, нарушают последовательность элементов действия, опускают его составные части. Типичным является и недостаточный самоконтроль при выполнении задания.</w:t>
      </w:r>
    </w:p>
    <w:p w:rsidR="00D57B9C" w:rsidRPr="000435EB" w:rsidRDefault="00D57B9C" w:rsidP="00FD7005">
      <w:pPr>
        <w:pStyle w:val="3"/>
        <w:shd w:val="clear" w:color="auto" w:fill="auto"/>
        <w:spacing w:before="0" w:after="0" w:line="240" w:lineRule="auto"/>
        <w:ind w:firstLine="720"/>
        <w:jc w:val="both"/>
        <w:rPr>
          <w:sz w:val="24"/>
          <w:szCs w:val="24"/>
        </w:rPr>
      </w:pPr>
      <w:r w:rsidRPr="000435EB">
        <w:rPr>
          <w:sz w:val="24"/>
          <w:szCs w:val="24"/>
        </w:rPr>
        <w:t>У детей с ОНР наблюдаются особенности в формировании мелкой моторики рук. Это проявляется, прежде всего, в недостаточной координации  пальцев рук.</w:t>
      </w:r>
    </w:p>
    <w:p w:rsidR="00D57B9C" w:rsidRPr="000435EB" w:rsidRDefault="00D57B9C" w:rsidP="00FD7005">
      <w:pPr>
        <w:pStyle w:val="3"/>
        <w:shd w:val="clear" w:color="auto" w:fill="auto"/>
        <w:spacing w:before="0" w:after="0" w:line="240" w:lineRule="auto"/>
        <w:ind w:firstLine="720"/>
        <w:jc w:val="both"/>
        <w:rPr>
          <w:sz w:val="24"/>
          <w:szCs w:val="24"/>
        </w:rPr>
      </w:pPr>
    </w:p>
    <w:p w:rsidR="000435EB" w:rsidRDefault="00D57B9C" w:rsidP="000435EB">
      <w:pPr>
        <w:pStyle w:val="3"/>
        <w:shd w:val="clear" w:color="auto" w:fill="auto"/>
        <w:spacing w:before="0" w:after="0" w:line="240" w:lineRule="auto"/>
        <w:ind w:firstLine="720"/>
        <w:jc w:val="both"/>
        <w:rPr>
          <w:color w:val="333333"/>
          <w:sz w:val="24"/>
          <w:szCs w:val="24"/>
          <w:lang w:eastAsia="ru-RU"/>
        </w:rPr>
      </w:pPr>
      <w:r w:rsidRPr="000435EB">
        <w:rPr>
          <w:sz w:val="24"/>
          <w:szCs w:val="24"/>
        </w:rPr>
        <w:t>Недостаточный уровень экспрессивной речи у детей с ОНР может служить средством</w:t>
      </w:r>
      <w:r w:rsidRPr="000435EB">
        <w:rPr>
          <w:b/>
          <w:i/>
          <w:sz w:val="24"/>
          <w:szCs w:val="24"/>
        </w:rPr>
        <w:t xml:space="preserve"> общения</w:t>
      </w:r>
      <w:r w:rsidRPr="000435EB">
        <w:rPr>
          <w:sz w:val="24"/>
          <w:szCs w:val="24"/>
        </w:rPr>
        <w:t xml:space="preserve"> лишь в особых условиях, требующих постоянной помощи и побуждения в виде дополнительных вопросов, подсказок и пр.  Вне специального внимания к их речи эти дети малоактивны,   в редких случаях являются инициаторами общения, недостаточно общаются со сверстниками, редко обращаются с вопросами к взрослым, не сопровождают рассказом игровые ситуации. Это обусловливает сниженную коммуникативную направленность их речи. </w:t>
      </w:r>
      <w:r w:rsidRPr="000435EB">
        <w:rPr>
          <w:color w:val="333333"/>
          <w:sz w:val="24"/>
          <w:szCs w:val="24"/>
          <w:lang w:eastAsia="ru-RU"/>
        </w:rPr>
        <w:t xml:space="preserve">Несовершенство коммуникативных умений, речевая инактивность препятствуют полноценному </w:t>
      </w:r>
      <w:r w:rsidRPr="000435EB">
        <w:rPr>
          <w:b/>
          <w:i/>
          <w:color w:val="333333"/>
          <w:sz w:val="24"/>
          <w:szCs w:val="24"/>
          <w:lang w:eastAsia="ru-RU"/>
        </w:rPr>
        <w:t>когнитивному развитию</w:t>
      </w:r>
      <w:r w:rsidRPr="000435EB">
        <w:rPr>
          <w:color w:val="333333"/>
          <w:sz w:val="24"/>
          <w:szCs w:val="24"/>
          <w:lang w:eastAsia="ru-RU"/>
        </w:rPr>
        <w:t xml:space="preserve"> детей, поскольку не обеспечивают в должной мере процесс свободного общения со взрослыми и сверстниками.</w:t>
      </w:r>
      <w:r w:rsidR="00702B01">
        <w:rPr>
          <w:color w:val="333333"/>
          <w:sz w:val="24"/>
          <w:szCs w:val="24"/>
          <w:lang w:eastAsia="ru-RU"/>
        </w:rPr>
        <w:t xml:space="preserve"> </w:t>
      </w:r>
      <w:r w:rsidRPr="000435EB">
        <w:rPr>
          <w:color w:val="333333"/>
          <w:sz w:val="24"/>
          <w:szCs w:val="24"/>
          <w:lang w:eastAsia="ru-RU"/>
        </w:rPr>
        <w:t>Поэтому исходным положением для системы работы по развитию речи должен быть принцип коммуникативной направленности речи. Соблюдение его предполагает формирование общения в процессе активной речевой деятельности, создание у детей с ОНР мотивированной потребности в речи путем стимуляции их речевой активности и моделирования ситуаций, способствующих порождению самостоятельных и инициативных высказываний.</w:t>
      </w:r>
    </w:p>
    <w:p w:rsidR="00702B01" w:rsidRDefault="00702B01" w:rsidP="000435EB">
      <w:pPr>
        <w:pStyle w:val="3"/>
        <w:shd w:val="clear" w:color="auto" w:fill="auto"/>
        <w:spacing w:before="0" w:after="0" w:line="240" w:lineRule="auto"/>
        <w:ind w:firstLine="720"/>
        <w:jc w:val="both"/>
        <w:rPr>
          <w:color w:val="333333"/>
          <w:sz w:val="24"/>
          <w:szCs w:val="24"/>
          <w:lang w:eastAsia="ru-RU"/>
        </w:rPr>
      </w:pPr>
    </w:p>
    <w:p w:rsidR="00B8096F" w:rsidRPr="00B8096F" w:rsidRDefault="00B8096F" w:rsidP="00B8096F">
      <w:pPr>
        <w:pStyle w:val="a9"/>
        <w:numPr>
          <w:ilvl w:val="1"/>
          <w:numId w:val="12"/>
        </w:numPr>
        <w:jc w:val="both"/>
        <w:rPr>
          <w:rFonts w:ascii="Times New Roman" w:hAnsi="Times New Roman" w:cs="Times New Roman"/>
          <w:b/>
          <w:bCs/>
          <w:sz w:val="24"/>
          <w:szCs w:val="24"/>
        </w:rPr>
      </w:pPr>
      <w:r w:rsidRPr="00B8096F">
        <w:rPr>
          <w:rFonts w:ascii="Times New Roman" w:hAnsi="Times New Roman" w:cs="Times New Roman"/>
          <w:b/>
          <w:bCs/>
          <w:sz w:val="24"/>
          <w:szCs w:val="24"/>
        </w:rPr>
        <w:t>Планируемые результаты освоения Программы</w:t>
      </w:r>
    </w:p>
    <w:p w:rsidR="00B8096F" w:rsidRPr="00B8096F" w:rsidRDefault="00B8096F" w:rsidP="00B8096F">
      <w:pPr>
        <w:pStyle w:val="a9"/>
        <w:ind w:left="1440"/>
        <w:jc w:val="both"/>
        <w:rPr>
          <w:rFonts w:ascii="Times New Roman" w:hAnsi="Times New Roman" w:cs="Times New Roman"/>
          <w:sz w:val="24"/>
          <w:szCs w:val="24"/>
        </w:rPr>
      </w:pPr>
    </w:p>
    <w:p w:rsidR="00B8096F" w:rsidRDefault="00B8096F" w:rsidP="00B8096F">
      <w:pPr>
        <w:jc w:val="both"/>
        <w:rPr>
          <w:rFonts w:ascii="Times New Roman" w:hAnsi="Times New Roman" w:cs="Times New Roman"/>
          <w:sz w:val="24"/>
          <w:szCs w:val="24"/>
        </w:rPr>
      </w:pPr>
      <w:r w:rsidRPr="000435EB">
        <w:rPr>
          <w:rFonts w:ascii="Times New Roman" w:hAnsi="Times New Roman" w:cs="Times New Roman"/>
          <w:sz w:val="24"/>
          <w:szCs w:val="24"/>
        </w:rPr>
        <w:t>Результаты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B8096F" w:rsidRPr="00B8096F" w:rsidRDefault="00B8096F" w:rsidP="00B8096F">
      <w:pPr>
        <w:ind w:right="-2"/>
        <w:jc w:val="both"/>
        <w:rPr>
          <w:rFonts w:ascii="Times New Roman" w:hAnsi="Times New Roman" w:cs="Times New Roman"/>
          <w:sz w:val="24"/>
          <w:szCs w:val="24"/>
        </w:rPr>
      </w:pPr>
      <w:r w:rsidRPr="00B8096F">
        <w:rPr>
          <w:rFonts w:ascii="Times New Roman" w:hAnsi="Times New Roman" w:cs="Times New Roman"/>
          <w:b/>
          <w:bCs/>
          <w:i/>
          <w:iCs/>
          <w:sz w:val="24"/>
          <w:szCs w:val="24"/>
        </w:rPr>
        <w:t>К 6 годам</w:t>
      </w:r>
    </w:p>
    <w:p w:rsidR="00B8096F" w:rsidRPr="00B8096F" w:rsidRDefault="00B8096F" w:rsidP="00B8096F">
      <w:pPr>
        <w:ind w:left="3" w:right="20" w:firstLine="708"/>
        <w:jc w:val="both"/>
        <w:rPr>
          <w:rFonts w:ascii="Times New Roman" w:hAnsi="Times New Roman" w:cs="Times New Roman"/>
          <w:sz w:val="24"/>
          <w:szCs w:val="24"/>
        </w:rPr>
      </w:pPr>
      <w:r w:rsidRPr="00B8096F">
        <w:rPr>
          <w:rFonts w:ascii="Times New Roman" w:hAnsi="Times New Roman" w:cs="Times New Roman"/>
          <w:sz w:val="24"/>
          <w:szCs w:val="24"/>
        </w:rPr>
        <w:lastRenderedPageBreak/>
        <w:t>Проявляет самостоятельность в разнообразных видах деятельности, стремится к проявлению творческой инициативы. Может самостоятельно поставить цель, обдумать путь к её достижению, осуществить замысел и оценить полученный результат с позиции цели.</w:t>
      </w:r>
    </w:p>
    <w:p w:rsidR="00B8096F" w:rsidRPr="00B8096F" w:rsidRDefault="00B8096F" w:rsidP="00B8096F">
      <w:pPr>
        <w:ind w:left="3"/>
        <w:jc w:val="both"/>
        <w:rPr>
          <w:rFonts w:ascii="Times New Roman" w:hAnsi="Times New Roman" w:cs="Times New Roman"/>
          <w:sz w:val="24"/>
          <w:szCs w:val="24"/>
        </w:rPr>
      </w:pPr>
      <w:r w:rsidRPr="00B8096F">
        <w:rPr>
          <w:rFonts w:ascii="Times New Roman" w:hAnsi="Times New Roman" w:cs="Times New Roman"/>
          <w:sz w:val="24"/>
          <w:szCs w:val="24"/>
          <w:u w:val="single"/>
        </w:rPr>
        <w:t>«Социально-коммуникативное развитие».</w:t>
      </w:r>
    </w:p>
    <w:p w:rsidR="00B8096F" w:rsidRPr="00B8096F" w:rsidRDefault="00B8096F" w:rsidP="00B8096F">
      <w:pPr>
        <w:ind w:left="3" w:right="20" w:firstLine="708"/>
        <w:jc w:val="both"/>
        <w:rPr>
          <w:rFonts w:ascii="Times New Roman" w:hAnsi="Times New Roman" w:cs="Times New Roman"/>
          <w:sz w:val="24"/>
          <w:szCs w:val="24"/>
        </w:rPr>
      </w:pPr>
      <w:r w:rsidRPr="00B8096F">
        <w:rPr>
          <w:rFonts w:ascii="Times New Roman" w:hAnsi="Times New Roman" w:cs="Times New Roman"/>
          <w:sz w:val="24"/>
          <w:szCs w:val="24"/>
        </w:rPr>
        <w:t>Понимает эмоциональные состояния взрослых и других детей, выраженные в мимике, пантомимике, действиях, интонации речи, проявляет готовность помочь, сочувствие. Способен находить общие черты в настроении людей, музыки, природы, картины, скульптурного изображения. Высказывает свое мнение о причинах того или иного эмоционального состояния людей, понимает некоторые образные средства, которые используются для передачи настроения в изобразительном искусстве, музыке, в художественной литературе.</w:t>
      </w:r>
    </w:p>
    <w:p w:rsidR="00B8096F" w:rsidRPr="00B8096F" w:rsidRDefault="00B8096F" w:rsidP="00B8096F">
      <w:pPr>
        <w:ind w:left="3" w:firstLine="708"/>
        <w:jc w:val="both"/>
        <w:rPr>
          <w:rFonts w:ascii="Times New Roman" w:hAnsi="Times New Roman" w:cs="Times New Roman"/>
          <w:sz w:val="24"/>
          <w:szCs w:val="24"/>
        </w:rPr>
      </w:pPr>
      <w:r w:rsidRPr="00B8096F">
        <w:rPr>
          <w:rFonts w:ascii="Times New Roman" w:hAnsi="Times New Roman" w:cs="Times New Roman"/>
          <w:sz w:val="24"/>
          <w:szCs w:val="24"/>
        </w:rPr>
        <w:t>Дети могут самостоятельно или с небольшой помощью воспитателя объединяться для совместной деятельности, определять общий замысел, распределять роли, согласовывать действия, оценивать полученный результат и характер взаимоотношений. Стремится регулировать свою активность: соблюдать очередность, учитывать права других людей. Проявляет инициативу в общении — делится впечатлениями со сверстниками, задает вопросы, привлекает к общению других детей.</w:t>
      </w:r>
    </w:p>
    <w:p w:rsidR="00B8096F" w:rsidRPr="00B8096F" w:rsidRDefault="00B8096F" w:rsidP="00B8096F">
      <w:pPr>
        <w:ind w:left="703"/>
        <w:jc w:val="both"/>
        <w:rPr>
          <w:rFonts w:ascii="Times New Roman" w:hAnsi="Times New Roman" w:cs="Times New Roman"/>
          <w:sz w:val="24"/>
          <w:szCs w:val="24"/>
        </w:rPr>
      </w:pPr>
      <w:r w:rsidRPr="00B8096F">
        <w:rPr>
          <w:rFonts w:ascii="Times New Roman" w:hAnsi="Times New Roman" w:cs="Times New Roman"/>
          <w:sz w:val="24"/>
          <w:szCs w:val="24"/>
        </w:rPr>
        <w:t>Может предварительно обозначить тему игры; заинтересован  совместной игрой.</w:t>
      </w:r>
    </w:p>
    <w:p w:rsidR="00B8096F" w:rsidRPr="00B8096F" w:rsidRDefault="00B8096F" w:rsidP="00B8096F">
      <w:pPr>
        <w:jc w:val="both"/>
        <w:rPr>
          <w:rFonts w:ascii="Times New Roman" w:hAnsi="Times New Roman" w:cs="Times New Roman"/>
          <w:sz w:val="24"/>
          <w:szCs w:val="24"/>
        </w:rPr>
      </w:pPr>
      <w:r w:rsidRPr="00B8096F">
        <w:rPr>
          <w:rFonts w:ascii="Times New Roman" w:hAnsi="Times New Roman" w:cs="Times New Roman"/>
          <w:sz w:val="24"/>
          <w:szCs w:val="24"/>
        </w:rPr>
        <w:t>Согласовывает в игровой деятельности свои интересы и интересы партнеров, умеет объяснить замыслы, адресовать обращение партнеру. Проявляет интерес к игровому экспериментированию, к развивающим и познавательным играм; в играх с готовым содержанием и правилами действует в точном соответствии с игровой задачей и правилами.</w:t>
      </w:r>
    </w:p>
    <w:p w:rsidR="00B8096F" w:rsidRPr="00B8096F" w:rsidRDefault="00B8096F" w:rsidP="00B8096F">
      <w:pPr>
        <w:ind w:left="3" w:firstLine="708"/>
        <w:jc w:val="both"/>
        <w:rPr>
          <w:rFonts w:ascii="Times New Roman" w:hAnsi="Times New Roman" w:cs="Times New Roman"/>
          <w:sz w:val="24"/>
          <w:szCs w:val="24"/>
        </w:rPr>
      </w:pPr>
      <w:r w:rsidRPr="00B8096F">
        <w:rPr>
          <w:rFonts w:ascii="Times New Roman" w:hAnsi="Times New Roman" w:cs="Times New Roman"/>
          <w:sz w:val="24"/>
          <w:szCs w:val="24"/>
        </w:rPr>
        <w:t>Самостоятельно выполняет основные культурно-гигиенические процессы (культура еды, умывание, одевание), владеет приемами чистки одежды и обуви с помощью щетки. Самостоятельно замечает, когда нужно вымыть руки или причесаться. Освоил отдельные правила безопасного поведения, способен рассказать взрослому о своем самочувствии и о некоторых опасных ситуациях, которых нужно избегать. Проявляет уважение к взрослым. Умеет интересоваться состоянием здоровья близких людей, ласково называть их. Стремится рассказывать старшим о своих делах, любимых играх и книгах. Внимателен к поручениям взрослых, проявляет самостоятельность и настойчивость в их выполнении, вступает в сотрудничество.</w:t>
      </w:r>
    </w:p>
    <w:p w:rsidR="00B8096F" w:rsidRPr="00B8096F" w:rsidRDefault="00B8096F" w:rsidP="00B8096F">
      <w:pPr>
        <w:jc w:val="both"/>
        <w:rPr>
          <w:rFonts w:ascii="Times New Roman" w:hAnsi="Times New Roman" w:cs="Times New Roman"/>
          <w:sz w:val="24"/>
          <w:szCs w:val="24"/>
        </w:rPr>
      </w:pPr>
    </w:p>
    <w:p w:rsidR="00B8096F" w:rsidRPr="00B8096F" w:rsidRDefault="00B8096F" w:rsidP="00B8096F">
      <w:pPr>
        <w:ind w:left="3" w:right="20" w:firstLine="708"/>
        <w:jc w:val="both"/>
        <w:rPr>
          <w:rFonts w:ascii="Times New Roman" w:hAnsi="Times New Roman" w:cs="Times New Roman"/>
          <w:sz w:val="24"/>
          <w:szCs w:val="24"/>
        </w:rPr>
      </w:pPr>
      <w:r w:rsidRPr="00B8096F">
        <w:rPr>
          <w:rFonts w:ascii="Times New Roman" w:hAnsi="Times New Roman" w:cs="Times New Roman"/>
          <w:sz w:val="24"/>
          <w:szCs w:val="24"/>
        </w:rPr>
        <w:t>Соблюдает установленный порядок поведения в группе, ориентируется в своем поведении не только на контроль воспитателя, но и на самоконтроль на основе известных правил, владеет приемами справедливого распределения игрушек, предметов. Понимает, почему нужно выполнять правила культуры поведения, представляют последствия своих неосторожных действий для других детей. Стремится к мирному разрешению конфликтов. Может испытывать потребность в поддержке и направлении взрослого в выполнении правил поведения в новых условиях.</w:t>
      </w:r>
    </w:p>
    <w:p w:rsidR="00B8096F" w:rsidRPr="00B8096F" w:rsidRDefault="00B8096F" w:rsidP="00B8096F">
      <w:pPr>
        <w:ind w:left="3" w:firstLine="708"/>
        <w:jc w:val="both"/>
        <w:rPr>
          <w:rFonts w:ascii="Times New Roman" w:hAnsi="Times New Roman" w:cs="Times New Roman"/>
          <w:sz w:val="24"/>
          <w:szCs w:val="24"/>
        </w:rPr>
      </w:pPr>
      <w:r w:rsidRPr="00B8096F">
        <w:rPr>
          <w:rFonts w:ascii="Times New Roman" w:hAnsi="Times New Roman" w:cs="Times New Roman"/>
          <w:sz w:val="24"/>
          <w:szCs w:val="24"/>
        </w:rPr>
        <w:t>Слушает и понимает взрослого, действует по правилу или образцу в разных видах деятельности, способен к произвольным действиям, самостоятельно планирует и называет два-три последовательных действия, способен удерживать в памяти правило, высказанное взрослым и действовать по нему без напоминания, способен аргументировать свои суждения, стремится к результативному выполнению работы в соответствии с темой, к позитивной оценке результата взрослым.</w:t>
      </w:r>
    </w:p>
    <w:p w:rsidR="00B8096F" w:rsidRPr="00B8096F" w:rsidRDefault="00B8096F" w:rsidP="00B8096F">
      <w:pPr>
        <w:tabs>
          <w:tab w:val="left" w:pos="403"/>
        </w:tabs>
        <w:jc w:val="both"/>
        <w:rPr>
          <w:rFonts w:ascii="Times New Roman" w:hAnsi="Times New Roman" w:cs="Times New Roman"/>
          <w:sz w:val="24"/>
          <w:szCs w:val="24"/>
          <w:u w:val="single"/>
        </w:rPr>
      </w:pPr>
      <w:r w:rsidRPr="00B8096F">
        <w:rPr>
          <w:rFonts w:ascii="Times New Roman" w:hAnsi="Times New Roman" w:cs="Times New Roman"/>
          <w:sz w:val="24"/>
          <w:szCs w:val="24"/>
          <w:u w:val="single"/>
        </w:rPr>
        <w:lastRenderedPageBreak/>
        <w:t>«Познавательное развитие».</w:t>
      </w:r>
    </w:p>
    <w:p w:rsidR="00B8096F" w:rsidRPr="00B8096F" w:rsidRDefault="00B8096F" w:rsidP="00B8096F">
      <w:pPr>
        <w:ind w:left="703" w:right="20" w:hanging="708"/>
        <w:jc w:val="both"/>
        <w:rPr>
          <w:rFonts w:ascii="Times New Roman" w:hAnsi="Times New Roman" w:cs="Times New Roman"/>
          <w:sz w:val="24"/>
          <w:szCs w:val="24"/>
          <w:u w:val="single"/>
        </w:rPr>
      </w:pPr>
      <w:r w:rsidRPr="00B8096F">
        <w:rPr>
          <w:rFonts w:ascii="Times New Roman" w:hAnsi="Times New Roman" w:cs="Times New Roman"/>
          <w:sz w:val="24"/>
          <w:szCs w:val="24"/>
        </w:rPr>
        <w:t xml:space="preserve">         Проявляет интеллектуальную активность, проявляется познавательный интерес.</w:t>
      </w:r>
    </w:p>
    <w:p w:rsidR="00B8096F" w:rsidRPr="00B8096F" w:rsidRDefault="00B8096F" w:rsidP="00B8096F">
      <w:pPr>
        <w:ind w:left="3"/>
        <w:jc w:val="both"/>
        <w:rPr>
          <w:rFonts w:ascii="Times New Roman" w:hAnsi="Times New Roman" w:cs="Times New Roman"/>
          <w:sz w:val="24"/>
          <w:szCs w:val="24"/>
          <w:u w:val="single"/>
        </w:rPr>
      </w:pPr>
      <w:r w:rsidRPr="00B8096F">
        <w:rPr>
          <w:rFonts w:ascii="Times New Roman" w:hAnsi="Times New Roman" w:cs="Times New Roman"/>
          <w:sz w:val="24"/>
          <w:szCs w:val="24"/>
        </w:rPr>
        <w:t>Может принять и самостоятельно поставить познавательную задачу и решить её доступными способами. Проявляет интеллектуальные эмоции, догадку и сообразительность, с удовольствием экспериментирует. Испытывает интерес к событиям, находящимся за рамками личного опыта, интересуется событиями прошлого и будущего, жизнью родного города и страны, разными народами, животным и растительным миром. Фантазирует, сочиняет разные истории, предлагает пути решения проблем.</w:t>
      </w:r>
    </w:p>
    <w:p w:rsidR="00B8096F" w:rsidRPr="00B8096F" w:rsidRDefault="00B8096F" w:rsidP="00B8096F">
      <w:pPr>
        <w:ind w:left="3"/>
        <w:jc w:val="both"/>
        <w:rPr>
          <w:rFonts w:ascii="Times New Roman" w:hAnsi="Times New Roman" w:cs="Times New Roman"/>
          <w:sz w:val="24"/>
          <w:szCs w:val="24"/>
          <w:u w:val="single"/>
        </w:rPr>
      </w:pPr>
      <w:r w:rsidRPr="00B8096F">
        <w:rPr>
          <w:rFonts w:ascii="Times New Roman" w:hAnsi="Times New Roman" w:cs="Times New Roman"/>
          <w:sz w:val="24"/>
          <w:szCs w:val="24"/>
        </w:rPr>
        <w:t>Знает свое имя, отчество, фамилию, пол, дату рождения, адрес, номер телефона, членов семьи, профессии родителей. Располагает некоторыми сведениями об организме, назначении отдельных органов, условиях их нормального функционирования. Охотно рассказывает о себе, событиях своей жизни, мечтах, достижениях, увлечениях. Имеет положительную самооценку, стремиться к успешной деятельности.</w:t>
      </w:r>
    </w:p>
    <w:p w:rsidR="00B8096F" w:rsidRPr="00B8096F" w:rsidRDefault="00B8096F" w:rsidP="00B8096F">
      <w:pPr>
        <w:ind w:left="3"/>
        <w:jc w:val="both"/>
        <w:rPr>
          <w:rFonts w:ascii="Times New Roman" w:hAnsi="Times New Roman" w:cs="Times New Roman"/>
          <w:sz w:val="24"/>
          <w:szCs w:val="24"/>
          <w:u w:val="single"/>
        </w:rPr>
      </w:pPr>
      <w:r w:rsidRPr="00B8096F">
        <w:rPr>
          <w:rFonts w:ascii="Times New Roman" w:hAnsi="Times New Roman" w:cs="Times New Roman"/>
          <w:sz w:val="24"/>
          <w:szCs w:val="24"/>
        </w:rPr>
        <w:t>Имеет представления о семье, семейных и родственных отношениях, знает, как поддерживаются родственные связи, как проявляются отношения любви и заботы в семье, знает некоторые культурные традиции и увлечения членов семьи. Имеет представление о значимости профессий родителей, устанавливает связи между видами труда. Имеет развернутые представления о родном городе. Знает название своей страны, ее государственные символы, испытывает чувство гордости своей страной.</w:t>
      </w:r>
    </w:p>
    <w:p w:rsidR="00B8096F" w:rsidRPr="00B8096F" w:rsidRDefault="00B8096F" w:rsidP="00B8096F">
      <w:pPr>
        <w:tabs>
          <w:tab w:val="left" w:pos="1822"/>
          <w:tab w:val="left" w:pos="3382"/>
          <w:tab w:val="left" w:pos="5382"/>
          <w:tab w:val="left" w:pos="5982"/>
          <w:tab w:val="left" w:pos="7322"/>
          <w:tab w:val="left" w:pos="8542"/>
        </w:tabs>
        <w:ind w:left="703"/>
        <w:jc w:val="both"/>
        <w:rPr>
          <w:rFonts w:ascii="Times New Roman" w:hAnsi="Times New Roman" w:cs="Times New Roman"/>
          <w:sz w:val="24"/>
          <w:szCs w:val="24"/>
        </w:rPr>
      </w:pPr>
      <w:r w:rsidRPr="00B8096F">
        <w:rPr>
          <w:rFonts w:ascii="Times New Roman" w:hAnsi="Times New Roman" w:cs="Times New Roman"/>
          <w:sz w:val="24"/>
          <w:szCs w:val="24"/>
        </w:rPr>
        <w:t>Имеет</w:t>
      </w:r>
      <w:r w:rsidRPr="00B8096F">
        <w:rPr>
          <w:rFonts w:ascii="Times New Roman" w:hAnsi="Times New Roman" w:cs="Times New Roman"/>
          <w:sz w:val="24"/>
          <w:szCs w:val="24"/>
        </w:rPr>
        <w:tab/>
        <w:t>некоторые</w:t>
      </w:r>
      <w:r w:rsidRPr="00B8096F">
        <w:rPr>
          <w:rFonts w:ascii="Times New Roman" w:hAnsi="Times New Roman" w:cs="Times New Roman"/>
          <w:sz w:val="24"/>
          <w:szCs w:val="24"/>
        </w:rPr>
        <w:tab/>
        <w:t>представления</w:t>
      </w:r>
      <w:r w:rsidRPr="00B8096F">
        <w:rPr>
          <w:rFonts w:ascii="Times New Roman" w:hAnsi="Times New Roman" w:cs="Times New Roman"/>
          <w:sz w:val="24"/>
          <w:szCs w:val="24"/>
        </w:rPr>
        <w:tab/>
        <w:t>о</w:t>
      </w:r>
      <w:r w:rsidRPr="00B8096F">
        <w:rPr>
          <w:rFonts w:ascii="Times New Roman" w:hAnsi="Times New Roman" w:cs="Times New Roman"/>
          <w:sz w:val="24"/>
          <w:szCs w:val="24"/>
        </w:rPr>
        <w:tab/>
        <w:t>природе</w:t>
      </w:r>
      <w:r w:rsidRPr="00B8096F">
        <w:rPr>
          <w:rFonts w:ascii="Times New Roman" w:hAnsi="Times New Roman" w:cs="Times New Roman"/>
          <w:sz w:val="24"/>
          <w:szCs w:val="24"/>
        </w:rPr>
        <w:tab/>
        <w:t>родной</w:t>
      </w:r>
      <w:r w:rsidRPr="00B8096F">
        <w:rPr>
          <w:rFonts w:ascii="Times New Roman" w:hAnsi="Times New Roman" w:cs="Times New Roman"/>
          <w:sz w:val="24"/>
          <w:szCs w:val="24"/>
        </w:rPr>
        <w:tab/>
        <w:t>страны,</w:t>
      </w:r>
      <w:r w:rsidR="00702B01">
        <w:rPr>
          <w:rFonts w:ascii="Times New Roman" w:hAnsi="Times New Roman" w:cs="Times New Roman"/>
          <w:sz w:val="24"/>
          <w:szCs w:val="24"/>
        </w:rPr>
        <w:t xml:space="preserve"> о </w:t>
      </w:r>
    </w:p>
    <w:p w:rsidR="00B8096F" w:rsidRPr="00B8096F" w:rsidRDefault="00B8096F" w:rsidP="00B8096F">
      <w:pPr>
        <w:ind w:left="3"/>
        <w:jc w:val="both"/>
        <w:rPr>
          <w:rFonts w:ascii="Times New Roman" w:hAnsi="Times New Roman" w:cs="Times New Roman"/>
          <w:sz w:val="24"/>
          <w:szCs w:val="24"/>
        </w:rPr>
      </w:pPr>
      <w:r w:rsidRPr="00B8096F">
        <w:rPr>
          <w:rFonts w:ascii="Times New Roman" w:hAnsi="Times New Roman" w:cs="Times New Roman"/>
          <w:sz w:val="24"/>
          <w:szCs w:val="24"/>
        </w:rPr>
        <w:t>достопримечательностях России и родного города, ярких событиях ее недавнего прошлого, великих россиянах. Проявляет интерес к жизни людей в других странах мира. Стремится поделиться впечатлениями о поездках в другие города, другие страны мира. Имеет представления о многообразии растений и животных, их потребностях как живых</w:t>
      </w:r>
      <w:r w:rsidR="00702B01">
        <w:rPr>
          <w:rFonts w:ascii="Times New Roman" w:hAnsi="Times New Roman" w:cs="Times New Roman"/>
          <w:sz w:val="24"/>
          <w:szCs w:val="24"/>
        </w:rPr>
        <w:t xml:space="preserve"> </w:t>
      </w:r>
      <w:r w:rsidRPr="00B8096F">
        <w:rPr>
          <w:rFonts w:ascii="Times New Roman" w:hAnsi="Times New Roman" w:cs="Times New Roman"/>
          <w:sz w:val="24"/>
          <w:szCs w:val="24"/>
        </w:rPr>
        <w:t>организмов, владеет представлениями об уходе за растениями, некоторыми</w:t>
      </w:r>
      <w:r w:rsidR="00702B01">
        <w:rPr>
          <w:rFonts w:ascii="Times New Roman" w:hAnsi="Times New Roman" w:cs="Times New Roman"/>
          <w:sz w:val="24"/>
          <w:szCs w:val="24"/>
        </w:rPr>
        <w:t xml:space="preserve">  </w:t>
      </w:r>
      <w:r w:rsidRPr="00B8096F">
        <w:rPr>
          <w:rFonts w:ascii="Times New Roman" w:hAnsi="Times New Roman" w:cs="Times New Roman"/>
          <w:sz w:val="24"/>
          <w:szCs w:val="24"/>
        </w:rPr>
        <w:t>животными, стремится применять имеющиеся представления в собственной деятельности.</w:t>
      </w:r>
    </w:p>
    <w:p w:rsidR="00B8096F" w:rsidRPr="00B8096F" w:rsidRDefault="00B8096F" w:rsidP="00B8096F">
      <w:pPr>
        <w:ind w:left="3"/>
        <w:jc w:val="both"/>
        <w:rPr>
          <w:rFonts w:ascii="Times New Roman" w:hAnsi="Times New Roman" w:cs="Times New Roman"/>
          <w:sz w:val="24"/>
          <w:szCs w:val="24"/>
        </w:rPr>
      </w:pPr>
      <w:r w:rsidRPr="00B8096F">
        <w:rPr>
          <w:rFonts w:ascii="Times New Roman" w:hAnsi="Times New Roman" w:cs="Times New Roman"/>
          <w:sz w:val="24"/>
          <w:szCs w:val="24"/>
          <w:u w:val="single"/>
        </w:rPr>
        <w:t>«Речевое развитие».</w:t>
      </w:r>
    </w:p>
    <w:p w:rsidR="00B8096F" w:rsidRPr="00B8096F" w:rsidRDefault="00B8096F" w:rsidP="00B8096F">
      <w:pPr>
        <w:ind w:left="3" w:firstLine="708"/>
        <w:jc w:val="both"/>
        <w:rPr>
          <w:rFonts w:ascii="Times New Roman" w:hAnsi="Times New Roman" w:cs="Times New Roman"/>
          <w:sz w:val="24"/>
          <w:szCs w:val="24"/>
        </w:rPr>
      </w:pPr>
      <w:r w:rsidRPr="00B8096F">
        <w:rPr>
          <w:rFonts w:ascii="Times New Roman" w:hAnsi="Times New Roman" w:cs="Times New Roman"/>
          <w:sz w:val="24"/>
          <w:szCs w:val="24"/>
        </w:rPr>
        <w:t xml:space="preserve">Имеет богатый словарный запас. Речь чистая, грамматически правильная, выразительная. Значительно увеличивается запас слов, совершенствуется грамматический строй речи, появляются элементарные виды суждений об окружающем. Пользуется не только простыми, но и сложными предложениями. Задаёт вопросы причинно-следственного и поискового характера. Различает основные </w:t>
      </w:r>
      <w:r w:rsidR="00702B01">
        <w:rPr>
          <w:rFonts w:ascii="Times New Roman" w:hAnsi="Times New Roman" w:cs="Times New Roman"/>
          <w:sz w:val="24"/>
          <w:szCs w:val="24"/>
        </w:rPr>
        <w:t xml:space="preserve"> </w:t>
      </w:r>
      <w:r w:rsidRPr="00B8096F">
        <w:rPr>
          <w:rFonts w:ascii="Times New Roman" w:hAnsi="Times New Roman" w:cs="Times New Roman"/>
          <w:sz w:val="24"/>
          <w:szCs w:val="24"/>
        </w:rPr>
        <w:t>литературные жанры (стихотворение, сказка, загадка, скороговорка, рассказ, считалка, небылица).</w:t>
      </w:r>
    </w:p>
    <w:p w:rsidR="00B8096F" w:rsidRPr="00B8096F" w:rsidRDefault="00B8096F" w:rsidP="00B8096F">
      <w:pPr>
        <w:tabs>
          <w:tab w:val="left" w:pos="403"/>
        </w:tabs>
        <w:jc w:val="both"/>
        <w:rPr>
          <w:rFonts w:ascii="Times New Roman" w:hAnsi="Times New Roman" w:cs="Times New Roman"/>
          <w:sz w:val="24"/>
          <w:szCs w:val="24"/>
          <w:u w:val="single"/>
        </w:rPr>
      </w:pPr>
      <w:r w:rsidRPr="00B8096F">
        <w:rPr>
          <w:rFonts w:ascii="Times New Roman" w:hAnsi="Times New Roman" w:cs="Times New Roman"/>
          <w:sz w:val="24"/>
          <w:szCs w:val="24"/>
          <w:u w:val="single"/>
        </w:rPr>
        <w:t>«Художественно-эстетическое развитие».</w:t>
      </w:r>
    </w:p>
    <w:p w:rsidR="00B8096F" w:rsidRPr="00B8096F" w:rsidRDefault="00B8096F" w:rsidP="00B8096F">
      <w:pPr>
        <w:ind w:left="3"/>
        <w:jc w:val="both"/>
        <w:rPr>
          <w:rFonts w:ascii="Times New Roman" w:hAnsi="Times New Roman" w:cs="Times New Roman"/>
          <w:sz w:val="24"/>
          <w:szCs w:val="24"/>
          <w:u w:val="single"/>
        </w:rPr>
      </w:pPr>
      <w:r w:rsidRPr="00B8096F">
        <w:rPr>
          <w:rFonts w:ascii="Times New Roman" w:hAnsi="Times New Roman" w:cs="Times New Roman"/>
          <w:sz w:val="24"/>
          <w:szCs w:val="24"/>
        </w:rPr>
        <w:t>В разных видах художественно-творческой деятельности способен выполнять работу по замыслу. Имеет стойкие предпочтения в выборе вида деятельности, способов изображения и изобразительных материалов. Различает основные виды декоративного рисования (дымковская роспись, городецкая роспись, гжельская роспись).</w:t>
      </w:r>
    </w:p>
    <w:p w:rsidR="00B8096F" w:rsidRPr="00B8096F" w:rsidRDefault="00B8096F" w:rsidP="00B8096F">
      <w:pPr>
        <w:jc w:val="both"/>
        <w:rPr>
          <w:rFonts w:ascii="Times New Roman" w:hAnsi="Times New Roman" w:cs="Times New Roman"/>
          <w:sz w:val="24"/>
          <w:szCs w:val="24"/>
          <w:u w:val="single"/>
        </w:rPr>
      </w:pPr>
      <w:r w:rsidRPr="00B8096F">
        <w:rPr>
          <w:rFonts w:ascii="Times New Roman" w:hAnsi="Times New Roman" w:cs="Times New Roman"/>
          <w:sz w:val="24"/>
          <w:szCs w:val="24"/>
        </w:rPr>
        <w:t>Имеет предпочтения в выборе литературных произведений.</w:t>
      </w:r>
      <w:r w:rsidR="00702B01">
        <w:rPr>
          <w:rFonts w:ascii="Times New Roman" w:hAnsi="Times New Roman" w:cs="Times New Roman"/>
          <w:sz w:val="24"/>
          <w:szCs w:val="24"/>
        </w:rPr>
        <w:t xml:space="preserve"> </w:t>
      </w:r>
      <w:r w:rsidRPr="00B8096F">
        <w:rPr>
          <w:rFonts w:ascii="Times New Roman" w:hAnsi="Times New Roman" w:cs="Times New Roman"/>
          <w:sz w:val="24"/>
          <w:szCs w:val="24"/>
        </w:rPr>
        <w:t>Хорошо слышит музыкальный темп и ритм.</w:t>
      </w:r>
    </w:p>
    <w:p w:rsidR="00B8096F" w:rsidRPr="00B8096F" w:rsidRDefault="00B8096F" w:rsidP="00B8096F">
      <w:pPr>
        <w:tabs>
          <w:tab w:val="left" w:pos="403"/>
        </w:tabs>
        <w:jc w:val="both"/>
        <w:rPr>
          <w:rFonts w:ascii="Times New Roman" w:hAnsi="Times New Roman" w:cs="Times New Roman"/>
          <w:sz w:val="24"/>
          <w:szCs w:val="24"/>
          <w:u w:val="single"/>
        </w:rPr>
      </w:pPr>
      <w:r w:rsidRPr="00B8096F">
        <w:rPr>
          <w:rFonts w:ascii="Times New Roman" w:hAnsi="Times New Roman" w:cs="Times New Roman"/>
          <w:sz w:val="24"/>
          <w:szCs w:val="24"/>
          <w:u w:val="single"/>
        </w:rPr>
        <w:t>«Физическое развитие».</w:t>
      </w:r>
    </w:p>
    <w:p w:rsidR="00B8096F" w:rsidRPr="00B8096F" w:rsidRDefault="00B8096F" w:rsidP="00B8096F">
      <w:pPr>
        <w:jc w:val="both"/>
        <w:rPr>
          <w:rFonts w:ascii="Times New Roman" w:hAnsi="Times New Roman" w:cs="Times New Roman"/>
          <w:sz w:val="24"/>
          <w:szCs w:val="24"/>
        </w:rPr>
      </w:pPr>
      <w:r w:rsidRPr="00B8096F">
        <w:rPr>
          <w:rFonts w:ascii="Times New Roman" w:hAnsi="Times New Roman" w:cs="Times New Roman"/>
          <w:sz w:val="24"/>
          <w:szCs w:val="24"/>
        </w:rPr>
        <w:lastRenderedPageBreak/>
        <w:t xml:space="preserve">     Проявляет интерес к физическим упражнениям. Правильно выполняет физические упражнения, проявляет самоконтроль и самооценку. Может самостоятельно придумать и выполнить несложные физические упражнения. Знает и самостоятельно называет основные составляющие правил здорового образа жизни (ЗОЖ) – закаливание, занятия физической культурой, эмоциональное состояние, правильное питание, гигиена.</w:t>
      </w:r>
    </w:p>
    <w:p w:rsidR="00B8096F" w:rsidRPr="00B8096F" w:rsidRDefault="00B8096F" w:rsidP="00B8096F">
      <w:pPr>
        <w:tabs>
          <w:tab w:val="left" w:pos="4383"/>
        </w:tabs>
        <w:ind w:left="4383"/>
        <w:jc w:val="both"/>
        <w:rPr>
          <w:rFonts w:ascii="Times New Roman" w:hAnsi="Times New Roman" w:cs="Times New Roman"/>
          <w:b/>
          <w:bCs/>
          <w:i/>
          <w:iCs/>
          <w:sz w:val="24"/>
          <w:szCs w:val="24"/>
        </w:rPr>
      </w:pPr>
    </w:p>
    <w:p w:rsidR="00B8096F" w:rsidRPr="00B8096F" w:rsidRDefault="00B8096F" w:rsidP="00B8096F">
      <w:pPr>
        <w:numPr>
          <w:ilvl w:val="1"/>
          <w:numId w:val="53"/>
        </w:numPr>
        <w:tabs>
          <w:tab w:val="left" w:pos="4383"/>
        </w:tabs>
        <w:spacing w:after="0" w:line="240" w:lineRule="auto"/>
        <w:ind w:left="4383" w:hanging="213"/>
        <w:rPr>
          <w:rFonts w:ascii="Times New Roman" w:hAnsi="Times New Roman" w:cs="Times New Roman"/>
          <w:b/>
          <w:bCs/>
          <w:i/>
          <w:iCs/>
          <w:sz w:val="24"/>
          <w:szCs w:val="24"/>
        </w:rPr>
      </w:pPr>
      <w:r w:rsidRPr="00B8096F">
        <w:rPr>
          <w:rFonts w:ascii="Times New Roman" w:hAnsi="Times New Roman" w:cs="Times New Roman"/>
          <w:b/>
          <w:bCs/>
          <w:i/>
          <w:iCs/>
          <w:sz w:val="24"/>
          <w:szCs w:val="24"/>
        </w:rPr>
        <w:t>7 годам</w:t>
      </w:r>
    </w:p>
    <w:p w:rsidR="00B8096F" w:rsidRPr="00B8096F" w:rsidRDefault="00B8096F" w:rsidP="00B8096F">
      <w:pPr>
        <w:tabs>
          <w:tab w:val="left" w:pos="403"/>
        </w:tabs>
        <w:rPr>
          <w:rFonts w:ascii="Times New Roman" w:hAnsi="Times New Roman" w:cs="Times New Roman"/>
          <w:sz w:val="24"/>
          <w:szCs w:val="24"/>
          <w:u w:val="single"/>
        </w:rPr>
      </w:pPr>
      <w:r w:rsidRPr="00B8096F">
        <w:rPr>
          <w:rFonts w:ascii="Times New Roman" w:hAnsi="Times New Roman" w:cs="Times New Roman"/>
          <w:sz w:val="24"/>
          <w:szCs w:val="24"/>
          <w:u w:val="single"/>
        </w:rPr>
        <w:t>«Социально-коммуникативное развитие».</w:t>
      </w:r>
    </w:p>
    <w:p w:rsidR="00B8096F" w:rsidRPr="00B8096F" w:rsidRDefault="00B8096F" w:rsidP="00B8096F">
      <w:pPr>
        <w:tabs>
          <w:tab w:val="left" w:pos="2002"/>
          <w:tab w:val="left" w:pos="3462"/>
          <w:tab w:val="left" w:pos="5162"/>
          <w:tab w:val="left" w:pos="6562"/>
          <w:tab w:val="left" w:pos="8302"/>
        </w:tabs>
        <w:ind w:left="543"/>
        <w:jc w:val="both"/>
        <w:rPr>
          <w:rFonts w:ascii="Times New Roman" w:hAnsi="Times New Roman" w:cs="Times New Roman"/>
          <w:sz w:val="24"/>
          <w:szCs w:val="24"/>
        </w:rPr>
      </w:pPr>
      <w:r w:rsidRPr="00B8096F">
        <w:rPr>
          <w:rFonts w:ascii="Times New Roman" w:hAnsi="Times New Roman" w:cs="Times New Roman"/>
          <w:sz w:val="24"/>
          <w:szCs w:val="24"/>
        </w:rPr>
        <w:t>Овладевает</w:t>
      </w:r>
      <w:r w:rsidRPr="00B8096F">
        <w:rPr>
          <w:rFonts w:ascii="Times New Roman" w:hAnsi="Times New Roman" w:cs="Times New Roman"/>
          <w:sz w:val="24"/>
          <w:szCs w:val="24"/>
        </w:rPr>
        <w:tab/>
        <w:t>основными</w:t>
      </w:r>
      <w:r w:rsidRPr="00B8096F">
        <w:rPr>
          <w:rFonts w:ascii="Times New Roman" w:hAnsi="Times New Roman" w:cs="Times New Roman"/>
          <w:sz w:val="24"/>
          <w:szCs w:val="24"/>
        </w:rPr>
        <w:tab/>
        <w:t>культурными</w:t>
      </w:r>
      <w:r w:rsidRPr="00B8096F">
        <w:rPr>
          <w:rFonts w:ascii="Times New Roman" w:hAnsi="Times New Roman" w:cs="Times New Roman"/>
          <w:sz w:val="24"/>
          <w:szCs w:val="24"/>
        </w:rPr>
        <w:tab/>
        <w:t>способами</w:t>
      </w:r>
      <w:r w:rsidRPr="00B8096F">
        <w:rPr>
          <w:rFonts w:ascii="Times New Roman" w:hAnsi="Times New Roman" w:cs="Times New Roman"/>
          <w:sz w:val="24"/>
          <w:szCs w:val="24"/>
        </w:rPr>
        <w:tab/>
        <w:t>деятельности,</w:t>
      </w:r>
      <w:r w:rsidRPr="00B8096F">
        <w:rPr>
          <w:rFonts w:ascii="Times New Roman" w:hAnsi="Times New Roman" w:cs="Times New Roman"/>
          <w:sz w:val="24"/>
          <w:szCs w:val="24"/>
        </w:rPr>
        <w:tab/>
        <w:t>проявляет</w:t>
      </w:r>
    </w:p>
    <w:p w:rsidR="00B8096F" w:rsidRPr="00B8096F" w:rsidRDefault="00B8096F" w:rsidP="00B8096F">
      <w:pPr>
        <w:jc w:val="both"/>
        <w:rPr>
          <w:rFonts w:ascii="Times New Roman" w:hAnsi="Times New Roman" w:cs="Times New Roman"/>
          <w:sz w:val="24"/>
          <w:szCs w:val="24"/>
        </w:rPr>
      </w:pPr>
      <w:r w:rsidRPr="00B8096F">
        <w:rPr>
          <w:rFonts w:ascii="Times New Roman" w:hAnsi="Times New Roman" w:cs="Times New Roman"/>
          <w:sz w:val="24"/>
          <w:szCs w:val="24"/>
        </w:rPr>
        <w:t>и</w:t>
      </w:r>
      <w:r w:rsidRPr="00B8096F">
        <w:rPr>
          <w:rFonts w:ascii="Times New Roman" w:eastAsia="Calibri" w:hAnsi="Times New Roman" w:cs="Times New Roman"/>
          <w:sz w:val="24"/>
          <w:szCs w:val="24"/>
        </w:rPr>
        <w:t xml:space="preserve">нициативу </w:t>
      </w:r>
      <w:r w:rsidRPr="00B8096F">
        <w:rPr>
          <w:rFonts w:ascii="Times New Roman" w:hAnsi="Times New Roman" w:cs="Times New Roman"/>
          <w:sz w:val="24"/>
          <w:szCs w:val="24"/>
        </w:rPr>
        <w:t>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обладает установкой положительного отношения к миру, к разным видам труда, другим людям и самому себе, обладает чувством собственного достоинства.</w:t>
      </w:r>
    </w:p>
    <w:p w:rsidR="00B8096F" w:rsidRPr="00B8096F" w:rsidRDefault="00B8096F" w:rsidP="00B8096F">
      <w:pPr>
        <w:ind w:left="3" w:right="20" w:firstLine="540"/>
        <w:jc w:val="both"/>
        <w:rPr>
          <w:rFonts w:ascii="Times New Roman" w:hAnsi="Times New Roman" w:cs="Times New Roman"/>
          <w:sz w:val="24"/>
          <w:szCs w:val="24"/>
        </w:rPr>
      </w:pPr>
      <w:r w:rsidRPr="00B8096F">
        <w:rPr>
          <w:rFonts w:ascii="Times New Roman" w:hAnsi="Times New Roman" w:cs="Times New Roman"/>
          <w:sz w:val="24"/>
          <w:szCs w:val="24"/>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w:t>
      </w:r>
      <w:r w:rsidR="00702B01">
        <w:rPr>
          <w:rFonts w:ascii="Times New Roman" w:hAnsi="Times New Roman" w:cs="Times New Roman"/>
          <w:sz w:val="24"/>
          <w:szCs w:val="24"/>
        </w:rPr>
        <w:t xml:space="preserve"> </w:t>
      </w:r>
      <w:r w:rsidRPr="00B8096F">
        <w:rPr>
          <w:rFonts w:ascii="Times New Roman" w:hAnsi="Times New Roman" w:cs="Times New Roman"/>
          <w:sz w:val="24"/>
          <w:szCs w:val="24"/>
        </w:rPr>
        <w:t xml:space="preserve"> разрешать конфликты.</w:t>
      </w:r>
    </w:p>
    <w:p w:rsidR="00B8096F" w:rsidRPr="00B8096F" w:rsidRDefault="00B8096F" w:rsidP="00B8096F">
      <w:pPr>
        <w:ind w:left="3" w:right="20" w:firstLine="540"/>
        <w:jc w:val="both"/>
        <w:rPr>
          <w:rFonts w:ascii="Times New Roman" w:hAnsi="Times New Roman" w:cs="Times New Roman"/>
          <w:sz w:val="24"/>
          <w:szCs w:val="24"/>
        </w:rPr>
      </w:pPr>
      <w:r w:rsidRPr="00B8096F">
        <w:rPr>
          <w:rFonts w:ascii="Times New Roman" w:hAnsi="Times New Roman" w:cs="Times New Roman"/>
          <w:sz w:val="24"/>
          <w:szCs w:val="24"/>
        </w:rPr>
        <w:t>Активно взаимодействует со сверстниками и взрослыми, участвует в совместных играх.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B8096F" w:rsidRPr="00B8096F" w:rsidRDefault="00B8096F" w:rsidP="00B8096F">
      <w:pPr>
        <w:ind w:right="20"/>
        <w:jc w:val="both"/>
        <w:rPr>
          <w:rFonts w:ascii="Times New Roman" w:hAnsi="Times New Roman" w:cs="Times New Roman"/>
          <w:sz w:val="24"/>
          <w:szCs w:val="24"/>
        </w:rPr>
      </w:pPr>
      <w:r w:rsidRPr="00B8096F">
        <w:rPr>
          <w:rFonts w:ascii="Times New Roman" w:hAnsi="Times New Roman" w:cs="Times New Roman"/>
          <w:sz w:val="24"/>
          <w:szCs w:val="24"/>
        </w:rPr>
        <w:t>Знает и правильно формулирует основные правила безопасного поведения в быту и на улице.</w:t>
      </w:r>
    </w:p>
    <w:p w:rsidR="00B8096F" w:rsidRPr="00B8096F" w:rsidRDefault="00B8096F" w:rsidP="00B8096F">
      <w:pPr>
        <w:ind w:right="20"/>
        <w:jc w:val="both"/>
        <w:rPr>
          <w:rFonts w:ascii="Times New Roman" w:hAnsi="Times New Roman" w:cs="Times New Roman"/>
          <w:sz w:val="24"/>
          <w:szCs w:val="24"/>
        </w:rPr>
      </w:pPr>
      <w:r w:rsidRPr="00B8096F">
        <w:rPr>
          <w:rFonts w:ascii="Times New Roman" w:hAnsi="Times New Roman" w:cs="Times New Roman"/>
          <w:sz w:val="24"/>
          <w:szCs w:val="24"/>
          <w:u w:val="single"/>
        </w:rPr>
        <w:t>«Познавательное развитие».</w:t>
      </w:r>
    </w:p>
    <w:p w:rsidR="00B8096F" w:rsidRPr="00B8096F" w:rsidRDefault="00B8096F" w:rsidP="00B8096F">
      <w:pPr>
        <w:ind w:left="543" w:right="20" w:hanging="540"/>
        <w:jc w:val="both"/>
        <w:rPr>
          <w:rFonts w:ascii="Times New Roman" w:hAnsi="Times New Roman" w:cs="Times New Roman"/>
          <w:sz w:val="24"/>
          <w:szCs w:val="24"/>
          <w:u w:val="single"/>
        </w:rPr>
      </w:pPr>
      <w:r w:rsidRPr="00B8096F">
        <w:rPr>
          <w:rFonts w:ascii="Times New Roman" w:hAnsi="Times New Roman" w:cs="Times New Roman"/>
          <w:sz w:val="24"/>
          <w:szCs w:val="24"/>
        </w:rPr>
        <w:t>Проявляет любознательность, задает вопросы взрослым и сверстникам, интересуется</w:t>
      </w:r>
    </w:p>
    <w:p w:rsidR="00B8096F" w:rsidRPr="00B8096F" w:rsidRDefault="00B8096F" w:rsidP="00B8096F">
      <w:pPr>
        <w:ind w:left="3" w:right="20"/>
        <w:jc w:val="both"/>
        <w:rPr>
          <w:rFonts w:ascii="Times New Roman" w:hAnsi="Times New Roman" w:cs="Times New Roman"/>
          <w:sz w:val="24"/>
          <w:szCs w:val="24"/>
          <w:u w:val="single"/>
        </w:rPr>
      </w:pPr>
      <w:r w:rsidRPr="00B8096F">
        <w:rPr>
          <w:rFonts w:ascii="Times New Roman" w:hAnsi="Times New Roman" w:cs="Times New Roman"/>
          <w:sz w:val="24"/>
          <w:szCs w:val="24"/>
        </w:rPr>
        <w:t xml:space="preserve">причинно-следственными связями, пытается самостоятельно придумывать объяснения явлениям природы и поступкам людей; склонен </w:t>
      </w:r>
      <w:r w:rsidR="00702B01">
        <w:rPr>
          <w:rFonts w:ascii="Times New Roman" w:hAnsi="Times New Roman" w:cs="Times New Roman"/>
          <w:sz w:val="24"/>
          <w:szCs w:val="24"/>
        </w:rPr>
        <w:t xml:space="preserve"> </w:t>
      </w:r>
      <w:r w:rsidRPr="00B8096F">
        <w:rPr>
          <w:rFonts w:ascii="Times New Roman" w:hAnsi="Times New Roman" w:cs="Times New Roman"/>
          <w:sz w:val="24"/>
          <w:szCs w:val="24"/>
        </w:rPr>
        <w:t>наблюдать, экспериментировать.</w:t>
      </w:r>
    </w:p>
    <w:p w:rsidR="00B8096F" w:rsidRPr="00B8096F" w:rsidRDefault="00B8096F" w:rsidP="00B8096F">
      <w:pPr>
        <w:ind w:left="3" w:right="20" w:firstLine="540"/>
        <w:jc w:val="both"/>
        <w:rPr>
          <w:rFonts w:ascii="Times New Roman" w:hAnsi="Times New Roman" w:cs="Times New Roman"/>
          <w:sz w:val="24"/>
          <w:szCs w:val="24"/>
          <w:u w:val="single"/>
        </w:rPr>
      </w:pPr>
      <w:r w:rsidRPr="00B8096F">
        <w:rPr>
          <w:rFonts w:ascii="Times New Roman" w:hAnsi="Times New Roman" w:cs="Times New Roman"/>
          <w:sz w:val="24"/>
          <w:szCs w:val="24"/>
        </w:rPr>
        <w:t>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w:t>
      </w:r>
    </w:p>
    <w:p w:rsidR="00B8096F" w:rsidRPr="00B8096F" w:rsidRDefault="00B8096F" w:rsidP="00B8096F">
      <w:pPr>
        <w:ind w:right="20"/>
        <w:jc w:val="both"/>
        <w:rPr>
          <w:rFonts w:ascii="Times New Roman" w:hAnsi="Times New Roman" w:cs="Times New Roman"/>
          <w:sz w:val="24"/>
          <w:szCs w:val="24"/>
          <w:u w:val="single"/>
        </w:rPr>
      </w:pPr>
      <w:r w:rsidRPr="00B8096F">
        <w:rPr>
          <w:rFonts w:ascii="Times New Roman" w:hAnsi="Times New Roman" w:cs="Times New Roman"/>
          <w:sz w:val="24"/>
          <w:szCs w:val="24"/>
        </w:rPr>
        <w:t>Способен к принятию собственных решений, опираясь на свои знания и умения в различных видах деятельности.</w:t>
      </w:r>
    </w:p>
    <w:p w:rsidR="00B8096F" w:rsidRPr="00B8096F" w:rsidRDefault="00B8096F" w:rsidP="00B8096F">
      <w:pPr>
        <w:ind w:right="20"/>
        <w:jc w:val="both"/>
        <w:rPr>
          <w:rFonts w:ascii="Times New Roman" w:hAnsi="Times New Roman" w:cs="Times New Roman"/>
          <w:sz w:val="24"/>
          <w:szCs w:val="24"/>
          <w:u w:val="single"/>
        </w:rPr>
      </w:pPr>
      <w:r w:rsidRPr="00B8096F">
        <w:rPr>
          <w:rFonts w:ascii="Times New Roman" w:hAnsi="Times New Roman" w:cs="Times New Roman"/>
          <w:sz w:val="24"/>
          <w:szCs w:val="24"/>
        </w:rPr>
        <w:t xml:space="preserve">         Имеет достаточный запас познавательных представлений о многообразии народов, населяющих Россию и мир, о природе разных климатических зон (тундра, лесостепь, пустыня, тропики).</w:t>
      </w:r>
    </w:p>
    <w:p w:rsidR="00B8096F" w:rsidRPr="00B8096F" w:rsidRDefault="00B8096F" w:rsidP="00B8096F">
      <w:pPr>
        <w:tabs>
          <w:tab w:val="left" w:pos="1242"/>
          <w:tab w:val="left" w:pos="1882"/>
          <w:tab w:val="left" w:pos="3762"/>
          <w:tab w:val="left" w:pos="4862"/>
          <w:tab w:val="left" w:pos="6402"/>
          <w:tab w:val="left" w:pos="7602"/>
          <w:tab w:val="left" w:pos="9222"/>
        </w:tabs>
        <w:ind w:left="3"/>
        <w:jc w:val="both"/>
        <w:rPr>
          <w:rFonts w:ascii="Times New Roman" w:hAnsi="Times New Roman" w:cs="Times New Roman"/>
          <w:sz w:val="24"/>
          <w:szCs w:val="24"/>
        </w:rPr>
      </w:pPr>
      <w:r w:rsidRPr="00B8096F">
        <w:rPr>
          <w:rFonts w:ascii="Times New Roman" w:hAnsi="Times New Roman" w:cs="Times New Roman"/>
          <w:sz w:val="24"/>
          <w:szCs w:val="24"/>
        </w:rPr>
        <w:t>Способен</w:t>
      </w:r>
      <w:r w:rsidRPr="00B8096F">
        <w:rPr>
          <w:rFonts w:ascii="Times New Roman" w:hAnsi="Times New Roman" w:cs="Times New Roman"/>
          <w:sz w:val="24"/>
          <w:szCs w:val="24"/>
        </w:rPr>
        <w:tab/>
        <w:t>при</w:t>
      </w:r>
      <w:r w:rsidRPr="00B8096F">
        <w:rPr>
          <w:rFonts w:ascii="Times New Roman" w:hAnsi="Times New Roman" w:cs="Times New Roman"/>
          <w:sz w:val="24"/>
          <w:szCs w:val="24"/>
        </w:rPr>
        <w:tab/>
        <w:t>незначительной</w:t>
      </w:r>
      <w:r w:rsidRPr="00B8096F">
        <w:rPr>
          <w:rFonts w:ascii="Times New Roman" w:hAnsi="Times New Roman" w:cs="Times New Roman"/>
          <w:sz w:val="24"/>
          <w:szCs w:val="24"/>
        </w:rPr>
        <w:tab/>
        <w:t>помощи</w:t>
      </w:r>
      <w:r w:rsidRPr="00B8096F">
        <w:rPr>
          <w:rFonts w:ascii="Times New Roman" w:hAnsi="Times New Roman" w:cs="Times New Roman"/>
          <w:sz w:val="24"/>
          <w:szCs w:val="24"/>
        </w:rPr>
        <w:tab/>
        <w:t>взрослого</w:t>
      </w:r>
      <w:r w:rsidRPr="00B8096F">
        <w:rPr>
          <w:rFonts w:ascii="Times New Roman" w:hAnsi="Times New Roman" w:cs="Times New Roman"/>
          <w:sz w:val="24"/>
          <w:szCs w:val="24"/>
        </w:rPr>
        <w:tab/>
        <w:t>находить</w:t>
      </w:r>
      <w:r w:rsidRPr="00B8096F">
        <w:rPr>
          <w:rFonts w:ascii="Times New Roman" w:hAnsi="Times New Roman" w:cs="Times New Roman"/>
          <w:sz w:val="24"/>
          <w:szCs w:val="24"/>
        </w:rPr>
        <w:tab/>
        <w:t>информацию</w:t>
      </w:r>
      <w:r w:rsidRPr="00B8096F">
        <w:rPr>
          <w:rFonts w:ascii="Times New Roman" w:hAnsi="Times New Roman" w:cs="Times New Roman"/>
          <w:sz w:val="24"/>
          <w:szCs w:val="24"/>
        </w:rPr>
        <w:tab/>
        <w:t>в</w:t>
      </w:r>
    </w:p>
    <w:p w:rsidR="00B8096F" w:rsidRPr="00B8096F" w:rsidRDefault="00B8096F" w:rsidP="00B8096F">
      <w:pPr>
        <w:ind w:left="3"/>
        <w:jc w:val="both"/>
        <w:rPr>
          <w:rFonts w:ascii="Times New Roman" w:hAnsi="Times New Roman" w:cs="Times New Roman"/>
          <w:sz w:val="24"/>
          <w:szCs w:val="24"/>
        </w:rPr>
      </w:pPr>
      <w:r w:rsidRPr="00B8096F">
        <w:rPr>
          <w:rFonts w:ascii="Times New Roman" w:hAnsi="Times New Roman" w:cs="Times New Roman"/>
          <w:sz w:val="24"/>
          <w:szCs w:val="24"/>
        </w:rPr>
        <w:t>энциклопедиях и справочной литературе.</w:t>
      </w:r>
    </w:p>
    <w:p w:rsidR="00B8096F" w:rsidRPr="00B8096F" w:rsidRDefault="00B8096F" w:rsidP="00B8096F">
      <w:pPr>
        <w:tabs>
          <w:tab w:val="left" w:pos="403"/>
        </w:tabs>
        <w:jc w:val="both"/>
        <w:rPr>
          <w:rFonts w:ascii="Times New Roman" w:hAnsi="Times New Roman" w:cs="Times New Roman"/>
          <w:sz w:val="24"/>
          <w:szCs w:val="24"/>
          <w:u w:val="single"/>
        </w:rPr>
      </w:pPr>
      <w:r w:rsidRPr="00B8096F">
        <w:rPr>
          <w:rFonts w:ascii="Times New Roman" w:hAnsi="Times New Roman" w:cs="Times New Roman"/>
          <w:sz w:val="24"/>
          <w:szCs w:val="24"/>
          <w:u w:val="single"/>
        </w:rPr>
        <w:lastRenderedPageBreak/>
        <w:t>«Речевое развитие».</w:t>
      </w:r>
    </w:p>
    <w:p w:rsidR="00B8096F" w:rsidRPr="00B8096F" w:rsidRDefault="00B8096F" w:rsidP="00B8096F">
      <w:pPr>
        <w:ind w:left="543" w:right="20" w:hanging="540"/>
        <w:jc w:val="both"/>
        <w:rPr>
          <w:rFonts w:ascii="Times New Roman" w:hAnsi="Times New Roman" w:cs="Times New Roman"/>
          <w:sz w:val="24"/>
          <w:szCs w:val="24"/>
          <w:u w:val="single"/>
        </w:rPr>
      </w:pPr>
      <w:r w:rsidRPr="00B8096F">
        <w:rPr>
          <w:rFonts w:ascii="Times New Roman" w:hAnsi="Times New Roman" w:cs="Times New Roman"/>
          <w:sz w:val="24"/>
          <w:szCs w:val="24"/>
        </w:rPr>
        <w:t>Достаточно хорошо владеет устной речью, может выражать свои мысли и желания,</w:t>
      </w:r>
    </w:p>
    <w:p w:rsidR="00B8096F" w:rsidRPr="00B8096F" w:rsidRDefault="00B8096F" w:rsidP="00B8096F">
      <w:pPr>
        <w:ind w:left="3"/>
        <w:jc w:val="both"/>
        <w:rPr>
          <w:rFonts w:ascii="Times New Roman" w:hAnsi="Times New Roman" w:cs="Times New Roman"/>
          <w:sz w:val="24"/>
          <w:szCs w:val="24"/>
          <w:u w:val="single"/>
        </w:rPr>
      </w:pPr>
      <w:r w:rsidRPr="00B8096F">
        <w:rPr>
          <w:rFonts w:ascii="Times New Roman" w:hAnsi="Times New Roman" w:cs="Times New Roman"/>
          <w:sz w:val="24"/>
          <w:szCs w:val="24"/>
        </w:rPr>
        <w:t>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Способен к содержательному пересказу, рассказыванию. Владеет культурой диалогического общения, речевыми формулами этикета. Проявляет интерес к чтению, литературе.</w:t>
      </w:r>
    </w:p>
    <w:p w:rsidR="00B8096F" w:rsidRPr="00B8096F" w:rsidRDefault="00B8096F" w:rsidP="00B8096F">
      <w:pPr>
        <w:tabs>
          <w:tab w:val="left" w:pos="403"/>
        </w:tabs>
        <w:jc w:val="both"/>
        <w:rPr>
          <w:rFonts w:ascii="Times New Roman" w:hAnsi="Times New Roman" w:cs="Times New Roman"/>
          <w:sz w:val="24"/>
          <w:szCs w:val="24"/>
          <w:u w:val="single"/>
        </w:rPr>
      </w:pPr>
      <w:r w:rsidRPr="00B8096F">
        <w:rPr>
          <w:rFonts w:ascii="Times New Roman" w:hAnsi="Times New Roman" w:cs="Times New Roman"/>
          <w:sz w:val="24"/>
          <w:szCs w:val="24"/>
          <w:u w:val="single"/>
        </w:rPr>
        <w:t>«Художественно -эстетическое развитие».</w:t>
      </w:r>
    </w:p>
    <w:p w:rsidR="00B8096F" w:rsidRPr="00B8096F" w:rsidRDefault="00B8096F" w:rsidP="00B8096F">
      <w:pPr>
        <w:ind w:left="3" w:firstLine="60"/>
        <w:jc w:val="both"/>
        <w:rPr>
          <w:rFonts w:ascii="Times New Roman" w:hAnsi="Times New Roman" w:cs="Times New Roman"/>
          <w:sz w:val="24"/>
          <w:szCs w:val="24"/>
          <w:u w:val="single"/>
        </w:rPr>
      </w:pPr>
      <w:r w:rsidRPr="00B8096F">
        <w:rPr>
          <w:rFonts w:ascii="Times New Roman" w:hAnsi="Times New Roman" w:cs="Times New Roman"/>
          <w:sz w:val="24"/>
          <w:szCs w:val="24"/>
        </w:rPr>
        <w:t xml:space="preserve">     В разных видах художественно-творческой деятельности способен планировать свою деятельность, выбирать способы изображения и изобразительные материалы. Доводит начатую работу до конца.</w:t>
      </w:r>
      <w:r w:rsidR="00702B01">
        <w:rPr>
          <w:rFonts w:ascii="Times New Roman" w:hAnsi="Times New Roman" w:cs="Times New Roman"/>
          <w:sz w:val="24"/>
          <w:szCs w:val="24"/>
        </w:rPr>
        <w:t xml:space="preserve"> </w:t>
      </w:r>
      <w:r w:rsidRPr="00B8096F">
        <w:rPr>
          <w:rFonts w:ascii="Times New Roman" w:hAnsi="Times New Roman" w:cs="Times New Roman"/>
          <w:sz w:val="24"/>
          <w:szCs w:val="24"/>
        </w:rPr>
        <w:t>Имеет предпочтения в выборе литературных произведений.</w:t>
      </w:r>
    </w:p>
    <w:p w:rsidR="00B8096F" w:rsidRPr="00B8096F" w:rsidRDefault="00B8096F" w:rsidP="00B8096F">
      <w:pPr>
        <w:ind w:left="3" w:right="20"/>
        <w:jc w:val="both"/>
        <w:rPr>
          <w:rFonts w:ascii="Times New Roman" w:hAnsi="Times New Roman" w:cs="Times New Roman"/>
          <w:sz w:val="24"/>
          <w:szCs w:val="24"/>
          <w:u w:val="single"/>
        </w:rPr>
      </w:pPr>
      <w:r w:rsidRPr="00B8096F">
        <w:rPr>
          <w:rFonts w:ascii="Times New Roman" w:hAnsi="Times New Roman" w:cs="Times New Roman"/>
          <w:sz w:val="24"/>
          <w:szCs w:val="24"/>
        </w:rPr>
        <w:t>Различает основные виды искусства (живопись, архитектура, литература, театр), имеет свои предпочтения.</w:t>
      </w:r>
      <w:r w:rsidR="00702B01">
        <w:rPr>
          <w:rFonts w:ascii="Times New Roman" w:hAnsi="Times New Roman" w:cs="Times New Roman"/>
          <w:sz w:val="24"/>
          <w:szCs w:val="24"/>
        </w:rPr>
        <w:t xml:space="preserve"> </w:t>
      </w:r>
      <w:r w:rsidRPr="00B8096F">
        <w:rPr>
          <w:rFonts w:ascii="Times New Roman" w:hAnsi="Times New Roman" w:cs="Times New Roman"/>
          <w:sz w:val="24"/>
          <w:szCs w:val="24"/>
        </w:rPr>
        <w:t>Самостоятелен в выборе художественно-творческой деятельности.</w:t>
      </w:r>
    </w:p>
    <w:p w:rsidR="00B8096F" w:rsidRPr="00B8096F" w:rsidRDefault="00B8096F" w:rsidP="00B8096F">
      <w:pPr>
        <w:tabs>
          <w:tab w:val="left" w:pos="403"/>
        </w:tabs>
        <w:jc w:val="both"/>
        <w:rPr>
          <w:rFonts w:ascii="Times New Roman" w:hAnsi="Times New Roman" w:cs="Times New Roman"/>
          <w:sz w:val="24"/>
          <w:szCs w:val="24"/>
          <w:u w:val="single"/>
        </w:rPr>
      </w:pPr>
      <w:r w:rsidRPr="00B8096F">
        <w:rPr>
          <w:rFonts w:ascii="Times New Roman" w:hAnsi="Times New Roman" w:cs="Times New Roman"/>
          <w:sz w:val="24"/>
          <w:szCs w:val="24"/>
          <w:u w:val="single"/>
        </w:rPr>
        <w:t>«Физическое развитие».</w:t>
      </w:r>
    </w:p>
    <w:p w:rsidR="00B8096F" w:rsidRPr="00702B01" w:rsidRDefault="00B8096F" w:rsidP="00B8096F">
      <w:pPr>
        <w:jc w:val="both"/>
        <w:rPr>
          <w:rFonts w:ascii="Times New Roman" w:hAnsi="Times New Roman" w:cs="Times New Roman"/>
          <w:sz w:val="24"/>
          <w:szCs w:val="24"/>
        </w:rPr>
      </w:pPr>
      <w:r w:rsidRPr="00B8096F">
        <w:rPr>
          <w:rFonts w:ascii="Times New Roman" w:hAnsi="Times New Roman" w:cs="Times New Roman"/>
          <w:sz w:val="24"/>
          <w:szCs w:val="24"/>
        </w:rPr>
        <w:t xml:space="preserve">  Развита крупная и мелкая моторика; ребёнок подвижен, вынослив, владеет основными движениями, может контролировать свои движения и управлять ими. Знает об основных</w:t>
      </w:r>
      <w:r w:rsidRPr="000E20BE">
        <w:rPr>
          <w:sz w:val="24"/>
          <w:szCs w:val="24"/>
        </w:rPr>
        <w:t xml:space="preserve"> </w:t>
      </w:r>
      <w:r w:rsidRPr="00702B01">
        <w:rPr>
          <w:rFonts w:ascii="Times New Roman" w:hAnsi="Times New Roman" w:cs="Times New Roman"/>
          <w:sz w:val="24"/>
          <w:szCs w:val="24"/>
        </w:rPr>
        <w:t>органах и функциональных системах организма, проявляет интерес к своему здоровью. Соблюдает правила в спортивных, подвижных играх. Самостоятельно их организовывает.</w:t>
      </w:r>
    </w:p>
    <w:p w:rsidR="00B8096F" w:rsidRPr="000435EB" w:rsidRDefault="00B8096F" w:rsidP="00B8096F">
      <w:pPr>
        <w:jc w:val="both"/>
        <w:rPr>
          <w:rFonts w:ascii="Times New Roman" w:hAnsi="Times New Roman" w:cs="Times New Roman"/>
          <w:sz w:val="24"/>
          <w:szCs w:val="24"/>
        </w:rPr>
      </w:pPr>
    </w:p>
    <w:p w:rsidR="00B8096F" w:rsidRDefault="00B8096F" w:rsidP="00B8096F">
      <w:pPr>
        <w:pStyle w:val="a9"/>
        <w:spacing w:line="240" w:lineRule="auto"/>
        <w:jc w:val="both"/>
        <w:rPr>
          <w:rFonts w:ascii="Times New Roman" w:hAnsi="Times New Roman" w:cs="Times New Roman"/>
          <w:b/>
          <w:i/>
          <w:sz w:val="24"/>
          <w:szCs w:val="24"/>
        </w:rPr>
      </w:pPr>
      <w:r w:rsidRPr="000435EB">
        <w:rPr>
          <w:rFonts w:ascii="Times New Roman" w:hAnsi="Times New Roman" w:cs="Times New Roman"/>
          <w:b/>
          <w:i/>
          <w:sz w:val="24"/>
          <w:szCs w:val="24"/>
        </w:rPr>
        <w:t xml:space="preserve">Логопедическая </w:t>
      </w:r>
      <w:r>
        <w:rPr>
          <w:rFonts w:ascii="Times New Roman" w:hAnsi="Times New Roman" w:cs="Times New Roman"/>
          <w:b/>
          <w:i/>
          <w:sz w:val="24"/>
          <w:szCs w:val="24"/>
        </w:rPr>
        <w:t>коррекция:</w:t>
      </w:r>
    </w:p>
    <w:p w:rsidR="00B8096F" w:rsidRPr="000435EB" w:rsidRDefault="00B8096F" w:rsidP="00B8096F">
      <w:pPr>
        <w:pStyle w:val="a9"/>
        <w:spacing w:line="240" w:lineRule="auto"/>
        <w:jc w:val="both"/>
        <w:rPr>
          <w:rFonts w:ascii="Times New Roman" w:hAnsi="Times New Roman" w:cs="Times New Roman"/>
          <w:sz w:val="24"/>
          <w:szCs w:val="24"/>
        </w:rPr>
      </w:pPr>
      <w:r w:rsidRPr="000435EB">
        <w:rPr>
          <w:rFonts w:ascii="Times New Roman" w:hAnsi="Times New Roman" w:cs="Times New Roman"/>
          <w:sz w:val="24"/>
          <w:szCs w:val="24"/>
        </w:rPr>
        <w:t>Ребенок:</w:t>
      </w:r>
    </w:p>
    <w:p w:rsidR="00B8096F" w:rsidRPr="000435EB" w:rsidRDefault="00B8096F" w:rsidP="00B8096F">
      <w:pPr>
        <w:pStyle w:val="a9"/>
        <w:numPr>
          <w:ilvl w:val="0"/>
          <w:numId w:val="16"/>
        </w:numPr>
        <w:spacing w:after="0" w:line="240" w:lineRule="auto"/>
        <w:ind w:firstLine="284"/>
        <w:jc w:val="both"/>
        <w:rPr>
          <w:rFonts w:ascii="Times New Roman" w:hAnsi="Times New Roman" w:cs="Times New Roman"/>
          <w:sz w:val="24"/>
          <w:szCs w:val="24"/>
        </w:rPr>
      </w:pPr>
      <w:r w:rsidRPr="000435EB">
        <w:rPr>
          <w:rFonts w:ascii="Times New Roman" w:hAnsi="Times New Roman" w:cs="Times New Roman"/>
          <w:sz w:val="24"/>
          <w:szCs w:val="24"/>
        </w:rPr>
        <w:t>обладает сформированной мотивацией к школьному обучению;</w:t>
      </w:r>
    </w:p>
    <w:p w:rsidR="00B8096F" w:rsidRPr="000435EB" w:rsidRDefault="00B8096F" w:rsidP="00B8096F">
      <w:pPr>
        <w:pStyle w:val="a9"/>
        <w:numPr>
          <w:ilvl w:val="0"/>
          <w:numId w:val="16"/>
        </w:numPr>
        <w:spacing w:after="0" w:line="240" w:lineRule="auto"/>
        <w:ind w:firstLine="284"/>
        <w:jc w:val="both"/>
        <w:rPr>
          <w:rFonts w:ascii="Times New Roman" w:hAnsi="Times New Roman" w:cs="Times New Roman"/>
          <w:sz w:val="24"/>
          <w:szCs w:val="24"/>
        </w:rPr>
      </w:pPr>
      <w:r w:rsidRPr="000435EB">
        <w:rPr>
          <w:rFonts w:ascii="Times New Roman" w:hAnsi="Times New Roman" w:cs="Times New Roman"/>
          <w:sz w:val="24"/>
          <w:szCs w:val="24"/>
        </w:rPr>
        <w:t>усваивает значения новых слов на основе углубленных знаний о предметах и явлениях окружающего мира;</w:t>
      </w:r>
    </w:p>
    <w:p w:rsidR="00B8096F" w:rsidRPr="000435EB" w:rsidRDefault="00B8096F" w:rsidP="00B8096F">
      <w:pPr>
        <w:pStyle w:val="a9"/>
        <w:numPr>
          <w:ilvl w:val="0"/>
          <w:numId w:val="16"/>
        </w:numPr>
        <w:spacing w:after="0" w:line="240" w:lineRule="auto"/>
        <w:ind w:firstLine="284"/>
        <w:jc w:val="both"/>
        <w:rPr>
          <w:rFonts w:ascii="Times New Roman" w:hAnsi="Times New Roman" w:cs="Times New Roman"/>
          <w:sz w:val="24"/>
          <w:szCs w:val="24"/>
        </w:rPr>
      </w:pPr>
      <w:r w:rsidRPr="000435EB">
        <w:rPr>
          <w:rFonts w:ascii="Times New Roman" w:hAnsi="Times New Roman" w:cs="Times New Roman"/>
          <w:sz w:val="24"/>
          <w:szCs w:val="24"/>
        </w:rPr>
        <w:t>употребляет слова, обозначающие личностные характеристики, с мотивным значением, многозначные;</w:t>
      </w:r>
    </w:p>
    <w:p w:rsidR="00B8096F" w:rsidRPr="000435EB" w:rsidRDefault="00B8096F" w:rsidP="00B8096F">
      <w:pPr>
        <w:pStyle w:val="a9"/>
        <w:numPr>
          <w:ilvl w:val="0"/>
          <w:numId w:val="16"/>
        </w:numPr>
        <w:spacing w:after="0" w:line="240" w:lineRule="auto"/>
        <w:ind w:firstLine="284"/>
        <w:jc w:val="both"/>
        <w:rPr>
          <w:rFonts w:ascii="Times New Roman" w:hAnsi="Times New Roman" w:cs="Times New Roman"/>
          <w:sz w:val="24"/>
          <w:szCs w:val="24"/>
        </w:rPr>
      </w:pPr>
      <w:r w:rsidRPr="000435EB">
        <w:rPr>
          <w:rFonts w:ascii="Times New Roman" w:hAnsi="Times New Roman" w:cs="Times New Roman"/>
          <w:sz w:val="24"/>
          <w:szCs w:val="24"/>
        </w:rPr>
        <w:t>умеет подбирать слова с противоположным и сходным значением;</w:t>
      </w:r>
    </w:p>
    <w:p w:rsidR="00B8096F" w:rsidRPr="000435EB" w:rsidRDefault="00B8096F" w:rsidP="00B8096F">
      <w:pPr>
        <w:pStyle w:val="a9"/>
        <w:numPr>
          <w:ilvl w:val="0"/>
          <w:numId w:val="16"/>
        </w:numPr>
        <w:spacing w:after="0" w:line="240" w:lineRule="auto"/>
        <w:ind w:firstLine="284"/>
        <w:jc w:val="both"/>
        <w:rPr>
          <w:rFonts w:ascii="Times New Roman" w:hAnsi="Times New Roman" w:cs="Times New Roman"/>
          <w:sz w:val="24"/>
          <w:szCs w:val="24"/>
        </w:rPr>
      </w:pPr>
      <w:r w:rsidRPr="000435EB">
        <w:rPr>
          <w:rFonts w:ascii="Times New Roman" w:hAnsi="Times New Roman" w:cs="Times New Roman"/>
          <w:sz w:val="24"/>
          <w:szCs w:val="24"/>
        </w:rPr>
        <w:t>умеет осмысливать образные выражения и объяснять смысл поговорок          (при необходимости прибегает к помощи взрослого);</w:t>
      </w:r>
    </w:p>
    <w:p w:rsidR="00B8096F" w:rsidRPr="000435EB" w:rsidRDefault="00B8096F" w:rsidP="00B8096F">
      <w:pPr>
        <w:pStyle w:val="a9"/>
        <w:numPr>
          <w:ilvl w:val="0"/>
          <w:numId w:val="16"/>
        </w:numPr>
        <w:spacing w:after="0" w:line="240" w:lineRule="auto"/>
        <w:ind w:firstLine="284"/>
        <w:jc w:val="both"/>
        <w:rPr>
          <w:rFonts w:ascii="Times New Roman" w:hAnsi="Times New Roman" w:cs="Times New Roman"/>
          <w:sz w:val="24"/>
          <w:szCs w:val="24"/>
        </w:rPr>
      </w:pPr>
      <w:r w:rsidRPr="000435EB">
        <w:rPr>
          <w:rFonts w:ascii="Times New Roman" w:hAnsi="Times New Roman" w:cs="Times New Roman"/>
          <w:sz w:val="24"/>
          <w:szCs w:val="24"/>
        </w:rPr>
        <w:t>правильно употребляет грамматические формы слова; продуктивные и непродуктивные словообразовательные модели;</w:t>
      </w:r>
    </w:p>
    <w:p w:rsidR="00B8096F" w:rsidRPr="000435EB" w:rsidRDefault="00B8096F" w:rsidP="00B8096F">
      <w:pPr>
        <w:pStyle w:val="a9"/>
        <w:numPr>
          <w:ilvl w:val="0"/>
          <w:numId w:val="16"/>
        </w:numPr>
        <w:spacing w:after="0" w:line="240" w:lineRule="auto"/>
        <w:ind w:firstLine="284"/>
        <w:jc w:val="both"/>
        <w:rPr>
          <w:rFonts w:ascii="Times New Roman" w:hAnsi="Times New Roman" w:cs="Times New Roman"/>
          <w:sz w:val="24"/>
          <w:szCs w:val="24"/>
        </w:rPr>
      </w:pPr>
      <w:r w:rsidRPr="000435EB">
        <w:rPr>
          <w:rFonts w:ascii="Times New Roman" w:hAnsi="Times New Roman" w:cs="Times New Roman"/>
          <w:sz w:val="24"/>
          <w:szCs w:val="24"/>
        </w:rPr>
        <w:t>умеет подбирать однокоренные слова, образовывать сложные слова;</w:t>
      </w:r>
    </w:p>
    <w:p w:rsidR="00B8096F" w:rsidRPr="000435EB" w:rsidRDefault="00B8096F" w:rsidP="00B8096F">
      <w:pPr>
        <w:pStyle w:val="a9"/>
        <w:numPr>
          <w:ilvl w:val="0"/>
          <w:numId w:val="16"/>
        </w:numPr>
        <w:spacing w:after="0" w:line="240" w:lineRule="auto"/>
        <w:ind w:firstLine="284"/>
        <w:jc w:val="both"/>
        <w:rPr>
          <w:rFonts w:ascii="Times New Roman" w:hAnsi="Times New Roman" w:cs="Times New Roman"/>
          <w:sz w:val="24"/>
          <w:szCs w:val="24"/>
        </w:rPr>
      </w:pPr>
      <w:r w:rsidRPr="000435EB">
        <w:rPr>
          <w:rFonts w:ascii="Times New Roman" w:hAnsi="Times New Roman" w:cs="Times New Roman"/>
          <w:sz w:val="24"/>
          <w:szCs w:val="24"/>
        </w:rPr>
        <w:t>умеет строить простые распространенные предложения; предложения с однородными членами; простейшие виды сложносочиненных и сложноподчиненных предложений; сложно - подчиненных предложений с использованием подчинительных союзов;</w:t>
      </w:r>
    </w:p>
    <w:p w:rsidR="00B8096F" w:rsidRPr="000435EB" w:rsidRDefault="00B8096F" w:rsidP="00B8096F">
      <w:pPr>
        <w:pStyle w:val="a9"/>
        <w:numPr>
          <w:ilvl w:val="0"/>
          <w:numId w:val="16"/>
        </w:numPr>
        <w:spacing w:after="0" w:line="240" w:lineRule="auto"/>
        <w:ind w:firstLine="284"/>
        <w:jc w:val="both"/>
        <w:rPr>
          <w:rFonts w:ascii="Times New Roman" w:hAnsi="Times New Roman" w:cs="Times New Roman"/>
          <w:sz w:val="24"/>
          <w:szCs w:val="24"/>
        </w:rPr>
      </w:pPr>
      <w:r w:rsidRPr="000435EB">
        <w:rPr>
          <w:rFonts w:ascii="Times New Roman" w:hAnsi="Times New Roman" w:cs="Times New Roman"/>
          <w:sz w:val="24"/>
          <w:szCs w:val="24"/>
        </w:rPr>
        <w:t>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w:t>
      </w:r>
    </w:p>
    <w:p w:rsidR="00B8096F" w:rsidRPr="000435EB" w:rsidRDefault="00B8096F" w:rsidP="00B8096F">
      <w:pPr>
        <w:pStyle w:val="a9"/>
        <w:numPr>
          <w:ilvl w:val="0"/>
          <w:numId w:val="16"/>
        </w:numPr>
        <w:spacing w:after="0" w:line="240" w:lineRule="auto"/>
        <w:ind w:firstLine="284"/>
        <w:jc w:val="both"/>
        <w:rPr>
          <w:rFonts w:ascii="Times New Roman" w:hAnsi="Times New Roman" w:cs="Times New Roman"/>
          <w:sz w:val="24"/>
          <w:szCs w:val="24"/>
        </w:rPr>
      </w:pPr>
      <w:r w:rsidRPr="000435EB">
        <w:rPr>
          <w:rFonts w:ascii="Times New Roman" w:hAnsi="Times New Roman" w:cs="Times New Roman"/>
          <w:sz w:val="24"/>
          <w:szCs w:val="24"/>
        </w:rPr>
        <w:t>умеет составлять творческие рассказы;</w:t>
      </w:r>
    </w:p>
    <w:p w:rsidR="00B8096F" w:rsidRPr="000435EB" w:rsidRDefault="00B8096F" w:rsidP="00B8096F">
      <w:pPr>
        <w:pStyle w:val="a9"/>
        <w:numPr>
          <w:ilvl w:val="0"/>
          <w:numId w:val="16"/>
        </w:numPr>
        <w:spacing w:after="0" w:line="240" w:lineRule="auto"/>
        <w:ind w:firstLine="284"/>
        <w:jc w:val="both"/>
        <w:rPr>
          <w:rFonts w:ascii="Times New Roman" w:hAnsi="Times New Roman" w:cs="Times New Roman"/>
          <w:sz w:val="24"/>
          <w:szCs w:val="24"/>
        </w:rPr>
      </w:pPr>
      <w:r w:rsidRPr="000435EB">
        <w:rPr>
          <w:rFonts w:ascii="Times New Roman" w:hAnsi="Times New Roman" w:cs="Times New Roman"/>
          <w:sz w:val="24"/>
          <w:szCs w:val="24"/>
        </w:rPr>
        <w:t>осуществляет слуховую и слухопроизносительную дифференциацию звуков по всем дифференциальным признакам;</w:t>
      </w:r>
    </w:p>
    <w:p w:rsidR="00B8096F" w:rsidRPr="000435EB" w:rsidRDefault="00B8096F" w:rsidP="00B8096F">
      <w:pPr>
        <w:pStyle w:val="a9"/>
        <w:numPr>
          <w:ilvl w:val="0"/>
          <w:numId w:val="16"/>
        </w:numPr>
        <w:spacing w:after="0" w:line="240" w:lineRule="auto"/>
        <w:ind w:firstLine="284"/>
        <w:jc w:val="both"/>
        <w:rPr>
          <w:rFonts w:ascii="Times New Roman" w:hAnsi="Times New Roman" w:cs="Times New Roman"/>
          <w:sz w:val="24"/>
          <w:szCs w:val="24"/>
        </w:rPr>
      </w:pPr>
      <w:r w:rsidRPr="000435EB">
        <w:rPr>
          <w:rFonts w:ascii="Times New Roman" w:hAnsi="Times New Roman" w:cs="Times New Roman"/>
          <w:sz w:val="24"/>
          <w:szCs w:val="24"/>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B8096F" w:rsidRPr="000435EB" w:rsidRDefault="00B8096F" w:rsidP="00B8096F">
      <w:pPr>
        <w:pStyle w:val="a9"/>
        <w:numPr>
          <w:ilvl w:val="0"/>
          <w:numId w:val="16"/>
        </w:numPr>
        <w:spacing w:after="0" w:line="240" w:lineRule="auto"/>
        <w:ind w:firstLine="284"/>
        <w:jc w:val="both"/>
        <w:rPr>
          <w:rFonts w:ascii="Times New Roman" w:hAnsi="Times New Roman" w:cs="Times New Roman"/>
          <w:sz w:val="24"/>
          <w:szCs w:val="24"/>
        </w:rPr>
      </w:pPr>
      <w:r w:rsidRPr="000435EB">
        <w:rPr>
          <w:rFonts w:ascii="Times New Roman" w:hAnsi="Times New Roman" w:cs="Times New Roman"/>
          <w:sz w:val="24"/>
          <w:szCs w:val="24"/>
        </w:rPr>
        <w:t>владеет понятиями «слово» и «слог», «предложение»;</w:t>
      </w:r>
    </w:p>
    <w:p w:rsidR="00B8096F" w:rsidRPr="000435EB" w:rsidRDefault="00B8096F" w:rsidP="00B8096F">
      <w:pPr>
        <w:pStyle w:val="a9"/>
        <w:numPr>
          <w:ilvl w:val="0"/>
          <w:numId w:val="16"/>
        </w:numPr>
        <w:spacing w:after="0" w:line="240" w:lineRule="auto"/>
        <w:ind w:firstLine="284"/>
        <w:jc w:val="both"/>
        <w:rPr>
          <w:rFonts w:ascii="Times New Roman" w:hAnsi="Times New Roman" w:cs="Times New Roman"/>
          <w:sz w:val="24"/>
          <w:szCs w:val="24"/>
        </w:rPr>
      </w:pPr>
      <w:r w:rsidRPr="000435EB">
        <w:rPr>
          <w:rFonts w:ascii="Times New Roman" w:hAnsi="Times New Roman" w:cs="Times New Roman"/>
          <w:sz w:val="24"/>
          <w:szCs w:val="24"/>
        </w:rPr>
        <w:lastRenderedPageBreak/>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B8096F" w:rsidRPr="000435EB" w:rsidRDefault="00B8096F" w:rsidP="00B8096F">
      <w:pPr>
        <w:pStyle w:val="a9"/>
        <w:numPr>
          <w:ilvl w:val="0"/>
          <w:numId w:val="16"/>
        </w:numPr>
        <w:spacing w:after="0" w:line="240" w:lineRule="auto"/>
        <w:ind w:firstLine="284"/>
        <w:jc w:val="both"/>
        <w:rPr>
          <w:rFonts w:ascii="Times New Roman" w:hAnsi="Times New Roman" w:cs="Times New Roman"/>
          <w:sz w:val="24"/>
          <w:szCs w:val="24"/>
        </w:rPr>
      </w:pPr>
      <w:r w:rsidRPr="000435EB">
        <w:rPr>
          <w:rFonts w:ascii="Times New Roman" w:hAnsi="Times New Roman" w:cs="Times New Roman"/>
          <w:sz w:val="24"/>
          <w:szCs w:val="24"/>
        </w:rPr>
        <w:t>умеет составлять графические схемы слогов, слов, предложений;</w:t>
      </w:r>
    </w:p>
    <w:p w:rsidR="00B8096F" w:rsidRPr="000435EB" w:rsidRDefault="00B8096F" w:rsidP="00B8096F">
      <w:pPr>
        <w:pStyle w:val="a9"/>
        <w:numPr>
          <w:ilvl w:val="0"/>
          <w:numId w:val="16"/>
        </w:numPr>
        <w:spacing w:after="0" w:line="240" w:lineRule="auto"/>
        <w:ind w:firstLine="284"/>
        <w:jc w:val="both"/>
        <w:rPr>
          <w:rFonts w:ascii="Times New Roman" w:hAnsi="Times New Roman" w:cs="Times New Roman"/>
          <w:sz w:val="24"/>
          <w:szCs w:val="24"/>
        </w:rPr>
      </w:pPr>
      <w:r w:rsidRPr="000435EB">
        <w:rPr>
          <w:rFonts w:ascii="Times New Roman" w:hAnsi="Times New Roman" w:cs="Times New Roman"/>
          <w:sz w:val="24"/>
          <w:szCs w:val="24"/>
        </w:rPr>
        <w:t>знает печатные буквы (без употребления алфавитных названий), умеет их воспроизводить;</w:t>
      </w:r>
    </w:p>
    <w:p w:rsidR="00B8096F" w:rsidRPr="000435EB" w:rsidRDefault="00B8096F" w:rsidP="00B8096F">
      <w:pPr>
        <w:pStyle w:val="a9"/>
        <w:numPr>
          <w:ilvl w:val="0"/>
          <w:numId w:val="16"/>
        </w:numPr>
        <w:spacing w:after="0" w:line="240" w:lineRule="auto"/>
        <w:ind w:firstLine="284"/>
        <w:jc w:val="both"/>
        <w:rPr>
          <w:rFonts w:ascii="Times New Roman" w:hAnsi="Times New Roman" w:cs="Times New Roman"/>
          <w:sz w:val="24"/>
          <w:szCs w:val="24"/>
        </w:rPr>
      </w:pPr>
      <w:r w:rsidRPr="000435EB">
        <w:rPr>
          <w:rFonts w:ascii="Times New Roman" w:hAnsi="Times New Roman" w:cs="Times New Roman"/>
          <w:sz w:val="24"/>
          <w:szCs w:val="24"/>
        </w:rPr>
        <w:t>правильно произносит звуки (в соответствии с онтогенезом);</w:t>
      </w:r>
    </w:p>
    <w:p w:rsidR="00B8096F" w:rsidRPr="000435EB" w:rsidRDefault="00B8096F" w:rsidP="00B8096F">
      <w:pPr>
        <w:pStyle w:val="a9"/>
        <w:numPr>
          <w:ilvl w:val="0"/>
          <w:numId w:val="16"/>
        </w:numPr>
        <w:spacing w:after="0" w:line="240" w:lineRule="auto"/>
        <w:ind w:firstLine="284"/>
        <w:jc w:val="both"/>
        <w:rPr>
          <w:rFonts w:ascii="Times New Roman" w:hAnsi="Times New Roman" w:cs="Times New Roman"/>
          <w:sz w:val="24"/>
          <w:szCs w:val="24"/>
        </w:rPr>
      </w:pPr>
      <w:r w:rsidRPr="000435EB">
        <w:rPr>
          <w:rFonts w:ascii="Times New Roman" w:hAnsi="Times New Roman" w:cs="Times New Roman"/>
          <w:sz w:val="24"/>
          <w:szCs w:val="24"/>
        </w:rPr>
        <w:t>воспроизводит слова различной звукослоговой структуры (изолированно и в условиях контекста).</w:t>
      </w:r>
    </w:p>
    <w:p w:rsidR="00B8096F" w:rsidRPr="000435EB" w:rsidRDefault="00B8096F" w:rsidP="00B8096F">
      <w:pPr>
        <w:pStyle w:val="3"/>
        <w:shd w:val="clear" w:color="auto" w:fill="auto"/>
        <w:spacing w:before="0" w:after="0" w:line="240" w:lineRule="auto"/>
        <w:ind w:firstLine="720"/>
        <w:jc w:val="both"/>
        <w:rPr>
          <w:color w:val="333333"/>
          <w:sz w:val="24"/>
          <w:szCs w:val="24"/>
          <w:lang w:eastAsia="ru-RU"/>
        </w:rPr>
      </w:pPr>
    </w:p>
    <w:p w:rsidR="000435EB" w:rsidRPr="000435EB" w:rsidRDefault="000435EB" w:rsidP="000435EB">
      <w:pPr>
        <w:widowControl w:val="0"/>
        <w:tabs>
          <w:tab w:val="left" w:pos="709"/>
        </w:tabs>
        <w:spacing w:after="0" w:line="240" w:lineRule="auto"/>
        <w:jc w:val="both"/>
        <w:rPr>
          <w:rFonts w:ascii="Times New Roman" w:eastAsia="Times New Roman" w:hAnsi="Times New Roman" w:cs="Times New Roman"/>
          <w:color w:val="000000"/>
          <w:sz w:val="24"/>
          <w:szCs w:val="24"/>
          <w:lang w:eastAsia="ru-RU"/>
        </w:rPr>
      </w:pPr>
    </w:p>
    <w:p w:rsidR="000435EB" w:rsidRPr="000435EB" w:rsidRDefault="000435EB" w:rsidP="000435EB">
      <w:pPr>
        <w:widowControl w:val="0"/>
        <w:tabs>
          <w:tab w:val="left" w:pos="709"/>
        </w:tabs>
        <w:spacing w:after="0" w:line="240" w:lineRule="auto"/>
        <w:jc w:val="both"/>
        <w:rPr>
          <w:rFonts w:ascii="Times New Roman" w:eastAsia="Times New Roman" w:hAnsi="Times New Roman" w:cs="Times New Roman"/>
          <w:color w:val="000000"/>
          <w:sz w:val="24"/>
          <w:szCs w:val="24"/>
          <w:lang w:eastAsia="ru-RU"/>
        </w:rPr>
      </w:pPr>
    </w:p>
    <w:p w:rsidR="000435EB" w:rsidRDefault="000435EB" w:rsidP="0081506E">
      <w:pPr>
        <w:numPr>
          <w:ilvl w:val="0"/>
          <w:numId w:val="25"/>
        </w:numPr>
        <w:tabs>
          <w:tab w:val="left" w:pos="3063"/>
        </w:tabs>
        <w:spacing w:after="0" w:line="240" w:lineRule="auto"/>
        <w:ind w:left="3063" w:hanging="297"/>
        <w:jc w:val="both"/>
        <w:rPr>
          <w:rFonts w:ascii="Times New Roman" w:hAnsi="Times New Roman" w:cs="Times New Roman"/>
          <w:b/>
          <w:bCs/>
          <w:sz w:val="24"/>
          <w:szCs w:val="24"/>
        </w:rPr>
      </w:pPr>
      <w:r w:rsidRPr="000435EB">
        <w:rPr>
          <w:rFonts w:ascii="Times New Roman" w:hAnsi="Times New Roman" w:cs="Times New Roman"/>
          <w:b/>
          <w:bCs/>
          <w:sz w:val="24"/>
          <w:szCs w:val="24"/>
        </w:rPr>
        <w:t>СОДЕРЖАТЕЛЬНЫЙ РАЗДЕЛ:</w:t>
      </w:r>
    </w:p>
    <w:p w:rsidR="005C78E9" w:rsidRPr="000435EB" w:rsidRDefault="005C78E9" w:rsidP="005C78E9"/>
    <w:p w:rsidR="000435EB" w:rsidRPr="000435EB" w:rsidRDefault="000435EB" w:rsidP="000435EB">
      <w:pPr>
        <w:ind w:left="3" w:right="20"/>
        <w:jc w:val="both"/>
        <w:rPr>
          <w:rFonts w:ascii="Times New Roman" w:hAnsi="Times New Roman" w:cs="Times New Roman"/>
          <w:b/>
          <w:bCs/>
          <w:sz w:val="24"/>
          <w:szCs w:val="24"/>
        </w:rPr>
      </w:pPr>
      <w:r w:rsidRPr="000435EB">
        <w:rPr>
          <w:rFonts w:ascii="Times New Roman" w:hAnsi="Times New Roman" w:cs="Times New Roman"/>
          <w:b/>
          <w:bCs/>
          <w:sz w:val="24"/>
          <w:szCs w:val="24"/>
        </w:rPr>
        <w:t>2.1. Описание образовательной деятельности в соответствии с направлениями развития ребенка, представленными в пяти образовательных областях, с учетом используемых вариативных примерных основных образовательных программ дошкольного образования и методических пособий</w:t>
      </w:r>
      <w:r w:rsidR="005C78E9">
        <w:rPr>
          <w:rFonts w:ascii="Times New Roman" w:hAnsi="Times New Roman" w:cs="Times New Roman"/>
          <w:b/>
          <w:bCs/>
          <w:sz w:val="24"/>
          <w:szCs w:val="24"/>
        </w:rPr>
        <w:t xml:space="preserve">. </w:t>
      </w:r>
    </w:p>
    <w:p w:rsidR="000435EB" w:rsidRPr="000435EB" w:rsidRDefault="000435EB" w:rsidP="000435EB">
      <w:pPr>
        <w:ind w:left="3" w:right="20"/>
        <w:jc w:val="both"/>
        <w:rPr>
          <w:rFonts w:ascii="Times New Roman" w:hAnsi="Times New Roman" w:cs="Times New Roman"/>
          <w:sz w:val="24"/>
          <w:szCs w:val="24"/>
        </w:rPr>
      </w:pPr>
    </w:p>
    <w:p w:rsidR="000435EB" w:rsidRPr="000435EB" w:rsidRDefault="000435EB" w:rsidP="000435EB">
      <w:pPr>
        <w:jc w:val="both"/>
        <w:rPr>
          <w:rFonts w:ascii="Times New Roman" w:hAnsi="Times New Roman" w:cs="Times New Roman"/>
          <w:sz w:val="24"/>
          <w:szCs w:val="24"/>
        </w:rPr>
      </w:pPr>
    </w:p>
    <w:p w:rsidR="000435EB" w:rsidRPr="000435EB" w:rsidRDefault="000435EB" w:rsidP="000435EB">
      <w:pPr>
        <w:ind w:left="3"/>
        <w:jc w:val="both"/>
        <w:rPr>
          <w:rFonts w:ascii="Times New Roman" w:hAnsi="Times New Roman" w:cs="Times New Roman"/>
          <w:b/>
          <w:bCs/>
          <w:sz w:val="24"/>
          <w:szCs w:val="24"/>
        </w:rPr>
      </w:pPr>
      <w:r w:rsidRPr="000435EB">
        <w:rPr>
          <w:rFonts w:ascii="Times New Roman" w:hAnsi="Times New Roman" w:cs="Times New Roman"/>
          <w:b/>
          <w:bCs/>
          <w:sz w:val="24"/>
          <w:szCs w:val="24"/>
        </w:rPr>
        <w:t>2.1.1. Образовательная область «Социально-коммуникативное развитие»</w:t>
      </w:r>
    </w:p>
    <w:p w:rsidR="000435EB" w:rsidRPr="000435EB" w:rsidRDefault="000435EB" w:rsidP="000435EB">
      <w:pPr>
        <w:ind w:left="3"/>
        <w:jc w:val="both"/>
        <w:rPr>
          <w:rFonts w:ascii="Times New Roman" w:hAnsi="Times New Roman" w:cs="Times New Roman"/>
          <w:sz w:val="24"/>
          <w:szCs w:val="24"/>
        </w:rPr>
      </w:pPr>
    </w:p>
    <w:p w:rsidR="000435EB" w:rsidRPr="000435EB" w:rsidRDefault="000435EB" w:rsidP="000435EB">
      <w:pPr>
        <w:ind w:left="3"/>
        <w:jc w:val="both"/>
        <w:rPr>
          <w:rFonts w:ascii="Times New Roman" w:hAnsi="Times New Roman" w:cs="Times New Roman"/>
          <w:b/>
          <w:bCs/>
          <w:sz w:val="24"/>
          <w:szCs w:val="24"/>
        </w:rPr>
      </w:pPr>
      <w:r w:rsidRPr="000435EB">
        <w:rPr>
          <w:rFonts w:ascii="Times New Roman" w:hAnsi="Times New Roman" w:cs="Times New Roman"/>
          <w:b/>
          <w:bCs/>
          <w:sz w:val="24"/>
          <w:szCs w:val="24"/>
        </w:rPr>
        <w:t>Парциальные образовательные программы:</w:t>
      </w:r>
    </w:p>
    <w:p w:rsidR="000435EB" w:rsidRPr="000435EB" w:rsidRDefault="000435EB" w:rsidP="000435EB">
      <w:pPr>
        <w:jc w:val="both"/>
        <w:rPr>
          <w:rFonts w:ascii="Times New Roman" w:hAnsi="Times New Roman" w:cs="Times New Roman"/>
          <w:sz w:val="24"/>
          <w:szCs w:val="24"/>
        </w:rPr>
      </w:pPr>
      <w:r w:rsidRPr="000435EB">
        <w:rPr>
          <w:rFonts w:ascii="Times New Roman" w:hAnsi="Times New Roman" w:cs="Times New Roman"/>
          <w:b/>
          <w:bCs/>
          <w:sz w:val="24"/>
          <w:szCs w:val="24"/>
        </w:rPr>
        <w:t>Современные методики и технологии в работе с детьми:</w:t>
      </w:r>
    </w:p>
    <w:p w:rsidR="000435EB" w:rsidRPr="000435EB" w:rsidRDefault="000435EB" w:rsidP="0081506E">
      <w:pPr>
        <w:numPr>
          <w:ilvl w:val="0"/>
          <w:numId w:val="27"/>
        </w:numPr>
        <w:tabs>
          <w:tab w:val="left" w:pos="143"/>
        </w:tabs>
        <w:spacing w:after="0" w:line="240" w:lineRule="auto"/>
        <w:ind w:left="143" w:hanging="143"/>
        <w:jc w:val="both"/>
        <w:rPr>
          <w:rFonts w:ascii="Times New Roman" w:hAnsi="Times New Roman" w:cs="Times New Roman"/>
          <w:sz w:val="24"/>
          <w:szCs w:val="24"/>
        </w:rPr>
      </w:pPr>
      <w:r w:rsidRPr="000435EB">
        <w:rPr>
          <w:rFonts w:ascii="Times New Roman" w:hAnsi="Times New Roman" w:cs="Times New Roman"/>
          <w:sz w:val="24"/>
          <w:szCs w:val="24"/>
        </w:rPr>
        <w:t>Проектная технология.</w:t>
      </w:r>
    </w:p>
    <w:p w:rsidR="000435EB" w:rsidRPr="000435EB" w:rsidRDefault="000435EB" w:rsidP="0081506E">
      <w:pPr>
        <w:numPr>
          <w:ilvl w:val="0"/>
          <w:numId w:val="27"/>
        </w:numPr>
        <w:tabs>
          <w:tab w:val="left" w:pos="143"/>
        </w:tabs>
        <w:spacing w:after="0" w:line="240" w:lineRule="auto"/>
        <w:ind w:left="143" w:hanging="143"/>
        <w:jc w:val="both"/>
        <w:rPr>
          <w:rFonts w:ascii="Times New Roman" w:hAnsi="Times New Roman" w:cs="Times New Roman"/>
          <w:sz w:val="24"/>
          <w:szCs w:val="24"/>
        </w:rPr>
      </w:pPr>
      <w:r w:rsidRPr="000435EB">
        <w:rPr>
          <w:rFonts w:ascii="Times New Roman" w:hAnsi="Times New Roman" w:cs="Times New Roman"/>
          <w:sz w:val="24"/>
          <w:szCs w:val="24"/>
        </w:rPr>
        <w:t>Информационно-коммуникационные технологии.</w:t>
      </w:r>
    </w:p>
    <w:p w:rsidR="000435EB" w:rsidRPr="000435EB" w:rsidRDefault="000435EB" w:rsidP="0081506E">
      <w:pPr>
        <w:numPr>
          <w:ilvl w:val="0"/>
          <w:numId w:val="27"/>
        </w:numPr>
        <w:tabs>
          <w:tab w:val="left" w:pos="143"/>
        </w:tabs>
        <w:spacing w:after="0" w:line="240" w:lineRule="auto"/>
        <w:ind w:left="143" w:hanging="143"/>
        <w:jc w:val="both"/>
        <w:rPr>
          <w:rFonts w:ascii="Times New Roman" w:hAnsi="Times New Roman" w:cs="Times New Roman"/>
          <w:sz w:val="24"/>
          <w:szCs w:val="24"/>
        </w:rPr>
      </w:pPr>
    </w:p>
    <w:p w:rsidR="000435EB" w:rsidRPr="000435EB" w:rsidRDefault="000435EB" w:rsidP="000435EB">
      <w:pPr>
        <w:jc w:val="both"/>
        <w:rPr>
          <w:rFonts w:ascii="Times New Roman" w:hAnsi="Times New Roman" w:cs="Times New Roman"/>
          <w:sz w:val="24"/>
          <w:szCs w:val="24"/>
        </w:rPr>
      </w:pPr>
      <w:r w:rsidRPr="000435EB">
        <w:rPr>
          <w:rFonts w:ascii="Times New Roman" w:hAnsi="Times New Roman" w:cs="Times New Roman"/>
          <w:b/>
          <w:bCs/>
          <w:i/>
          <w:iCs/>
          <w:sz w:val="24"/>
          <w:szCs w:val="24"/>
        </w:rPr>
        <w:t>Содержание образовательной деятельности:</w:t>
      </w:r>
    </w:p>
    <w:p w:rsidR="000435EB" w:rsidRPr="000435EB" w:rsidRDefault="000435EB" w:rsidP="000435EB">
      <w:pPr>
        <w:tabs>
          <w:tab w:val="left" w:pos="360"/>
          <w:tab w:val="left" w:pos="9540"/>
          <w:tab w:val="left" w:pos="9999"/>
        </w:tabs>
        <w:jc w:val="both"/>
        <w:rPr>
          <w:rFonts w:ascii="Times New Roman" w:hAnsi="Times New Roman" w:cs="Times New Roman"/>
          <w:b/>
          <w:i/>
          <w:sz w:val="24"/>
          <w:szCs w:val="24"/>
          <w:u w:val="single"/>
          <w:lang w:eastAsia="ru-RU"/>
        </w:rPr>
      </w:pPr>
      <w:r w:rsidRPr="000435EB">
        <w:rPr>
          <w:rFonts w:ascii="Times New Roman" w:hAnsi="Times New Roman" w:cs="Times New Roman"/>
          <w:b/>
          <w:i/>
          <w:sz w:val="24"/>
          <w:szCs w:val="24"/>
          <w:u w:val="single"/>
          <w:lang w:eastAsia="ru-RU"/>
        </w:rPr>
        <w:t>от 5 лет до 6 лет</w:t>
      </w:r>
    </w:p>
    <w:p w:rsidR="000435EB" w:rsidRDefault="000435EB" w:rsidP="000435EB">
      <w:pPr>
        <w:tabs>
          <w:tab w:val="left" w:pos="360"/>
          <w:tab w:val="left" w:pos="9540"/>
          <w:tab w:val="left" w:pos="9999"/>
        </w:tabs>
        <w:ind w:firstLine="709"/>
        <w:jc w:val="both"/>
        <w:rPr>
          <w:rFonts w:ascii="Times New Roman" w:hAnsi="Times New Roman" w:cs="Times New Roman"/>
          <w:sz w:val="24"/>
          <w:szCs w:val="24"/>
          <w:lang w:eastAsia="ru-RU"/>
        </w:rPr>
      </w:pPr>
      <w:r w:rsidRPr="000435EB">
        <w:rPr>
          <w:rFonts w:ascii="Times New Roman" w:hAnsi="Times New Roman" w:cs="Times New Roman"/>
          <w:b/>
          <w:i/>
          <w:sz w:val="24"/>
          <w:szCs w:val="24"/>
          <w:lang w:eastAsia="ru-RU"/>
        </w:rPr>
        <w:t>Социализация, развитие общения, нравственное воспитание.</w:t>
      </w:r>
      <w:r w:rsidRPr="000435EB">
        <w:rPr>
          <w:rFonts w:ascii="Times New Roman" w:hAnsi="Times New Roman" w:cs="Times New Roman"/>
          <w:sz w:val="24"/>
          <w:szCs w:val="24"/>
          <w:lang w:eastAsia="ru-RU"/>
        </w:rPr>
        <w:t xml:space="preserve">  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Воспитывать уважительное отношение к окружающим. Учить заботиться о младших, помогать им, защищать тех, кто слабее. Формировать такие качества, как сочувствие, отзывчивость. Воспитывать скромность, умение проявлять заботу об окружающих, с благодарностью относиться к помощи и знакам внимания. 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 Расширять представления о правилах поведения в общественных местах; об обязанностях в группе детского сада, дома. 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 </w:t>
      </w:r>
    </w:p>
    <w:p w:rsidR="005C78E9" w:rsidRPr="000435EB" w:rsidRDefault="005C78E9" w:rsidP="000435EB">
      <w:pPr>
        <w:tabs>
          <w:tab w:val="left" w:pos="360"/>
          <w:tab w:val="left" w:pos="9540"/>
          <w:tab w:val="left" w:pos="9999"/>
        </w:tabs>
        <w:ind w:firstLine="709"/>
        <w:jc w:val="both"/>
        <w:rPr>
          <w:rFonts w:ascii="Times New Roman" w:hAnsi="Times New Roman" w:cs="Times New Roman"/>
          <w:sz w:val="24"/>
          <w:szCs w:val="24"/>
          <w:lang w:eastAsia="ru-RU"/>
        </w:rPr>
      </w:pPr>
    </w:p>
    <w:p w:rsidR="000435EB" w:rsidRPr="000435EB" w:rsidRDefault="000435EB" w:rsidP="000435EB">
      <w:pPr>
        <w:tabs>
          <w:tab w:val="left" w:pos="360"/>
          <w:tab w:val="left" w:pos="9540"/>
          <w:tab w:val="left" w:pos="9999"/>
        </w:tabs>
        <w:ind w:firstLine="709"/>
        <w:jc w:val="both"/>
        <w:rPr>
          <w:rFonts w:ascii="Times New Roman" w:hAnsi="Times New Roman" w:cs="Times New Roman"/>
          <w:i/>
          <w:sz w:val="24"/>
          <w:szCs w:val="24"/>
          <w:u w:val="single"/>
          <w:lang w:eastAsia="ru-RU"/>
        </w:rPr>
      </w:pPr>
      <w:r w:rsidRPr="000435EB">
        <w:rPr>
          <w:rFonts w:ascii="Times New Roman" w:hAnsi="Times New Roman" w:cs="Times New Roman"/>
          <w:i/>
          <w:sz w:val="24"/>
          <w:szCs w:val="24"/>
          <w:u w:val="single"/>
          <w:lang w:eastAsia="ru-RU"/>
        </w:rPr>
        <w:lastRenderedPageBreak/>
        <w:t>Ребенок в семье и сообществе, патриотическое воспитание:</w:t>
      </w:r>
    </w:p>
    <w:p w:rsidR="000435EB" w:rsidRPr="000435EB" w:rsidRDefault="000435EB" w:rsidP="000435EB">
      <w:pPr>
        <w:tabs>
          <w:tab w:val="left" w:pos="360"/>
          <w:tab w:val="left" w:pos="9540"/>
          <w:tab w:val="left" w:pos="9999"/>
        </w:tabs>
        <w:ind w:firstLine="709"/>
        <w:jc w:val="both"/>
        <w:rPr>
          <w:rFonts w:ascii="Times New Roman" w:hAnsi="Times New Roman" w:cs="Times New Roman"/>
          <w:sz w:val="24"/>
          <w:szCs w:val="24"/>
          <w:lang w:eastAsia="ru-RU"/>
        </w:rPr>
      </w:pPr>
      <w:r w:rsidRPr="000435EB">
        <w:rPr>
          <w:rFonts w:ascii="Times New Roman" w:hAnsi="Times New Roman" w:cs="Times New Roman"/>
          <w:b/>
          <w:i/>
          <w:sz w:val="24"/>
          <w:szCs w:val="24"/>
          <w:lang w:eastAsia="ru-RU"/>
        </w:rPr>
        <w:t>Образ Я.</w:t>
      </w:r>
      <w:r w:rsidRPr="000435EB">
        <w:rPr>
          <w:rFonts w:ascii="Times New Roman" w:hAnsi="Times New Roman" w:cs="Times New Roman"/>
          <w:sz w:val="24"/>
          <w:szCs w:val="24"/>
          <w:lang w:eastAsia="ru-RU"/>
        </w:rPr>
        <w:t xml:space="preserve">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Расширять традиционные гендерные представления. Воспитывать уважительное отношение к сверстникам своего и противоположного пола.</w:t>
      </w:r>
    </w:p>
    <w:p w:rsidR="000435EB" w:rsidRPr="000435EB" w:rsidRDefault="000435EB" w:rsidP="000435EB">
      <w:pPr>
        <w:tabs>
          <w:tab w:val="left" w:pos="360"/>
          <w:tab w:val="left" w:pos="9540"/>
          <w:tab w:val="left" w:pos="9999"/>
        </w:tabs>
        <w:ind w:firstLine="709"/>
        <w:jc w:val="both"/>
        <w:rPr>
          <w:rFonts w:ascii="Times New Roman" w:hAnsi="Times New Roman" w:cs="Times New Roman"/>
          <w:sz w:val="24"/>
          <w:szCs w:val="24"/>
          <w:lang w:eastAsia="ru-RU"/>
        </w:rPr>
      </w:pPr>
      <w:r w:rsidRPr="000435EB">
        <w:rPr>
          <w:rFonts w:ascii="Times New Roman" w:hAnsi="Times New Roman" w:cs="Times New Roman"/>
          <w:b/>
          <w:i/>
          <w:sz w:val="24"/>
          <w:szCs w:val="24"/>
          <w:lang w:eastAsia="ru-RU"/>
        </w:rPr>
        <w:t>Семья.</w:t>
      </w:r>
      <w:r w:rsidRPr="000435EB">
        <w:rPr>
          <w:rFonts w:ascii="Times New Roman" w:hAnsi="Times New Roman" w:cs="Times New Roman"/>
          <w:sz w:val="24"/>
          <w:szCs w:val="24"/>
          <w:lang w:eastAsia="ru-RU"/>
        </w:rPr>
        <w:t xml:space="preserve"> Углублять представления ребенка о семье и ее истории;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 </w:t>
      </w:r>
    </w:p>
    <w:p w:rsidR="000435EB" w:rsidRPr="000435EB" w:rsidRDefault="000435EB" w:rsidP="000435EB">
      <w:pPr>
        <w:tabs>
          <w:tab w:val="left" w:pos="360"/>
          <w:tab w:val="left" w:pos="9540"/>
          <w:tab w:val="left" w:pos="9999"/>
        </w:tabs>
        <w:ind w:firstLine="709"/>
        <w:jc w:val="both"/>
        <w:rPr>
          <w:rFonts w:ascii="Times New Roman" w:hAnsi="Times New Roman" w:cs="Times New Roman"/>
          <w:sz w:val="24"/>
          <w:szCs w:val="24"/>
          <w:lang w:eastAsia="ru-RU"/>
        </w:rPr>
      </w:pPr>
      <w:r w:rsidRPr="000435EB">
        <w:rPr>
          <w:rFonts w:ascii="Times New Roman" w:hAnsi="Times New Roman" w:cs="Times New Roman"/>
          <w:b/>
          <w:i/>
          <w:sz w:val="24"/>
          <w:szCs w:val="24"/>
          <w:lang w:eastAsia="ru-RU"/>
        </w:rPr>
        <w:t>Детский сад.</w:t>
      </w:r>
      <w:r w:rsidRPr="000435EB">
        <w:rPr>
          <w:rFonts w:ascii="Times New Roman" w:hAnsi="Times New Roman" w:cs="Times New Roman"/>
          <w:sz w:val="24"/>
          <w:szCs w:val="24"/>
          <w:lang w:eastAsia="ru-RU"/>
        </w:rPr>
        <w:t xml:space="preserve">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 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 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 </w:t>
      </w:r>
    </w:p>
    <w:p w:rsidR="000435EB" w:rsidRPr="000435EB" w:rsidRDefault="000435EB" w:rsidP="000435EB">
      <w:pPr>
        <w:tabs>
          <w:tab w:val="left" w:pos="360"/>
          <w:tab w:val="left" w:pos="9540"/>
          <w:tab w:val="left" w:pos="9999"/>
        </w:tabs>
        <w:ind w:firstLine="709"/>
        <w:jc w:val="both"/>
        <w:rPr>
          <w:rFonts w:ascii="Times New Roman" w:hAnsi="Times New Roman" w:cs="Times New Roman"/>
          <w:sz w:val="24"/>
          <w:szCs w:val="24"/>
          <w:lang w:eastAsia="ru-RU"/>
        </w:rPr>
      </w:pPr>
      <w:r w:rsidRPr="000435EB">
        <w:rPr>
          <w:rFonts w:ascii="Times New Roman" w:hAnsi="Times New Roman" w:cs="Times New Roman"/>
          <w:b/>
          <w:i/>
          <w:sz w:val="24"/>
          <w:szCs w:val="24"/>
          <w:lang w:eastAsia="ru-RU"/>
        </w:rPr>
        <w:t>Родная страна.</w:t>
      </w:r>
      <w:r w:rsidRPr="000435EB">
        <w:rPr>
          <w:rFonts w:ascii="Times New Roman" w:hAnsi="Times New Roman" w:cs="Times New Roman"/>
          <w:sz w:val="24"/>
          <w:szCs w:val="24"/>
          <w:lang w:eastAsia="ru-RU"/>
        </w:rPr>
        <w:t xml:space="preserve"> 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 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0435EB" w:rsidRPr="000435EB" w:rsidRDefault="000435EB" w:rsidP="000435EB">
      <w:pPr>
        <w:tabs>
          <w:tab w:val="left" w:pos="360"/>
          <w:tab w:val="left" w:pos="9540"/>
          <w:tab w:val="left" w:pos="9999"/>
        </w:tabs>
        <w:ind w:firstLine="709"/>
        <w:jc w:val="both"/>
        <w:rPr>
          <w:rFonts w:ascii="Times New Roman" w:hAnsi="Times New Roman" w:cs="Times New Roman"/>
          <w:i/>
          <w:sz w:val="24"/>
          <w:szCs w:val="24"/>
          <w:u w:val="single"/>
          <w:lang w:eastAsia="ru-RU"/>
        </w:rPr>
      </w:pPr>
      <w:r w:rsidRPr="000435EB">
        <w:rPr>
          <w:rFonts w:ascii="Times New Roman" w:hAnsi="Times New Roman" w:cs="Times New Roman"/>
          <w:i/>
          <w:sz w:val="24"/>
          <w:szCs w:val="24"/>
          <w:u w:val="single"/>
          <w:lang w:eastAsia="ru-RU"/>
        </w:rPr>
        <w:t>Самообслуживание, самостоятельность, трудовое воспитание:</w:t>
      </w:r>
    </w:p>
    <w:p w:rsidR="000435EB" w:rsidRPr="000435EB" w:rsidRDefault="000435EB" w:rsidP="000435EB">
      <w:pPr>
        <w:tabs>
          <w:tab w:val="left" w:pos="360"/>
          <w:tab w:val="left" w:pos="9540"/>
          <w:tab w:val="left" w:pos="9999"/>
        </w:tabs>
        <w:ind w:firstLine="709"/>
        <w:jc w:val="both"/>
        <w:rPr>
          <w:rFonts w:ascii="Times New Roman" w:hAnsi="Times New Roman" w:cs="Times New Roman"/>
          <w:sz w:val="24"/>
          <w:szCs w:val="24"/>
          <w:lang w:eastAsia="ru-RU"/>
        </w:rPr>
      </w:pPr>
      <w:r w:rsidRPr="000435EB">
        <w:rPr>
          <w:rFonts w:ascii="Times New Roman" w:hAnsi="Times New Roman" w:cs="Times New Roman"/>
          <w:b/>
          <w:i/>
          <w:sz w:val="24"/>
          <w:szCs w:val="24"/>
          <w:lang w:eastAsia="ru-RU"/>
        </w:rPr>
        <w:t>Культурно-гигиенические навыки.</w:t>
      </w:r>
      <w:r w:rsidRPr="000435EB">
        <w:rPr>
          <w:rFonts w:ascii="Times New Roman" w:hAnsi="Times New Roman" w:cs="Times New Roman"/>
          <w:sz w:val="24"/>
          <w:szCs w:val="24"/>
          <w:lang w:eastAsia="ru-RU"/>
        </w:rPr>
        <w:t xml:space="preserve">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 Закреплять умение замечать и самостоятельно устранять непорядок в своем внешнем виде.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 </w:t>
      </w:r>
    </w:p>
    <w:p w:rsidR="000435EB" w:rsidRPr="000435EB" w:rsidRDefault="000435EB" w:rsidP="000435EB">
      <w:pPr>
        <w:tabs>
          <w:tab w:val="left" w:pos="360"/>
          <w:tab w:val="left" w:pos="9540"/>
          <w:tab w:val="left" w:pos="9999"/>
        </w:tabs>
        <w:ind w:firstLine="709"/>
        <w:jc w:val="both"/>
        <w:rPr>
          <w:rFonts w:ascii="Times New Roman" w:hAnsi="Times New Roman" w:cs="Times New Roman"/>
          <w:sz w:val="24"/>
          <w:szCs w:val="24"/>
          <w:lang w:eastAsia="ru-RU"/>
        </w:rPr>
      </w:pPr>
      <w:r w:rsidRPr="000435EB">
        <w:rPr>
          <w:rFonts w:ascii="Times New Roman" w:hAnsi="Times New Roman" w:cs="Times New Roman"/>
          <w:b/>
          <w:i/>
          <w:sz w:val="24"/>
          <w:szCs w:val="24"/>
          <w:lang w:eastAsia="ru-RU"/>
        </w:rPr>
        <w:lastRenderedPageBreak/>
        <w:t>Самообслуживание.</w:t>
      </w:r>
      <w:r w:rsidRPr="000435EB">
        <w:rPr>
          <w:rFonts w:ascii="Times New Roman" w:hAnsi="Times New Roman" w:cs="Times New Roman"/>
          <w:sz w:val="24"/>
          <w:szCs w:val="24"/>
          <w:lang w:eastAsia="ru-RU"/>
        </w:rPr>
        <w:t xml:space="preserve">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 </w:t>
      </w:r>
    </w:p>
    <w:p w:rsidR="000435EB" w:rsidRPr="000435EB" w:rsidRDefault="000435EB" w:rsidP="000435EB">
      <w:pPr>
        <w:tabs>
          <w:tab w:val="left" w:pos="360"/>
          <w:tab w:val="left" w:pos="9540"/>
          <w:tab w:val="left" w:pos="9999"/>
        </w:tabs>
        <w:ind w:firstLine="709"/>
        <w:jc w:val="both"/>
        <w:rPr>
          <w:rFonts w:ascii="Times New Roman" w:hAnsi="Times New Roman" w:cs="Times New Roman"/>
          <w:sz w:val="24"/>
          <w:szCs w:val="24"/>
          <w:lang w:eastAsia="ru-RU"/>
        </w:rPr>
      </w:pPr>
      <w:r w:rsidRPr="000435EB">
        <w:rPr>
          <w:rFonts w:ascii="Times New Roman" w:hAnsi="Times New Roman" w:cs="Times New Roman"/>
          <w:b/>
          <w:i/>
          <w:sz w:val="24"/>
          <w:szCs w:val="24"/>
          <w:lang w:eastAsia="ru-RU"/>
        </w:rPr>
        <w:t>Общественно – полезный труд.</w:t>
      </w:r>
      <w:r w:rsidRPr="000435EB">
        <w:rPr>
          <w:rFonts w:ascii="Times New Roman" w:hAnsi="Times New Roman" w:cs="Times New Roman"/>
          <w:sz w:val="24"/>
          <w:szCs w:val="24"/>
          <w:lang w:eastAsia="ru-RU"/>
        </w:rPr>
        <w:t xml:space="preserve"> Воспитывать у детей положительное отношение к труду, желание выполнять посильные трудовые поручения. Разъяснять детям значимость их труда. 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Знакомить детей с наиболее экономными приемами работы. Воспитывать культуру трудовой деятельности, бережное отношение к материалам и инструментам. Учить оценивать результат своей работы (с помощью взрослого). Воспитывать дружеские взаимоотношения между детьми; привычку играть, трудиться, заниматься сообща. Развивать желание помогать друг другу. 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 Продолжать учить детей помогать взрослым поддерживать порядок в группе: протирать игрушки, строительный материал и т. п. Формировать умение наводить порядок на участке детского сада (подметать и очищать дорожки от мусора, зимой — от снега, поливать песок в песочнице и пр.). Приучать добросовестно выполнять обязанности дежурных по столовой: сервировать стол, приводить его в порядок после еды. </w:t>
      </w:r>
    </w:p>
    <w:p w:rsidR="000435EB" w:rsidRPr="000435EB" w:rsidRDefault="000435EB" w:rsidP="000435EB">
      <w:pPr>
        <w:tabs>
          <w:tab w:val="left" w:pos="360"/>
          <w:tab w:val="left" w:pos="9540"/>
          <w:tab w:val="left" w:pos="9999"/>
        </w:tabs>
        <w:ind w:firstLine="709"/>
        <w:jc w:val="both"/>
        <w:rPr>
          <w:rFonts w:ascii="Times New Roman" w:hAnsi="Times New Roman" w:cs="Times New Roman"/>
          <w:sz w:val="24"/>
          <w:szCs w:val="24"/>
          <w:lang w:eastAsia="ru-RU"/>
        </w:rPr>
      </w:pPr>
      <w:r w:rsidRPr="000435EB">
        <w:rPr>
          <w:rFonts w:ascii="Times New Roman" w:hAnsi="Times New Roman" w:cs="Times New Roman"/>
          <w:b/>
          <w:i/>
          <w:sz w:val="24"/>
          <w:szCs w:val="24"/>
          <w:lang w:eastAsia="ru-RU"/>
        </w:rPr>
        <w:t>Труд в природе.</w:t>
      </w:r>
      <w:r w:rsidRPr="000435EB">
        <w:rPr>
          <w:rFonts w:ascii="Times New Roman" w:hAnsi="Times New Roman" w:cs="Times New Roman"/>
          <w:sz w:val="24"/>
          <w:szCs w:val="24"/>
          <w:lang w:eastAsia="ru-RU"/>
        </w:rPr>
        <w:t xml:space="preserve"> 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 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 </w:t>
      </w:r>
    </w:p>
    <w:p w:rsidR="000435EB" w:rsidRPr="000435EB" w:rsidRDefault="000435EB" w:rsidP="000435EB">
      <w:pPr>
        <w:tabs>
          <w:tab w:val="left" w:pos="360"/>
          <w:tab w:val="left" w:pos="9540"/>
          <w:tab w:val="left" w:pos="9999"/>
        </w:tabs>
        <w:ind w:firstLine="709"/>
        <w:jc w:val="both"/>
        <w:rPr>
          <w:rFonts w:ascii="Times New Roman" w:hAnsi="Times New Roman" w:cs="Times New Roman"/>
          <w:sz w:val="24"/>
          <w:szCs w:val="24"/>
          <w:lang w:eastAsia="ru-RU"/>
        </w:rPr>
      </w:pPr>
      <w:r w:rsidRPr="000435EB">
        <w:rPr>
          <w:rFonts w:ascii="Times New Roman" w:hAnsi="Times New Roman" w:cs="Times New Roman"/>
          <w:b/>
          <w:i/>
          <w:sz w:val="24"/>
          <w:szCs w:val="24"/>
          <w:lang w:eastAsia="ru-RU"/>
        </w:rPr>
        <w:t>Уважение к труду взрослых.</w:t>
      </w:r>
      <w:r w:rsidRPr="000435EB">
        <w:rPr>
          <w:rFonts w:ascii="Times New Roman" w:hAnsi="Times New Roman" w:cs="Times New Roman"/>
          <w:sz w:val="24"/>
          <w:szCs w:val="24"/>
          <w:lang w:eastAsia="ru-RU"/>
        </w:rPr>
        <w:t xml:space="preserve">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p w:rsidR="000435EB" w:rsidRPr="000435EB" w:rsidRDefault="000435EB" w:rsidP="000435EB">
      <w:pPr>
        <w:tabs>
          <w:tab w:val="left" w:pos="360"/>
          <w:tab w:val="left" w:pos="9540"/>
          <w:tab w:val="left" w:pos="9999"/>
        </w:tabs>
        <w:ind w:firstLine="709"/>
        <w:jc w:val="both"/>
        <w:rPr>
          <w:rFonts w:ascii="Times New Roman" w:hAnsi="Times New Roman" w:cs="Times New Roman"/>
          <w:i/>
          <w:sz w:val="24"/>
          <w:szCs w:val="24"/>
          <w:u w:val="single"/>
          <w:lang w:eastAsia="ru-RU"/>
        </w:rPr>
      </w:pPr>
      <w:r w:rsidRPr="000435EB">
        <w:rPr>
          <w:rFonts w:ascii="Times New Roman" w:hAnsi="Times New Roman" w:cs="Times New Roman"/>
          <w:i/>
          <w:sz w:val="24"/>
          <w:szCs w:val="24"/>
          <w:u w:val="single"/>
          <w:lang w:eastAsia="ru-RU"/>
        </w:rPr>
        <w:t xml:space="preserve">Формирование основ безопасности: </w:t>
      </w:r>
    </w:p>
    <w:p w:rsidR="000435EB" w:rsidRPr="000435EB" w:rsidRDefault="000435EB" w:rsidP="000435EB">
      <w:pPr>
        <w:tabs>
          <w:tab w:val="left" w:pos="360"/>
          <w:tab w:val="left" w:pos="9540"/>
          <w:tab w:val="left" w:pos="9999"/>
        </w:tabs>
        <w:jc w:val="both"/>
        <w:rPr>
          <w:rFonts w:ascii="Times New Roman" w:hAnsi="Times New Roman" w:cs="Times New Roman"/>
          <w:sz w:val="24"/>
          <w:szCs w:val="24"/>
          <w:lang w:eastAsia="ru-RU"/>
        </w:rPr>
      </w:pPr>
      <w:r w:rsidRPr="000435EB">
        <w:rPr>
          <w:rFonts w:ascii="Times New Roman" w:hAnsi="Times New Roman" w:cs="Times New Roman"/>
          <w:sz w:val="24"/>
          <w:szCs w:val="24"/>
          <w:lang w:eastAsia="ru-RU"/>
        </w:rPr>
        <w:tab/>
      </w:r>
      <w:r w:rsidRPr="000435EB">
        <w:rPr>
          <w:rFonts w:ascii="Times New Roman" w:hAnsi="Times New Roman" w:cs="Times New Roman"/>
          <w:b/>
          <w:i/>
          <w:sz w:val="24"/>
          <w:szCs w:val="24"/>
          <w:lang w:eastAsia="ru-RU"/>
        </w:rPr>
        <w:t>Безопасное поведение в природе.</w:t>
      </w:r>
      <w:r w:rsidRPr="000435EB">
        <w:rPr>
          <w:rFonts w:ascii="Times New Roman" w:hAnsi="Times New Roman" w:cs="Times New Roman"/>
          <w:sz w:val="24"/>
          <w:szCs w:val="24"/>
          <w:lang w:eastAsia="ru-RU"/>
        </w:rPr>
        <w:t xml:space="preserve"> Формировать основы экологической культуры и безопасного поведения в природе. 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Знакомить с явлениями неживой природы (гроза, гром, молния, радуга), с правилами поведения при грозе. Знакомить детей с правилами оказания первой помощи при ушибах и укусах насекомых. </w:t>
      </w:r>
    </w:p>
    <w:p w:rsidR="000435EB" w:rsidRPr="000435EB" w:rsidRDefault="000435EB" w:rsidP="000435EB">
      <w:pPr>
        <w:tabs>
          <w:tab w:val="left" w:pos="360"/>
          <w:tab w:val="left" w:pos="9540"/>
          <w:tab w:val="left" w:pos="9999"/>
        </w:tabs>
        <w:jc w:val="both"/>
        <w:rPr>
          <w:rFonts w:ascii="Times New Roman" w:hAnsi="Times New Roman" w:cs="Times New Roman"/>
          <w:sz w:val="24"/>
          <w:szCs w:val="24"/>
          <w:lang w:eastAsia="ru-RU"/>
        </w:rPr>
      </w:pPr>
      <w:r w:rsidRPr="000435EB">
        <w:rPr>
          <w:rFonts w:ascii="Times New Roman" w:hAnsi="Times New Roman" w:cs="Times New Roman"/>
          <w:sz w:val="24"/>
          <w:szCs w:val="24"/>
          <w:lang w:eastAsia="ru-RU"/>
        </w:rPr>
        <w:tab/>
      </w:r>
      <w:r w:rsidRPr="000435EB">
        <w:rPr>
          <w:rFonts w:ascii="Times New Roman" w:hAnsi="Times New Roman" w:cs="Times New Roman"/>
          <w:b/>
          <w:i/>
          <w:sz w:val="24"/>
          <w:szCs w:val="24"/>
          <w:lang w:eastAsia="ru-RU"/>
        </w:rPr>
        <w:t>Безопасность на дороге.</w:t>
      </w:r>
      <w:r w:rsidRPr="000435EB">
        <w:rPr>
          <w:rFonts w:ascii="Times New Roman" w:hAnsi="Times New Roman" w:cs="Times New Roman"/>
          <w:sz w:val="24"/>
          <w:szCs w:val="24"/>
          <w:lang w:eastAsia="ru-RU"/>
        </w:rPr>
        <w:t xml:space="preserve"> Уточнять знания детей об элементах дороги (проезжая часть, пешеходный переход, тротуар), о движении транспорта, о работе светофора. Знакомить с </w:t>
      </w:r>
      <w:r w:rsidRPr="000435EB">
        <w:rPr>
          <w:rFonts w:ascii="Times New Roman" w:hAnsi="Times New Roman" w:cs="Times New Roman"/>
          <w:sz w:val="24"/>
          <w:szCs w:val="24"/>
          <w:lang w:eastAsia="ru-RU"/>
        </w:rPr>
        <w:lastRenderedPageBreak/>
        <w:t xml:space="preserve">названиями ближайших к детскому саду улиц и улиц, на которых живут дети. Знакомить с правилами дорожного движения, правилами передвижения пешеходов и велосипедистов. 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 </w:t>
      </w:r>
    </w:p>
    <w:p w:rsidR="000435EB" w:rsidRPr="000435EB" w:rsidRDefault="000435EB" w:rsidP="000435EB">
      <w:pPr>
        <w:tabs>
          <w:tab w:val="left" w:pos="360"/>
          <w:tab w:val="left" w:pos="9540"/>
          <w:tab w:val="left" w:pos="9999"/>
        </w:tabs>
        <w:jc w:val="both"/>
        <w:rPr>
          <w:rFonts w:ascii="Times New Roman" w:hAnsi="Times New Roman" w:cs="Times New Roman"/>
          <w:sz w:val="24"/>
          <w:szCs w:val="24"/>
          <w:lang w:eastAsia="ru-RU"/>
        </w:rPr>
      </w:pPr>
      <w:r w:rsidRPr="000435EB">
        <w:rPr>
          <w:rFonts w:ascii="Times New Roman" w:hAnsi="Times New Roman" w:cs="Times New Roman"/>
          <w:b/>
          <w:i/>
          <w:sz w:val="24"/>
          <w:szCs w:val="24"/>
          <w:lang w:eastAsia="ru-RU"/>
        </w:rPr>
        <w:tab/>
        <w:t>Безопасность собственной жизнедеятельности.</w:t>
      </w:r>
      <w:r w:rsidRPr="000435EB">
        <w:rPr>
          <w:rFonts w:ascii="Times New Roman" w:hAnsi="Times New Roman" w:cs="Times New Roman"/>
          <w:sz w:val="24"/>
          <w:szCs w:val="24"/>
          <w:lang w:eastAsia="ru-RU"/>
        </w:rPr>
        <w:t xml:space="preserve"> Закреплять основы безопасности жизнедеятельности человека.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Расширять знания об источниках опасности в быту (электроприборы, газовая плита, утюг и др.). Закреплять навыки безопасного пользования бытовыми предметами. 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Формировать умение обращаться за помощью к взрослым. Учить называть свое имя, фамилию, возраст, домашний адрес, телефон.</w:t>
      </w:r>
    </w:p>
    <w:p w:rsidR="000435EB" w:rsidRPr="000435EB" w:rsidRDefault="000435EB" w:rsidP="000435EB">
      <w:pPr>
        <w:jc w:val="both"/>
        <w:rPr>
          <w:rFonts w:ascii="Times New Roman" w:hAnsi="Times New Roman" w:cs="Times New Roman"/>
          <w:sz w:val="24"/>
          <w:szCs w:val="24"/>
        </w:rPr>
      </w:pPr>
    </w:p>
    <w:p w:rsidR="000435EB" w:rsidRPr="000435EB" w:rsidRDefault="000435EB" w:rsidP="000435EB">
      <w:pPr>
        <w:tabs>
          <w:tab w:val="left" w:pos="360"/>
          <w:tab w:val="left" w:pos="9540"/>
          <w:tab w:val="left" w:pos="9999"/>
        </w:tabs>
        <w:jc w:val="both"/>
        <w:rPr>
          <w:rFonts w:ascii="Times New Roman" w:hAnsi="Times New Roman" w:cs="Times New Roman"/>
          <w:i/>
          <w:sz w:val="24"/>
          <w:szCs w:val="24"/>
          <w:u w:val="single"/>
          <w:lang w:eastAsia="ru-RU"/>
        </w:rPr>
      </w:pPr>
      <w:r w:rsidRPr="000435EB">
        <w:rPr>
          <w:rFonts w:ascii="Times New Roman" w:hAnsi="Times New Roman" w:cs="Times New Roman"/>
          <w:i/>
          <w:sz w:val="24"/>
          <w:szCs w:val="24"/>
          <w:u w:val="single"/>
          <w:lang w:eastAsia="ru-RU"/>
        </w:rPr>
        <w:t>от 6 лет до 7 лет</w:t>
      </w:r>
    </w:p>
    <w:p w:rsidR="000435EB" w:rsidRPr="000435EB" w:rsidRDefault="000435EB" w:rsidP="000435EB">
      <w:pPr>
        <w:tabs>
          <w:tab w:val="left" w:pos="360"/>
          <w:tab w:val="left" w:pos="9540"/>
          <w:tab w:val="left" w:pos="9999"/>
        </w:tabs>
        <w:ind w:firstLine="709"/>
        <w:jc w:val="both"/>
        <w:rPr>
          <w:rFonts w:ascii="Times New Roman" w:hAnsi="Times New Roman" w:cs="Times New Roman"/>
          <w:sz w:val="24"/>
          <w:szCs w:val="24"/>
          <w:lang w:eastAsia="ru-RU"/>
        </w:rPr>
      </w:pPr>
      <w:r w:rsidRPr="000435EB">
        <w:rPr>
          <w:rFonts w:ascii="Times New Roman" w:hAnsi="Times New Roman" w:cs="Times New Roman"/>
          <w:b/>
          <w:i/>
          <w:sz w:val="24"/>
          <w:szCs w:val="24"/>
          <w:lang w:eastAsia="ru-RU"/>
        </w:rPr>
        <w:t xml:space="preserve">Социализация, развитие общения, нравственное воспитание.  </w:t>
      </w:r>
      <w:r w:rsidRPr="000435EB">
        <w:rPr>
          <w:rFonts w:ascii="Times New Roman" w:hAnsi="Times New Roman" w:cs="Times New Roman"/>
          <w:sz w:val="24"/>
          <w:szCs w:val="24"/>
          <w:lang w:eastAsia="ru-RU"/>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 Воспитывать организованность, дисциплинированность, коллективизм, уважение к старшим. Воспитывать заботливое отношение к малышам, пожилым людям; учить помогать им. Формировать такие качества, как сочувствие, отзывчивость, справедливость, скромность. 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 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 Обогащать словарь формулами словесной вежливости (приветствие, прощание, просьбы, извинения). 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rsidR="000435EB" w:rsidRPr="000435EB" w:rsidRDefault="000435EB" w:rsidP="000435EB">
      <w:pPr>
        <w:tabs>
          <w:tab w:val="left" w:pos="360"/>
          <w:tab w:val="left" w:pos="9540"/>
          <w:tab w:val="left" w:pos="9999"/>
        </w:tabs>
        <w:ind w:firstLine="709"/>
        <w:jc w:val="both"/>
        <w:rPr>
          <w:rFonts w:ascii="Times New Roman" w:hAnsi="Times New Roman" w:cs="Times New Roman"/>
          <w:i/>
          <w:sz w:val="24"/>
          <w:szCs w:val="24"/>
          <w:u w:val="single"/>
          <w:lang w:eastAsia="ru-RU"/>
        </w:rPr>
      </w:pPr>
      <w:r w:rsidRPr="000435EB">
        <w:rPr>
          <w:rFonts w:ascii="Times New Roman" w:hAnsi="Times New Roman" w:cs="Times New Roman"/>
          <w:i/>
          <w:sz w:val="24"/>
          <w:szCs w:val="24"/>
          <w:u w:val="single"/>
          <w:lang w:eastAsia="ru-RU"/>
        </w:rPr>
        <w:t xml:space="preserve">Ребенок в семье и сообществе, патриотическое воспитание: </w:t>
      </w:r>
    </w:p>
    <w:p w:rsidR="000435EB" w:rsidRPr="000435EB" w:rsidRDefault="000435EB" w:rsidP="000435EB">
      <w:pPr>
        <w:tabs>
          <w:tab w:val="left" w:pos="360"/>
          <w:tab w:val="left" w:pos="9540"/>
          <w:tab w:val="left" w:pos="9999"/>
        </w:tabs>
        <w:ind w:firstLine="709"/>
        <w:jc w:val="both"/>
        <w:rPr>
          <w:rFonts w:ascii="Times New Roman" w:hAnsi="Times New Roman" w:cs="Times New Roman"/>
          <w:sz w:val="24"/>
          <w:szCs w:val="24"/>
          <w:lang w:eastAsia="ru-RU"/>
        </w:rPr>
      </w:pPr>
      <w:r w:rsidRPr="000435EB">
        <w:rPr>
          <w:rFonts w:ascii="Times New Roman" w:hAnsi="Times New Roman" w:cs="Times New Roman"/>
          <w:b/>
          <w:i/>
          <w:sz w:val="24"/>
          <w:szCs w:val="24"/>
          <w:lang w:eastAsia="ru-RU"/>
        </w:rPr>
        <w:t>Образ Я.</w:t>
      </w:r>
      <w:r w:rsidRPr="000435EB">
        <w:rPr>
          <w:rFonts w:ascii="Times New Roman" w:hAnsi="Times New Roman" w:cs="Times New Roman"/>
          <w:sz w:val="24"/>
          <w:szCs w:val="24"/>
          <w:lang w:eastAsia="ru-RU"/>
        </w:rPr>
        <w:t xml:space="preserve">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Закреплять традиционные гендерные представления, продолжать развивать в мальчиках и девочках качества, свойственные их полу.</w:t>
      </w:r>
    </w:p>
    <w:p w:rsidR="000435EB" w:rsidRPr="000435EB" w:rsidRDefault="000435EB" w:rsidP="000435EB">
      <w:pPr>
        <w:tabs>
          <w:tab w:val="left" w:pos="360"/>
          <w:tab w:val="left" w:pos="9540"/>
          <w:tab w:val="left" w:pos="9999"/>
        </w:tabs>
        <w:ind w:firstLine="709"/>
        <w:jc w:val="both"/>
        <w:rPr>
          <w:rFonts w:ascii="Times New Roman" w:hAnsi="Times New Roman" w:cs="Times New Roman"/>
          <w:sz w:val="24"/>
          <w:szCs w:val="24"/>
          <w:lang w:eastAsia="ru-RU"/>
        </w:rPr>
      </w:pPr>
      <w:r w:rsidRPr="000435EB">
        <w:rPr>
          <w:rFonts w:ascii="Times New Roman" w:hAnsi="Times New Roman" w:cs="Times New Roman"/>
          <w:b/>
          <w:i/>
          <w:sz w:val="24"/>
          <w:szCs w:val="24"/>
          <w:lang w:eastAsia="ru-RU"/>
        </w:rPr>
        <w:t>Семья.</w:t>
      </w:r>
      <w:r w:rsidRPr="000435EB">
        <w:rPr>
          <w:rFonts w:ascii="Times New Roman" w:hAnsi="Times New Roman" w:cs="Times New Roman"/>
          <w:sz w:val="24"/>
          <w:szCs w:val="24"/>
          <w:lang w:eastAsia="ru-RU"/>
        </w:rPr>
        <w:t xml:space="preserve">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Закреплять знание домашнего адреса и телефона, имен и отчеств родителей, их профессий. </w:t>
      </w:r>
    </w:p>
    <w:p w:rsidR="000435EB" w:rsidRPr="000435EB" w:rsidRDefault="000435EB" w:rsidP="000435EB">
      <w:pPr>
        <w:tabs>
          <w:tab w:val="left" w:pos="360"/>
          <w:tab w:val="left" w:pos="9540"/>
          <w:tab w:val="left" w:pos="9999"/>
        </w:tabs>
        <w:ind w:firstLine="709"/>
        <w:jc w:val="both"/>
        <w:rPr>
          <w:rFonts w:ascii="Times New Roman" w:hAnsi="Times New Roman" w:cs="Times New Roman"/>
          <w:sz w:val="24"/>
          <w:szCs w:val="24"/>
          <w:lang w:eastAsia="ru-RU"/>
        </w:rPr>
      </w:pPr>
      <w:r w:rsidRPr="000435EB">
        <w:rPr>
          <w:rFonts w:ascii="Times New Roman" w:hAnsi="Times New Roman" w:cs="Times New Roman"/>
          <w:b/>
          <w:i/>
          <w:sz w:val="24"/>
          <w:szCs w:val="24"/>
          <w:lang w:eastAsia="ru-RU"/>
        </w:rPr>
        <w:t>Детский сад.</w:t>
      </w:r>
      <w:r w:rsidRPr="000435EB">
        <w:rPr>
          <w:rFonts w:ascii="Times New Roman" w:hAnsi="Times New Roman" w:cs="Times New Roman"/>
          <w:sz w:val="24"/>
          <w:szCs w:val="24"/>
          <w:lang w:eastAsia="ru-RU"/>
        </w:rPr>
        <w:t xml:space="preserve">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 Привлекать детей к созданию развивающей среды дошкольного учреждения (мини-музеев, </w:t>
      </w:r>
      <w:r w:rsidRPr="000435EB">
        <w:rPr>
          <w:rFonts w:ascii="Times New Roman" w:hAnsi="Times New Roman" w:cs="Times New Roman"/>
          <w:sz w:val="24"/>
          <w:szCs w:val="24"/>
          <w:lang w:eastAsia="ru-RU"/>
        </w:rPr>
        <w:lastRenderedPageBreak/>
        <w:t xml:space="preserve">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 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 </w:t>
      </w:r>
    </w:p>
    <w:p w:rsidR="000435EB" w:rsidRPr="000435EB" w:rsidRDefault="000435EB" w:rsidP="000435EB">
      <w:pPr>
        <w:tabs>
          <w:tab w:val="left" w:pos="360"/>
          <w:tab w:val="left" w:pos="9540"/>
          <w:tab w:val="left" w:pos="9999"/>
        </w:tabs>
        <w:ind w:firstLine="709"/>
        <w:jc w:val="both"/>
        <w:rPr>
          <w:rFonts w:ascii="Times New Roman" w:hAnsi="Times New Roman" w:cs="Times New Roman"/>
          <w:sz w:val="24"/>
          <w:szCs w:val="24"/>
          <w:lang w:eastAsia="ru-RU"/>
        </w:rPr>
      </w:pPr>
      <w:r w:rsidRPr="000435EB">
        <w:rPr>
          <w:rFonts w:ascii="Times New Roman" w:hAnsi="Times New Roman" w:cs="Times New Roman"/>
          <w:b/>
          <w:i/>
          <w:sz w:val="24"/>
          <w:szCs w:val="24"/>
          <w:lang w:eastAsia="ru-RU"/>
        </w:rPr>
        <w:t>Родная страна.</w:t>
      </w:r>
      <w:r w:rsidRPr="000435EB">
        <w:rPr>
          <w:rFonts w:ascii="Times New Roman" w:hAnsi="Times New Roman" w:cs="Times New Roman"/>
          <w:sz w:val="24"/>
          <w:szCs w:val="24"/>
          <w:lang w:eastAsia="ru-RU"/>
        </w:rPr>
        <w:t xml:space="preserve"> Расширять представления о родном крае. Продолжать знакомить с достопримечательностями региона, в котором живут дети. На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 Расширять представления о Москве — главном городе, столице России. Расширять знания о государственных праздниках. Рассказывать детям о Ю. А. Гагарине и других героях космоса. 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rsidR="000435EB" w:rsidRPr="000435EB" w:rsidRDefault="000435EB" w:rsidP="000435EB">
      <w:pPr>
        <w:tabs>
          <w:tab w:val="left" w:pos="360"/>
          <w:tab w:val="left" w:pos="9540"/>
          <w:tab w:val="left" w:pos="9999"/>
        </w:tabs>
        <w:ind w:firstLine="709"/>
        <w:jc w:val="both"/>
        <w:rPr>
          <w:rFonts w:ascii="Times New Roman" w:hAnsi="Times New Roman" w:cs="Times New Roman"/>
          <w:i/>
          <w:sz w:val="24"/>
          <w:szCs w:val="24"/>
          <w:u w:val="single"/>
          <w:lang w:eastAsia="ru-RU"/>
        </w:rPr>
      </w:pPr>
      <w:r w:rsidRPr="000435EB">
        <w:rPr>
          <w:rFonts w:ascii="Times New Roman" w:hAnsi="Times New Roman" w:cs="Times New Roman"/>
          <w:i/>
          <w:sz w:val="24"/>
          <w:szCs w:val="24"/>
          <w:u w:val="single"/>
          <w:lang w:eastAsia="ru-RU"/>
        </w:rPr>
        <w:t>Самообслуживание, самостоятельность, трудовое воспитание:</w:t>
      </w:r>
    </w:p>
    <w:p w:rsidR="000435EB" w:rsidRPr="000435EB" w:rsidRDefault="000435EB" w:rsidP="000435EB">
      <w:pPr>
        <w:tabs>
          <w:tab w:val="left" w:pos="360"/>
          <w:tab w:val="left" w:pos="9540"/>
          <w:tab w:val="left" w:pos="9999"/>
        </w:tabs>
        <w:ind w:firstLine="709"/>
        <w:jc w:val="both"/>
        <w:rPr>
          <w:rFonts w:ascii="Times New Roman" w:hAnsi="Times New Roman" w:cs="Times New Roman"/>
          <w:sz w:val="24"/>
          <w:szCs w:val="24"/>
          <w:lang w:eastAsia="ru-RU"/>
        </w:rPr>
      </w:pPr>
      <w:r w:rsidRPr="000435EB">
        <w:rPr>
          <w:rFonts w:ascii="Times New Roman" w:hAnsi="Times New Roman" w:cs="Times New Roman"/>
          <w:b/>
          <w:i/>
          <w:sz w:val="24"/>
          <w:szCs w:val="24"/>
          <w:lang w:eastAsia="ru-RU"/>
        </w:rPr>
        <w:t>Культурно - гигиенические навыки.</w:t>
      </w:r>
      <w:r w:rsidRPr="000435EB">
        <w:rPr>
          <w:rFonts w:ascii="Times New Roman" w:hAnsi="Times New Roman" w:cs="Times New Roman"/>
          <w:sz w:val="24"/>
          <w:szCs w:val="24"/>
          <w:lang w:eastAsia="ru-RU"/>
        </w:rPr>
        <w:t xml:space="preserve">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Закреплять умения детей аккуратно пользоваться столовыми приборами; правильно вести себя за столом; обращаться с просьбой, благодарить. 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 </w:t>
      </w:r>
    </w:p>
    <w:p w:rsidR="000435EB" w:rsidRPr="000435EB" w:rsidRDefault="000435EB" w:rsidP="000435EB">
      <w:pPr>
        <w:tabs>
          <w:tab w:val="left" w:pos="360"/>
          <w:tab w:val="left" w:pos="9540"/>
          <w:tab w:val="left" w:pos="9999"/>
        </w:tabs>
        <w:ind w:firstLine="709"/>
        <w:jc w:val="both"/>
        <w:rPr>
          <w:rFonts w:ascii="Times New Roman" w:hAnsi="Times New Roman" w:cs="Times New Roman"/>
          <w:sz w:val="24"/>
          <w:szCs w:val="24"/>
          <w:lang w:eastAsia="ru-RU"/>
        </w:rPr>
      </w:pPr>
      <w:r w:rsidRPr="000435EB">
        <w:rPr>
          <w:rFonts w:ascii="Times New Roman" w:hAnsi="Times New Roman" w:cs="Times New Roman"/>
          <w:b/>
          <w:i/>
          <w:sz w:val="24"/>
          <w:szCs w:val="24"/>
          <w:lang w:eastAsia="ru-RU"/>
        </w:rPr>
        <w:t>Самообслуживание.</w:t>
      </w:r>
      <w:r w:rsidRPr="000435EB">
        <w:rPr>
          <w:rFonts w:ascii="Times New Roman" w:hAnsi="Times New Roman" w:cs="Times New Roman"/>
          <w:sz w:val="24"/>
          <w:szCs w:val="24"/>
          <w:lang w:eastAsia="ru-RU"/>
        </w:rPr>
        <w:t xml:space="preserve">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Закреплять умение самостоятельно, быстро и аккуратно убирать за собой постель после сна. Закреплять умение самостоятельно и своевременно готовить материалы и пособия к занятию, без напоминания убирать свое рабочее место. </w:t>
      </w:r>
    </w:p>
    <w:p w:rsidR="000435EB" w:rsidRPr="000435EB" w:rsidRDefault="000435EB" w:rsidP="000435EB">
      <w:pPr>
        <w:tabs>
          <w:tab w:val="left" w:pos="360"/>
          <w:tab w:val="left" w:pos="9540"/>
          <w:tab w:val="left" w:pos="9999"/>
        </w:tabs>
        <w:ind w:firstLine="709"/>
        <w:jc w:val="both"/>
        <w:rPr>
          <w:rFonts w:ascii="Times New Roman" w:hAnsi="Times New Roman" w:cs="Times New Roman"/>
          <w:sz w:val="24"/>
          <w:szCs w:val="24"/>
          <w:lang w:eastAsia="ru-RU"/>
        </w:rPr>
      </w:pPr>
      <w:r w:rsidRPr="000435EB">
        <w:rPr>
          <w:rFonts w:ascii="Times New Roman" w:hAnsi="Times New Roman" w:cs="Times New Roman"/>
          <w:b/>
          <w:i/>
          <w:sz w:val="24"/>
          <w:szCs w:val="24"/>
          <w:lang w:eastAsia="ru-RU"/>
        </w:rPr>
        <w:t>Общественно – полезный труд.</w:t>
      </w:r>
      <w:r w:rsidRPr="000435EB">
        <w:rPr>
          <w:rFonts w:ascii="Times New Roman" w:hAnsi="Times New Roman" w:cs="Times New Roman"/>
          <w:sz w:val="24"/>
          <w:szCs w:val="24"/>
          <w:lang w:eastAsia="ru-RU"/>
        </w:rPr>
        <w:t xml:space="preserve">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Закреплять умение планировать трудовую деятельность, отбирать необходимые материалы, делать несложные заготовки. 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 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w:t>
      </w:r>
      <w:r w:rsidRPr="000435EB">
        <w:rPr>
          <w:rFonts w:ascii="Times New Roman" w:hAnsi="Times New Roman" w:cs="Times New Roman"/>
          <w:sz w:val="24"/>
          <w:szCs w:val="24"/>
          <w:lang w:eastAsia="ru-RU"/>
        </w:rPr>
        <w:lastRenderedPageBreak/>
        <w:t xml:space="preserve">Приучать детей добросовестно выполнять обязанности дежурных по столовой: полностью сервировать столы и вытирать их после еды, подметать пол. Прививать интерес к учебной деятельности и желание учиться в школе. 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  </w:t>
      </w:r>
    </w:p>
    <w:p w:rsidR="000435EB" w:rsidRPr="000435EB" w:rsidRDefault="000435EB" w:rsidP="000435EB">
      <w:pPr>
        <w:tabs>
          <w:tab w:val="left" w:pos="360"/>
          <w:tab w:val="left" w:pos="9540"/>
          <w:tab w:val="left" w:pos="9999"/>
        </w:tabs>
        <w:ind w:firstLine="709"/>
        <w:jc w:val="both"/>
        <w:rPr>
          <w:rFonts w:ascii="Times New Roman" w:hAnsi="Times New Roman" w:cs="Times New Roman"/>
          <w:sz w:val="24"/>
          <w:szCs w:val="24"/>
          <w:lang w:eastAsia="ru-RU"/>
        </w:rPr>
      </w:pPr>
      <w:r w:rsidRPr="000435EB">
        <w:rPr>
          <w:rFonts w:ascii="Times New Roman" w:hAnsi="Times New Roman" w:cs="Times New Roman"/>
          <w:b/>
          <w:i/>
          <w:sz w:val="24"/>
          <w:szCs w:val="24"/>
          <w:lang w:eastAsia="ru-RU"/>
        </w:rPr>
        <w:t>Труд в природе.</w:t>
      </w:r>
      <w:r w:rsidR="005C78E9">
        <w:rPr>
          <w:rFonts w:ascii="Times New Roman" w:hAnsi="Times New Roman" w:cs="Times New Roman"/>
          <w:b/>
          <w:i/>
          <w:sz w:val="24"/>
          <w:szCs w:val="24"/>
          <w:lang w:eastAsia="ru-RU"/>
        </w:rPr>
        <w:t xml:space="preserve"> </w:t>
      </w:r>
      <w:r w:rsidRPr="000435EB">
        <w:rPr>
          <w:rFonts w:ascii="Times New Roman" w:hAnsi="Times New Roman" w:cs="Times New Roman"/>
          <w:sz w:val="24"/>
          <w:szCs w:val="24"/>
          <w:lang w:eastAsia="ru-RU"/>
        </w:rPr>
        <w:t xml:space="preserve">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 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 </w:t>
      </w:r>
    </w:p>
    <w:p w:rsidR="000435EB" w:rsidRPr="000435EB" w:rsidRDefault="000435EB" w:rsidP="000435EB">
      <w:pPr>
        <w:tabs>
          <w:tab w:val="left" w:pos="360"/>
          <w:tab w:val="left" w:pos="9540"/>
          <w:tab w:val="left" w:pos="9999"/>
        </w:tabs>
        <w:ind w:firstLine="709"/>
        <w:jc w:val="both"/>
        <w:rPr>
          <w:rFonts w:ascii="Times New Roman" w:hAnsi="Times New Roman" w:cs="Times New Roman"/>
          <w:sz w:val="24"/>
          <w:szCs w:val="24"/>
          <w:lang w:eastAsia="ru-RU"/>
        </w:rPr>
      </w:pPr>
      <w:r w:rsidRPr="000435EB">
        <w:rPr>
          <w:rFonts w:ascii="Times New Roman" w:hAnsi="Times New Roman" w:cs="Times New Roman"/>
          <w:b/>
          <w:i/>
          <w:sz w:val="24"/>
          <w:szCs w:val="24"/>
          <w:lang w:eastAsia="ru-RU"/>
        </w:rPr>
        <w:t>Уважение к труду взрослых.</w:t>
      </w:r>
      <w:r w:rsidRPr="000435EB">
        <w:rPr>
          <w:rFonts w:ascii="Times New Roman" w:hAnsi="Times New Roman" w:cs="Times New Roman"/>
          <w:sz w:val="24"/>
          <w:szCs w:val="24"/>
          <w:lang w:eastAsia="ru-RU"/>
        </w:rPr>
        <w:t xml:space="preserve">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 Развивать интерес к различным профессиям, в частности к профессиям родителей и месту их работы.</w:t>
      </w:r>
    </w:p>
    <w:p w:rsidR="000435EB" w:rsidRPr="000435EB" w:rsidRDefault="000435EB" w:rsidP="000435EB">
      <w:pPr>
        <w:tabs>
          <w:tab w:val="left" w:pos="360"/>
          <w:tab w:val="left" w:pos="9540"/>
          <w:tab w:val="left" w:pos="9999"/>
        </w:tabs>
        <w:ind w:firstLine="709"/>
        <w:jc w:val="both"/>
        <w:rPr>
          <w:rFonts w:ascii="Times New Roman" w:hAnsi="Times New Roman" w:cs="Times New Roman"/>
          <w:i/>
          <w:sz w:val="24"/>
          <w:szCs w:val="24"/>
          <w:u w:val="single"/>
          <w:lang w:eastAsia="ru-RU"/>
        </w:rPr>
      </w:pPr>
      <w:r w:rsidRPr="000435EB">
        <w:rPr>
          <w:rFonts w:ascii="Times New Roman" w:hAnsi="Times New Roman" w:cs="Times New Roman"/>
          <w:i/>
          <w:sz w:val="24"/>
          <w:szCs w:val="24"/>
          <w:u w:val="single"/>
          <w:lang w:eastAsia="ru-RU"/>
        </w:rPr>
        <w:t>Формирование основ безопасности:</w:t>
      </w:r>
    </w:p>
    <w:p w:rsidR="000435EB" w:rsidRPr="000435EB" w:rsidRDefault="000435EB" w:rsidP="000435EB">
      <w:pPr>
        <w:tabs>
          <w:tab w:val="left" w:pos="360"/>
          <w:tab w:val="left" w:pos="9540"/>
          <w:tab w:val="left" w:pos="9999"/>
        </w:tabs>
        <w:ind w:firstLine="709"/>
        <w:jc w:val="both"/>
        <w:rPr>
          <w:rFonts w:ascii="Times New Roman" w:hAnsi="Times New Roman" w:cs="Times New Roman"/>
          <w:sz w:val="24"/>
          <w:szCs w:val="24"/>
          <w:lang w:eastAsia="ru-RU"/>
        </w:rPr>
      </w:pPr>
      <w:r w:rsidRPr="000435EB">
        <w:rPr>
          <w:rFonts w:ascii="Times New Roman" w:hAnsi="Times New Roman" w:cs="Times New Roman"/>
          <w:b/>
          <w:i/>
          <w:sz w:val="24"/>
          <w:szCs w:val="24"/>
          <w:lang w:eastAsia="ru-RU"/>
        </w:rPr>
        <w:t>Безопасное поведение в природе.</w:t>
      </w:r>
      <w:r w:rsidRPr="000435EB">
        <w:rPr>
          <w:rFonts w:ascii="Times New Roman" w:hAnsi="Times New Roman" w:cs="Times New Roman"/>
          <w:sz w:val="24"/>
          <w:szCs w:val="24"/>
          <w:lang w:eastAsia="ru-RU"/>
        </w:rPr>
        <w:t xml:space="preserve"> Формировать основы экологической культуры. Продолжать знакомить с правилами поведения на природе. Знакомить с Красной книгой, с отдельными представителями животного и растительного мира, занесенными в нее. 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 </w:t>
      </w:r>
    </w:p>
    <w:p w:rsidR="000435EB" w:rsidRPr="000435EB" w:rsidRDefault="000435EB" w:rsidP="000435EB">
      <w:pPr>
        <w:tabs>
          <w:tab w:val="left" w:pos="360"/>
          <w:tab w:val="left" w:pos="9540"/>
          <w:tab w:val="left" w:pos="9999"/>
        </w:tabs>
        <w:ind w:firstLine="709"/>
        <w:jc w:val="both"/>
        <w:rPr>
          <w:rFonts w:ascii="Times New Roman" w:hAnsi="Times New Roman" w:cs="Times New Roman"/>
          <w:sz w:val="24"/>
          <w:szCs w:val="24"/>
          <w:lang w:eastAsia="ru-RU"/>
        </w:rPr>
      </w:pPr>
      <w:r w:rsidRPr="000435EB">
        <w:rPr>
          <w:rFonts w:ascii="Times New Roman" w:hAnsi="Times New Roman" w:cs="Times New Roman"/>
          <w:b/>
          <w:i/>
          <w:sz w:val="24"/>
          <w:szCs w:val="24"/>
          <w:lang w:eastAsia="ru-RU"/>
        </w:rPr>
        <w:t>Безопасность на дороге.</w:t>
      </w:r>
      <w:r w:rsidRPr="000435EB">
        <w:rPr>
          <w:rFonts w:ascii="Times New Roman" w:hAnsi="Times New Roman" w:cs="Times New Roman"/>
          <w:sz w:val="24"/>
          <w:szCs w:val="24"/>
          <w:lang w:eastAsia="ru-RU"/>
        </w:rPr>
        <w:t xml:space="preserve"> Систематизировать знания детей об устройстве улицы, о дорожном движении. Знакомить с понятиями «площадь», «бульвар», «проспект». Продолжать знакомить с дорожными знаками — предупреждающими, запрещающими и информационно-указательными. Подводить детей к осознанию необходимости соблюдать правила дорожного движения. Расширять представления детей о работе ГИБДД. Воспитывать культуру поведения на улице и в общественном транспорте. 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 </w:t>
      </w:r>
    </w:p>
    <w:p w:rsidR="000435EB" w:rsidRDefault="000435EB" w:rsidP="00B8096F">
      <w:pPr>
        <w:tabs>
          <w:tab w:val="left" w:pos="360"/>
          <w:tab w:val="left" w:pos="9540"/>
          <w:tab w:val="left" w:pos="9999"/>
        </w:tabs>
        <w:ind w:firstLine="709"/>
        <w:jc w:val="both"/>
        <w:rPr>
          <w:rFonts w:ascii="Times New Roman" w:hAnsi="Times New Roman" w:cs="Times New Roman"/>
          <w:sz w:val="24"/>
          <w:szCs w:val="24"/>
          <w:lang w:eastAsia="ru-RU"/>
        </w:rPr>
      </w:pPr>
      <w:r w:rsidRPr="000435EB">
        <w:rPr>
          <w:rFonts w:ascii="Times New Roman" w:hAnsi="Times New Roman" w:cs="Times New Roman"/>
          <w:b/>
          <w:i/>
          <w:sz w:val="24"/>
          <w:szCs w:val="24"/>
          <w:lang w:eastAsia="ru-RU"/>
        </w:rPr>
        <w:t>Безопасность собственной жизнедеятельности.</w:t>
      </w:r>
      <w:r w:rsidRPr="000435EB">
        <w:rPr>
          <w:rFonts w:ascii="Times New Roman" w:hAnsi="Times New Roman" w:cs="Times New Roman"/>
          <w:sz w:val="24"/>
          <w:szCs w:val="24"/>
          <w:lang w:eastAsia="ru-RU"/>
        </w:rPr>
        <w:t xml:space="preserve"> Формировать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 Закреплять правила безопасного поведения во время игр в разное время года (купание в водоемах, катание на велосипеде, катание на санках, коньках, лыжах и др.). Подвести детей к пониманию необходимости соблюдать меры предосторожности, учить оценивать свои возможности по преодолению опасности. Формировать у детей навыки поведения в ситуациях: «Один дома», «Потерялся», «Заблудился». Формировать умение обращаться за помощью к взрослым. 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w:t>
      </w:r>
      <w:r w:rsidRPr="000435EB">
        <w:rPr>
          <w:rFonts w:ascii="Times New Roman" w:hAnsi="Times New Roman" w:cs="Times New Roman"/>
          <w:sz w:val="24"/>
          <w:szCs w:val="24"/>
          <w:lang w:eastAsia="ru-RU"/>
        </w:rPr>
        <w:lastRenderedPageBreak/>
        <w:t>случае необходимости взрослые звонят по телефонам «01», «02», «03». Закреплять умение называть свое имя, фамилию, возраст, домашний адрес, телефон.</w:t>
      </w:r>
    </w:p>
    <w:p w:rsidR="00B8096F" w:rsidRPr="000435EB" w:rsidRDefault="00B8096F" w:rsidP="00B8096F">
      <w:pPr>
        <w:tabs>
          <w:tab w:val="left" w:pos="360"/>
          <w:tab w:val="left" w:pos="9540"/>
          <w:tab w:val="left" w:pos="9999"/>
        </w:tabs>
        <w:ind w:firstLine="709"/>
        <w:jc w:val="both"/>
        <w:rPr>
          <w:rFonts w:ascii="Times New Roman" w:hAnsi="Times New Roman" w:cs="Times New Roman"/>
          <w:sz w:val="24"/>
          <w:szCs w:val="24"/>
          <w:lang w:eastAsia="ru-RU"/>
        </w:rPr>
      </w:pPr>
    </w:p>
    <w:p w:rsidR="000435EB" w:rsidRPr="000435EB" w:rsidRDefault="000435EB" w:rsidP="000435EB">
      <w:pPr>
        <w:ind w:left="3"/>
        <w:jc w:val="both"/>
        <w:rPr>
          <w:rFonts w:ascii="Times New Roman" w:hAnsi="Times New Roman" w:cs="Times New Roman"/>
          <w:sz w:val="24"/>
          <w:szCs w:val="24"/>
        </w:rPr>
      </w:pPr>
      <w:r w:rsidRPr="000435EB">
        <w:rPr>
          <w:rFonts w:ascii="Times New Roman" w:hAnsi="Times New Roman" w:cs="Times New Roman"/>
          <w:b/>
          <w:bCs/>
          <w:sz w:val="24"/>
          <w:szCs w:val="24"/>
        </w:rPr>
        <w:t>2.1. 2. Образовательная область «Познавательное развитие»</w:t>
      </w:r>
    </w:p>
    <w:p w:rsidR="000435EB" w:rsidRPr="000435EB" w:rsidRDefault="000435EB" w:rsidP="000435EB">
      <w:pPr>
        <w:ind w:left="3" w:right="2140"/>
        <w:jc w:val="both"/>
        <w:rPr>
          <w:rFonts w:ascii="Times New Roman" w:hAnsi="Times New Roman" w:cs="Times New Roman"/>
          <w:sz w:val="24"/>
          <w:szCs w:val="24"/>
        </w:rPr>
      </w:pPr>
      <w:r w:rsidRPr="000435EB">
        <w:rPr>
          <w:rFonts w:ascii="Times New Roman" w:hAnsi="Times New Roman" w:cs="Times New Roman"/>
          <w:b/>
          <w:bCs/>
          <w:sz w:val="24"/>
          <w:szCs w:val="24"/>
        </w:rPr>
        <w:t>Парциальные образовательные программы:</w:t>
      </w:r>
    </w:p>
    <w:p w:rsidR="000435EB" w:rsidRPr="000435EB" w:rsidRDefault="000435EB" w:rsidP="0081506E">
      <w:pPr>
        <w:numPr>
          <w:ilvl w:val="0"/>
          <w:numId w:val="28"/>
        </w:numPr>
        <w:tabs>
          <w:tab w:val="left" w:pos="143"/>
        </w:tabs>
        <w:spacing w:after="0" w:line="240" w:lineRule="auto"/>
        <w:jc w:val="both"/>
        <w:rPr>
          <w:rFonts w:ascii="Times New Roman" w:hAnsi="Times New Roman" w:cs="Times New Roman"/>
          <w:sz w:val="24"/>
          <w:szCs w:val="24"/>
        </w:rPr>
      </w:pPr>
      <w:r w:rsidRPr="000435EB">
        <w:rPr>
          <w:rFonts w:ascii="Times New Roman" w:hAnsi="Times New Roman" w:cs="Times New Roman"/>
          <w:sz w:val="24"/>
          <w:szCs w:val="24"/>
        </w:rPr>
        <w:t>Программа «</w:t>
      </w:r>
      <w:r w:rsidR="00CF3810">
        <w:rPr>
          <w:rFonts w:ascii="Times New Roman" w:hAnsi="Times New Roman" w:cs="Times New Roman"/>
          <w:sz w:val="24"/>
          <w:szCs w:val="24"/>
        </w:rPr>
        <w:t>Я -человек» С.А. Козловой</w:t>
      </w:r>
      <w:r w:rsidRPr="000435EB">
        <w:rPr>
          <w:rFonts w:ascii="Times New Roman" w:hAnsi="Times New Roman" w:cs="Times New Roman"/>
          <w:sz w:val="24"/>
          <w:szCs w:val="24"/>
        </w:rPr>
        <w:t xml:space="preserve"> </w:t>
      </w:r>
    </w:p>
    <w:p w:rsidR="000435EB" w:rsidRPr="000435EB" w:rsidRDefault="000435EB" w:rsidP="000435EB">
      <w:pPr>
        <w:ind w:left="3"/>
        <w:jc w:val="both"/>
        <w:rPr>
          <w:rFonts w:ascii="Times New Roman" w:hAnsi="Times New Roman" w:cs="Times New Roman"/>
          <w:sz w:val="24"/>
          <w:szCs w:val="24"/>
        </w:rPr>
      </w:pPr>
      <w:r w:rsidRPr="000435EB">
        <w:rPr>
          <w:rFonts w:ascii="Times New Roman" w:hAnsi="Times New Roman" w:cs="Times New Roman"/>
          <w:b/>
          <w:bCs/>
          <w:sz w:val="24"/>
          <w:szCs w:val="24"/>
        </w:rPr>
        <w:t>Современные методики и технологии в работе с детьми</w:t>
      </w:r>
    </w:p>
    <w:p w:rsidR="000435EB" w:rsidRPr="000435EB" w:rsidRDefault="000435EB" w:rsidP="0081506E">
      <w:pPr>
        <w:numPr>
          <w:ilvl w:val="0"/>
          <w:numId w:val="29"/>
        </w:numPr>
        <w:tabs>
          <w:tab w:val="left" w:pos="143"/>
        </w:tabs>
        <w:spacing w:after="0" w:line="240" w:lineRule="auto"/>
        <w:ind w:left="143" w:hanging="143"/>
        <w:jc w:val="both"/>
        <w:rPr>
          <w:rFonts w:ascii="Times New Roman" w:hAnsi="Times New Roman" w:cs="Times New Roman"/>
          <w:sz w:val="24"/>
          <w:szCs w:val="24"/>
        </w:rPr>
      </w:pPr>
      <w:r w:rsidRPr="000435EB">
        <w:rPr>
          <w:rFonts w:ascii="Times New Roman" w:hAnsi="Times New Roman" w:cs="Times New Roman"/>
          <w:sz w:val="24"/>
          <w:szCs w:val="24"/>
        </w:rPr>
        <w:t>Проектная технология.</w:t>
      </w:r>
    </w:p>
    <w:p w:rsidR="000435EB" w:rsidRPr="000435EB" w:rsidRDefault="000435EB" w:rsidP="0081506E">
      <w:pPr>
        <w:numPr>
          <w:ilvl w:val="0"/>
          <w:numId w:val="29"/>
        </w:numPr>
        <w:tabs>
          <w:tab w:val="left" w:pos="143"/>
        </w:tabs>
        <w:spacing w:after="0" w:line="240" w:lineRule="auto"/>
        <w:ind w:left="143" w:hanging="143"/>
        <w:jc w:val="both"/>
        <w:rPr>
          <w:rFonts w:ascii="Times New Roman" w:hAnsi="Times New Roman" w:cs="Times New Roman"/>
          <w:sz w:val="24"/>
          <w:szCs w:val="24"/>
        </w:rPr>
      </w:pPr>
      <w:r w:rsidRPr="000435EB">
        <w:rPr>
          <w:rFonts w:ascii="Times New Roman" w:hAnsi="Times New Roman" w:cs="Times New Roman"/>
          <w:sz w:val="24"/>
          <w:szCs w:val="24"/>
        </w:rPr>
        <w:t>Информационно-коммуникационные технологии.</w:t>
      </w:r>
    </w:p>
    <w:p w:rsidR="000435EB" w:rsidRPr="000435EB" w:rsidRDefault="000435EB" w:rsidP="0081506E">
      <w:pPr>
        <w:numPr>
          <w:ilvl w:val="0"/>
          <w:numId w:val="29"/>
        </w:numPr>
        <w:tabs>
          <w:tab w:val="left" w:pos="143"/>
        </w:tabs>
        <w:spacing w:after="0" w:line="240" w:lineRule="auto"/>
        <w:ind w:left="143" w:hanging="143"/>
        <w:jc w:val="both"/>
        <w:rPr>
          <w:rFonts w:ascii="Times New Roman" w:hAnsi="Times New Roman" w:cs="Times New Roman"/>
          <w:sz w:val="24"/>
          <w:szCs w:val="24"/>
        </w:rPr>
      </w:pPr>
      <w:r w:rsidRPr="000435EB">
        <w:rPr>
          <w:rFonts w:ascii="Times New Roman" w:hAnsi="Times New Roman" w:cs="Times New Roman"/>
          <w:sz w:val="24"/>
          <w:szCs w:val="24"/>
        </w:rPr>
        <w:t>Технология моделирования.</w:t>
      </w:r>
    </w:p>
    <w:p w:rsidR="000435EB" w:rsidRPr="000435EB" w:rsidRDefault="000435EB" w:rsidP="000435EB">
      <w:pPr>
        <w:jc w:val="both"/>
        <w:rPr>
          <w:rFonts w:ascii="Times New Roman" w:hAnsi="Times New Roman" w:cs="Times New Roman"/>
          <w:sz w:val="24"/>
          <w:szCs w:val="24"/>
        </w:rPr>
      </w:pPr>
    </w:p>
    <w:p w:rsidR="000435EB" w:rsidRPr="000435EB" w:rsidRDefault="000435EB" w:rsidP="000435EB">
      <w:pPr>
        <w:ind w:right="557"/>
        <w:jc w:val="both"/>
        <w:rPr>
          <w:rFonts w:ascii="Times New Roman" w:hAnsi="Times New Roman" w:cs="Times New Roman"/>
          <w:b/>
          <w:bCs/>
          <w:i/>
          <w:iCs/>
          <w:sz w:val="24"/>
          <w:szCs w:val="24"/>
        </w:rPr>
      </w:pPr>
      <w:r w:rsidRPr="000435EB">
        <w:rPr>
          <w:rFonts w:ascii="Times New Roman" w:hAnsi="Times New Roman" w:cs="Times New Roman"/>
          <w:b/>
          <w:bCs/>
          <w:i/>
          <w:iCs/>
          <w:sz w:val="24"/>
          <w:szCs w:val="24"/>
        </w:rPr>
        <w:t>Содержание образовательной деятельности:</w:t>
      </w:r>
    </w:p>
    <w:p w:rsidR="000435EB" w:rsidRPr="000435EB" w:rsidRDefault="000435EB" w:rsidP="000435EB">
      <w:pPr>
        <w:tabs>
          <w:tab w:val="left" w:pos="360"/>
          <w:tab w:val="left" w:pos="9540"/>
          <w:tab w:val="left" w:pos="9999"/>
        </w:tabs>
        <w:jc w:val="both"/>
        <w:rPr>
          <w:rFonts w:ascii="Times New Roman" w:hAnsi="Times New Roman" w:cs="Times New Roman"/>
          <w:i/>
          <w:sz w:val="24"/>
          <w:szCs w:val="24"/>
          <w:lang w:eastAsia="ru-RU"/>
        </w:rPr>
      </w:pPr>
      <w:r w:rsidRPr="000435EB">
        <w:rPr>
          <w:rFonts w:ascii="Times New Roman" w:hAnsi="Times New Roman" w:cs="Times New Roman"/>
          <w:i/>
          <w:sz w:val="24"/>
          <w:szCs w:val="24"/>
          <w:lang w:eastAsia="ru-RU"/>
        </w:rPr>
        <w:t>от 5 лет до 6 лет</w:t>
      </w:r>
    </w:p>
    <w:p w:rsidR="000435EB" w:rsidRPr="000435EB" w:rsidRDefault="000435EB" w:rsidP="000435EB">
      <w:pPr>
        <w:tabs>
          <w:tab w:val="left" w:pos="360"/>
          <w:tab w:val="left" w:pos="5475"/>
        </w:tabs>
        <w:jc w:val="both"/>
        <w:rPr>
          <w:rFonts w:ascii="Times New Roman" w:hAnsi="Times New Roman" w:cs="Times New Roman"/>
          <w:i/>
          <w:sz w:val="24"/>
          <w:szCs w:val="24"/>
          <w:lang w:eastAsia="ru-RU"/>
        </w:rPr>
      </w:pPr>
      <w:r w:rsidRPr="000435EB">
        <w:rPr>
          <w:rFonts w:ascii="Times New Roman" w:hAnsi="Times New Roman" w:cs="Times New Roman"/>
          <w:i/>
          <w:sz w:val="24"/>
          <w:szCs w:val="24"/>
          <w:lang w:eastAsia="ru-RU"/>
        </w:rPr>
        <w:tab/>
      </w:r>
    </w:p>
    <w:p w:rsidR="000435EB" w:rsidRPr="000435EB" w:rsidRDefault="000435EB" w:rsidP="000435EB">
      <w:pPr>
        <w:tabs>
          <w:tab w:val="left" w:pos="360"/>
          <w:tab w:val="left" w:pos="9540"/>
          <w:tab w:val="left" w:pos="9999"/>
        </w:tabs>
        <w:jc w:val="both"/>
        <w:rPr>
          <w:rFonts w:ascii="Times New Roman" w:hAnsi="Times New Roman" w:cs="Times New Roman"/>
          <w:i/>
          <w:sz w:val="24"/>
          <w:szCs w:val="24"/>
          <w:u w:val="single"/>
          <w:lang w:eastAsia="ru-RU"/>
        </w:rPr>
      </w:pPr>
      <w:r w:rsidRPr="000435EB">
        <w:rPr>
          <w:rFonts w:ascii="Times New Roman" w:hAnsi="Times New Roman" w:cs="Times New Roman"/>
          <w:i/>
          <w:sz w:val="24"/>
          <w:szCs w:val="24"/>
          <w:lang w:eastAsia="ru-RU"/>
        </w:rPr>
        <w:tab/>
      </w:r>
      <w:r w:rsidRPr="000435EB">
        <w:rPr>
          <w:rFonts w:ascii="Times New Roman" w:hAnsi="Times New Roman" w:cs="Times New Roman"/>
          <w:i/>
          <w:sz w:val="24"/>
          <w:szCs w:val="24"/>
          <w:u w:val="single"/>
          <w:lang w:eastAsia="ru-RU"/>
        </w:rPr>
        <w:t>Развитие познавательно – исследовательской деятельности:</w:t>
      </w:r>
    </w:p>
    <w:p w:rsidR="000435EB" w:rsidRPr="000435EB" w:rsidRDefault="000435EB" w:rsidP="000435EB">
      <w:pPr>
        <w:tabs>
          <w:tab w:val="left" w:pos="360"/>
          <w:tab w:val="left" w:pos="9540"/>
          <w:tab w:val="left" w:pos="9999"/>
        </w:tabs>
        <w:jc w:val="both"/>
        <w:rPr>
          <w:rFonts w:ascii="Times New Roman" w:hAnsi="Times New Roman" w:cs="Times New Roman"/>
          <w:sz w:val="24"/>
          <w:szCs w:val="24"/>
          <w:lang w:eastAsia="ru-RU"/>
        </w:rPr>
      </w:pPr>
      <w:r w:rsidRPr="000435EB">
        <w:rPr>
          <w:rFonts w:ascii="Times New Roman" w:hAnsi="Times New Roman" w:cs="Times New Roman"/>
          <w:sz w:val="24"/>
          <w:szCs w:val="24"/>
          <w:lang w:eastAsia="ru-RU"/>
        </w:rPr>
        <w:tab/>
      </w:r>
      <w:r w:rsidRPr="000435EB">
        <w:rPr>
          <w:rFonts w:ascii="Times New Roman" w:hAnsi="Times New Roman" w:cs="Times New Roman"/>
          <w:b/>
          <w:i/>
          <w:sz w:val="24"/>
          <w:szCs w:val="24"/>
          <w:lang w:eastAsia="ru-RU"/>
        </w:rPr>
        <w:t>Первичные представления об объектах окружающего мира.</w:t>
      </w:r>
      <w:r w:rsidRPr="000435EB">
        <w:rPr>
          <w:rFonts w:ascii="Times New Roman" w:hAnsi="Times New Roman" w:cs="Times New Roman"/>
          <w:sz w:val="24"/>
          <w:szCs w:val="24"/>
          <w:lang w:eastAsia="ru-RU"/>
        </w:rPr>
        <w:t xml:space="preserve"> Закреплять представления о предметах и явлениях окружающей действительности. Развивать умение наблюдать, анализировать, сравнивать, выделять характерные, существенные признаки предметов и явлений окружающего мира. Продолжать развивать умение сравнивать предметы, устанавливать их сходство и различия (найди в группе предметы такой же формы, такого же цвета; чем эти предметы похожи и чем отличаются и т. д.). Формировать умение подбирать пары или группы предметов, совпадающих по заданному признаку (длинный — короткий, пушистый — гладкий, теплый — холодный и др.). Развивать умение определять материалы, из которых изготовлены предметы. Учить сравнивать предметы (по назначению, цвету, форме, материалу), классифицировать их (посуда — фарфоровая, стеклянная, керамическая, пластмассовая). </w:t>
      </w:r>
    </w:p>
    <w:p w:rsidR="000435EB" w:rsidRPr="000435EB" w:rsidRDefault="000435EB" w:rsidP="000435EB">
      <w:pPr>
        <w:tabs>
          <w:tab w:val="left" w:pos="360"/>
          <w:tab w:val="left" w:pos="9540"/>
          <w:tab w:val="left" w:pos="9999"/>
        </w:tabs>
        <w:jc w:val="both"/>
        <w:rPr>
          <w:rFonts w:ascii="Times New Roman" w:hAnsi="Times New Roman" w:cs="Times New Roman"/>
          <w:sz w:val="24"/>
          <w:szCs w:val="24"/>
          <w:lang w:eastAsia="ru-RU"/>
        </w:rPr>
      </w:pPr>
      <w:r w:rsidRPr="000435EB">
        <w:rPr>
          <w:rFonts w:ascii="Times New Roman" w:hAnsi="Times New Roman" w:cs="Times New Roman"/>
          <w:sz w:val="24"/>
          <w:szCs w:val="24"/>
          <w:lang w:eastAsia="ru-RU"/>
        </w:rPr>
        <w:tab/>
      </w:r>
      <w:r w:rsidRPr="000435EB">
        <w:rPr>
          <w:rFonts w:ascii="Times New Roman" w:hAnsi="Times New Roman" w:cs="Times New Roman"/>
          <w:b/>
          <w:i/>
          <w:sz w:val="24"/>
          <w:szCs w:val="24"/>
          <w:lang w:eastAsia="ru-RU"/>
        </w:rPr>
        <w:t>Сенсорное развитие.</w:t>
      </w:r>
      <w:r w:rsidR="005C78E9">
        <w:rPr>
          <w:rFonts w:ascii="Times New Roman" w:hAnsi="Times New Roman" w:cs="Times New Roman"/>
          <w:b/>
          <w:i/>
          <w:sz w:val="24"/>
          <w:szCs w:val="24"/>
          <w:lang w:eastAsia="ru-RU"/>
        </w:rPr>
        <w:t xml:space="preserve"> </w:t>
      </w:r>
      <w:r w:rsidRPr="000435EB">
        <w:rPr>
          <w:rFonts w:ascii="Times New Roman" w:hAnsi="Times New Roman" w:cs="Times New Roman"/>
          <w:sz w:val="24"/>
          <w:szCs w:val="24"/>
          <w:lang w:eastAsia="ru-RU"/>
        </w:rPr>
        <w:t>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r w:rsidR="005C78E9">
        <w:rPr>
          <w:rFonts w:ascii="Times New Roman" w:hAnsi="Times New Roman" w:cs="Times New Roman"/>
          <w:sz w:val="24"/>
          <w:szCs w:val="24"/>
          <w:lang w:eastAsia="ru-RU"/>
        </w:rPr>
        <w:t xml:space="preserve"> </w:t>
      </w:r>
      <w:r w:rsidRPr="000435EB">
        <w:rPr>
          <w:rFonts w:ascii="Times New Roman" w:hAnsi="Times New Roman" w:cs="Times New Roman"/>
          <w:sz w:val="24"/>
          <w:szCs w:val="24"/>
          <w:lang w:eastAsia="ru-RU"/>
        </w:rPr>
        <w:t xml:space="preserve">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 Продолжать знакомить с различными геометрическими фигурами, учить использовать в качестве эталонов плоскостные и объемные формы. 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Совершенствовать глазомер. Развивать познавательно-исследовательский интерес, показывая занимательные опыты, фокусы, привлекая к простейшим экспериментам. </w:t>
      </w:r>
    </w:p>
    <w:p w:rsidR="000435EB" w:rsidRPr="000435EB" w:rsidRDefault="000435EB" w:rsidP="000435EB">
      <w:pPr>
        <w:tabs>
          <w:tab w:val="left" w:pos="360"/>
          <w:tab w:val="left" w:pos="9540"/>
          <w:tab w:val="left" w:pos="9999"/>
        </w:tabs>
        <w:jc w:val="both"/>
        <w:rPr>
          <w:rFonts w:ascii="Times New Roman" w:hAnsi="Times New Roman" w:cs="Times New Roman"/>
          <w:sz w:val="24"/>
          <w:szCs w:val="24"/>
          <w:lang w:eastAsia="ru-RU"/>
        </w:rPr>
      </w:pPr>
      <w:r w:rsidRPr="000435EB">
        <w:rPr>
          <w:rFonts w:ascii="Times New Roman" w:hAnsi="Times New Roman" w:cs="Times New Roman"/>
          <w:b/>
          <w:sz w:val="24"/>
          <w:szCs w:val="24"/>
          <w:lang w:eastAsia="ru-RU"/>
        </w:rPr>
        <w:tab/>
      </w:r>
      <w:r w:rsidRPr="000435EB">
        <w:rPr>
          <w:rFonts w:ascii="Times New Roman" w:hAnsi="Times New Roman" w:cs="Times New Roman"/>
          <w:b/>
          <w:i/>
          <w:sz w:val="24"/>
          <w:szCs w:val="24"/>
          <w:lang w:eastAsia="ru-RU"/>
        </w:rPr>
        <w:t>Проектная деятельность.</w:t>
      </w:r>
      <w:r w:rsidRPr="000435EB">
        <w:rPr>
          <w:rFonts w:ascii="Times New Roman" w:hAnsi="Times New Roman" w:cs="Times New Roman"/>
          <w:sz w:val="24"/>
          <w:szCs w:val="24"/>
          <w:lang w:eastAsia="ru-RU"/>
        </w:rPr>
        <w:t xml:space="preserve"> Создавать условия для реализации детьми проектов трех типов: исследовательских, творческих и нормативных. 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Создавать условия для реализации проектной деятельности творческого типа. (Творческие проекты в этом возрасте носят индивидуальный характер). </w:t>
      </w:r>
      <w:r w:rsidRPr="000435EB">
        <w:rPr>
          <w:rFonts w:ascii="Times New Roman" w:hAnsi="Times New Roman" w:cs="Times New Roman"/>
          <w:sz w:val="24"/>
          <w:szCs w:val="24"/>
          <w:lang w:eastAsia="ru-RU"/>
        </w:rPr>
        <w:lastRenderedPageBreak/>
        <w:t xml:space="preserve">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 </w:t>
      </w:r>
    </w:p>
    <w:p w:rsidR="000435EB" w:rsidRPr="000435EB" w:rsidRDefault="000435EB" w:rsidP="000435EB">
      <w:pPr>
        <w:tabs>
          <w:tab w:val="left" w:pos="360"/>
          <w:tab w:val="left" w:pos="9540"/>
          <w:tab w:val="left" w:pos="9999"/>
        </w:tabs>
        <w:jc w:val="both"/>
        <w:rPr>
          <w:rFonts w:ascii="Times New Roman" w:hAnsi="Times New Roman" w:cs="Times New Roman"/>
          <w:sz w:val="24"/>
          <w:szCs w:val="24"/>
          <w:lang w:eastAsia="ru-RU"/>
        </w:rPr>
      </w:pPr>
      <w:r w:rsidRPr="000435EB">
        <w:rPr>
          <w:rFonts w:ascii="Times New Roman" w:hAnsi="Times New Roman" w:cs="Times New Roman"/>
          <w:sz w:val="24"/>
          <w:szCs w:val="24"/>
          <w:lang w:eastAsia="ru-RU"/>
        </w:rPr>
        <w:tab/>
      </w:r>
      <w:r w:rsidRPr="000435EB">
        <w:rPr>
          <w:rFonts w:ascii="Times New Roman" w:hAnsi="Times New Roman" w:cs="Times New Roman"/>
          <w:b/>
          <w:i/>
          <w:sz w:val="24"/>
          <w:szCs w:val="24"/>
          <w:lang w:eastAsia="ru-RU"/>
        </w:rPr>
        <w:t>Дидактические игры.</w:t>
      </w:r>
      <w:r w:rsidRPr="000435EB">
        <w:rPr>
          <w:rFonts w:ascii="Times New Roman" w:hAnsi="Times New Roman" w:cs="Times New Roman"/>
          <w:sz w:val="24"/>
          <w:szCs w:val="24"/>
          <w:lang w:eastAsia="ru-RU"/>
        </w:rPr>
        <w:t xml:space="preserve"> Организовывать дидактические игры, объединяя детей в подгруппы по 2–4 человека; учить выполнять правила игры. 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 Формировать желание действовать с разнообразными дидактическими играми и игрушками (народными, электронными, компьютерными и др.). Побуждать детей к самостоятельности в игре, вызывая у них эмоционально-положительный отклик на игровое действие. 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0435EB" w:rsidRPr="000435EB" w:rsidRDefault="000435EB" w:rsidP="000435EB">
      <w:pPr>
        <w:tabs>
          <w:tab w:val="left" w:pos="360"/>
          <w:tab w:val="left" w:pos="9540"/>
          <w:tab w:val="left" w:pos="9999"/>
        </w:tabs>
        <w:jc w:val="both"/>
        <w:rPr>
          <w:rFonts w:ascii="Times New Roman" w:hAnsi="Times New Roman" w:cs="Times New Roman"/>
          <w:sz w:val="24"/>
          <w:szCs w:val="24"/>
          <w:lang w:eastAsia="ru-RU"/>
        </w:rPr>
      </w:pPr>
      <w:r w:rsidRPr="000435EB">
        <w:rPr>
          <w:rFonts w:ascii="Times New Roman" w:hAnsi="Times New Roman" w:cs="Times New Roman"/>
          <w:sz w:val="24"/>
          <w:szCs w:val="24"/>
          <w:lang w:eastAsia="ru-RU"/>
        </w:rPr>
        <w:tab/>
      </w:r>
      <w:r w:rsidRPr="000435EB">
        <w:rPr>
          <w:rFonts w:ascii="Times New Roman" w:hAnsi="Times New Roman" w:cs="Times New Roman"/>
          <w:b/>
          <w:i/>
          <w:sz w:val="24"/>
          <w:szCs w:val="24"/>
          <w:lang w:eastAsia="ru-RU"/>
        </w:rPr>
        <w:t>Приобщение к социокультурным ценностям.</w:t>
      </w:r>
      <w:r w:rsidRPr="000435EB">
        <w:rPr>
          <w:rFonts w:ascii="Times New Roman" w:hAnsi="Times New Roman" w:cs="Times New Roman"/>
          <w:sz w:val="24"/>
          <w:szCs w:val="24"/>
          <w:lang w:eastAsia="ru-RU"/>
        </w:rPr>
        <w:t xml:space="preserve"> Обогащать представления детей о мире предметов. Рассказывать о предметах, облегчающих труд человека в быту (кофемолка, миксер, мясорубка и др.), создающих комфорт (бра, картины, ковер и т. п.). Рассказывать о том, что любая вещь создана трудом многих людей («Откуда «пришел» стол?», «Как получилась книжка?» и т. п.). Расширять представления детей о профессиях. 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 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Продолжать знакомить с деньгами, их функциями (средство для оплаты труда, расчетов при покупках), бюджетом и возможностями семьи. 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 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w:t>
      </w:r>
    </w:p>
    <w:p w:rsidR="000435EB" w:rsidRPr="000435EB" w:rsidRDefault="000435EB" w:rsidP="000435EB">
      <w:pPr>
        <w:tabs>
          <w:tab w:val="left" w:pos="360"/>
          <w:tab w:val="left" w:pos="9540"/>
          <w:tab w:val="left" w:pos="9999"/>
        </w:tabs>
        <w:jc w:val="both"/>
        <w:rPr>
          <w:rFonts w:ascii="Times New Roman" w:hAnsi="Times New Roman" w:cs="Times New Roman"/>
          <w:sz w:val="24"/>
          <w:szCs w:val="24"/>
          <w:lang w:eastAsia="ru-RU"/>
        </w:rPr>
      </w:pPr>
      <w:r w:rsidRPr="000435EB">
        <w:rPr>
          <w:rFonts w:ascii="Times New Roman" w:hAnsi="Times New Roman" w:cs="Times New Roman"/>
          <w:sz w:val="24"/>
          <w:szCs w:val="24"/>
          <w:lang w:eastAsia="ru-RU"/>
        </w:rP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rsidR="000435EB" w:rsidRPr="000435EB" w:rsidRDefault="000435EB" w:rsidP="000435EB">
      <w:pPr>
        <w:tabs>
          <w:tab w:val="left" w:pos="360"/>
          <w:tab w:val="left" w:pos="9540"/>
          <w:tab w:val="left" w:pos="9999"/>
        </w:tabs>
        <w:jc w:val="both"/>
        <w:rPr>
          <w:rFonts w:ascii="Times New Roman" w:hAnsi="Times New Roman" w:cs="Times New Roman"/>
          <w:sz w:val="24"/>
          <w:szCs w:val="24"/>
          <w:lang w:eastAsia="ru-RU"/>
        </w:rPr>
      </w:pPr>
    </w:p>
    <w:p w:rsidR="000435EB" w:rsidRPr="000435EB" w:rsidRDefault="000435EB" w:rsidP="000435EB">
      <w:pPr>
        <w:tabs>
          <w:tab w:val="left" w:pos="360"/>
          <w:tab w:val="left" w:pos="9540"/>
          <w:tab w:val="left" w:pos="9999"/>
        </w:tabs>
        <w:jc w:val="both"/>
        <w:rPr>
          <w:rFonts w:ascii="Times New Roman" w:hAnsi="Times New Roman" w:cs="Times New Roman"/>
          <w:i/>
          <w:sz w:val="24"/>
          <w:szCs w:val="24"/>
          <w:u w:val="single"/>
          <w:lang w:eastAsia="ru-RU"/>
        </w:rPr>
      </w:pPr>
      <w:r w:rsidRPr="000435EB">
        <w:rPr>
          <w:rFonts w:ascii="Times New Roman" w:hAnsi="Times New Roman" w:cs="Times New Roman"/>
          <w:i/>
          <w:sz w:val="24"/>
          <w:szCs w:val="24"/>
          <w:lang w:eastAsia="ru-RU"/>
        </w:rPr>
        <w:tab/>
      </w:r>
      <w:r w:rsidRPr="000435EB">
        <w:rPr>
          <w:rFonts w:ascii="Times New Roman" w:hAnsi="Times New Roman" w:cs="Times New Roman"/>
          <w:i/>
          <w:sz w:val="24"/>
          <w:szCs w:val="24"/>
          <w:u w:val="single"/>
          <w:lang w:eastAsia="ru-RU"/>
        </w:rPr>
        <w:t>Формирование элементарных математических представлений:</w:t>
      </w:r>
    </w:p>
    <w:p w:rsidR="000435EB" w:rsidRPr="000435EB" w:rsidRDefault="000435EB" w:rsidP="000435EB">
      <w:pPr>
        <w:tabs>
          <w:tab w:val="left" w:pos="360"/>
          <w:tab w:val="left" w:pos="9540"/>
          <w:tab w:val="left" w:pos="9999"/>
        </w:tabs>
        <w:jc w:val="both"/>
        <w:rPr>
          <w:rFonts w:ascii="Times New Roman" w:hAnsi="Times New Roman" w:cs="Times New Roman"/>
          <w:sz w:val="24"/>
          <w:szCs w:val="24"/>
          <w:lang w:eastAsia="ru-RU"/>
        </w:rPr>
      </w:pPr>
      <w:r w:rsidRPr="000435EB">
        <w:rPr>
          <w:rFonts w:ascii="Times New Roman" w:hAnsi="Times New Roman" w:cs="Times New Roman"/>
          <w:sz w:val="24"/>
          <w:szCs w:val="24"/>
          <w:lang w:eastAsia="ru-RU"/>
        </w:rPr>
        <w:tab/>
      </w:r>
      <w:r w:rsidRPr="000435EB">
        <w:rPr>
          <w:rFonts w:ascii="Times New Roman" w:hAnsi="Times New Roman" w:cs="Times New Roman"/>
          <w:b/>
          <w:i/>
          <w:sz w:val="24"/>
          <w:szCs w:val="24"/>
          <w:lang w:eastAsia="ru-RU"/>
        </w:rPr>
        <w:t>Количество и счет.</w:t>
      </w:r>
      <w:r w:rsidR="005C78E9">
        <w:rPr>
          <w:rFonts w:ascii="Times New Roman" w:hAnsi="Times New Roman" w:cs="Times New Roman"/>
          <w:b/>
          <w:i/>
          <w:sz w:val="24"/>
          <w:szCs w:val="24"/>
          <w:lang w:eastAsia="ru-RU"/>
        </w:rPr>
        <w:t xml:space="preserve"> </w:t>
      </w:r>
      <w:r w:rsidRPr="000435EB">
        <w:rPr>
          <w:rFonts w:ascii="Times New Roman" w:hAnsi="Times New Roman" w:cs="Times New Roman"/>
          <w:sz w:val="24"/>
          <w:szCs w:val="24"/>
          <w:lang w:eastAsia="ru-RU"/>
        </w:rPr>
        <w:t xml:space="preserve">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Учить считать до 10; последовательно знакомить с образованием каждого числа в пределах от 5 до 10 (на наглядной основе). 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w:t>
      </w:r>
      <w:r w:rsidRPr="000435EB">
        <w:rPr>
          <w:rFonts w:ascii="Times New Roman" w:hAnsi="Times New Roman" w:cs="Times New Roman"/>
          <w:sz w:val="24"/>
          <w:szCs w:val="24"/>
          <w:lang w:eastAsia="ru-RU"/>
        </w:rPr>
        <w:lastRenderedPageBreak/>
        <w:t xml:space="preserve">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 Формировать умение понимать отношения рядом стоящих чисел (5 &lt; 6 на 1, 6 &gt; 5 на 1). Отсчитывать предметы из большого количества по образцу и заданному числу (в пределах 10). 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 Познакомить с цифрами от 0 до 9. Познакомить с порядковым счетом в пределах 10, учить различать вопросы «Сколько?», «Который?» («Какой?») и правильно отвечать на них. 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 Познакомить с количественным составом числа из единиц в пределах 5 на конкретном материале: 5 — это один, еще один, еще один, еще один и еще один. </w:t>
      </w:r>
    </w:p>
    <w:p w:rsidR="000435EB" w:rsidRPr="000435EB" w:rsidRDefault="000435EB" w:rsidP="000435EB">
      <w:pPr>
        <w:tabs>
          <w:tab w:val="left" w:pos="360"/>
          <w:tab w:val="left" w:pos="9540"/>
          <w:tab w:val="left" w:pos="9999"/>
        </w:tabs>
        <w:jc w:val="both"/>
        <w:rPr>
          <w:rFonts w:ascii="Times New Roman" w:hAnsi="Times New Roman" w:cs="Times New Roman"/>
          <w:sz w:val="24"/>
          <w:szCs w:val="24"/>
          <w:lang w:eastAsia="ru-RU"/>
        </w:rPr>
      </w:pPr>
      <w:r w:rsidRPr="000435EB">
        <w:rPr>
          <w:rFonts w:ascii="Times New Roman" w:hAnsi="Times New Roman" w:cs="Times New Roman"/>
          <w:sz w:val="24"/>
          <w:szCs w:val="24"/>
          <w:lang w:eastAsia="ru-RU"/>
        </w:rPr>
        <w:tab/>
      </w:r>
      <w:r w:rsidRPr="000435EB">
        <w:rPr>
          <w:rFonts w:ascii="Times New Roman" w:hAnsi="Times New Roman" w:cs="Times New Roman"/>
          <w:b/>
          <w:i/>
          <w:sz w:val="24"/>
          <w:szCs w:val="24"/>
          <w:lang w:eastAsia="ru-RU"/>
        </w:rPr>
        <w:t>Величина.</w:t>
      </w:r>
      <w:r w:rsidRPr="000435EB">
        <w:rPr>
          <w:rFonts w:ascii="Times New Roman" w:hAnsi="Times New Roman" w:cs="Times New Roman"/>
          <w:sz w:val="24"/>
          <w:szCs w:val="24"/>
          <w:lang w:eastAsia="ru-RU"/>
        </w:rPr>
        <w:t xml:space="preserve"> 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 Сравнивать два предмета по величине (длине, ширине, высоте) опосредованно — с помощью третьего (условной меры), равного одному из сравниваемых предметов.Развивать глазомер, умение находить предметы длиннее (короче), выше (ниже), шире (уже), толще (тоньше) образца и равные ему. Формировать понятие о том, что предмет (лист бумаги, лента, круг, квадрат и др.) можно разделить на несколько равных частей (на две, четыре). Учить называть части, полученные от деления, сравнивать целое и части, понимать, что целый предмет больше каждой своей части, а часть меньше целого. </w:t>
      </w:r>
    </w:p>
    <w:p w:rsidR="000435EB" w:rsidRPr="000435EB" w:rsidRDefault="000435EB" w:rsidP="000435EB">
      <w:pPr>
        <w:tabs>
          <w:tab w:val="left" w:pos="360"/>
          <w:tab w:val="left" w:pos="9540"/>
          <w:tab w:val="left" w:pos="9999"/>
        </w:tabs>
        <w:jc w:val="both"/>
        <w:rPr>
          <w:rFonts w:ascii="Times New Roman" w:hAnsi="Times New Roman" w:cs="Times New Roman"/>
          <w:sz w:val="24"/>
          <w:szCs w:val="24"/>
          <w:lang w:eastAsia="ru-RU"/>
        </w:rPr>
      </w:pPr>
      <w:r w:rsidRPr="000435EB">
        <w:rPr>
          <w:rFonts w:ascii="Times New Roman" w:hAnsi="Times New Roman" w:cs="Times New Roman"/>
          <w:b/>
          <w:i/>
          <w:sz w:val="24"/>
          <w:szCs w:val="24"/>
          <w:lang w:eastAsia="ru-RU"/>
        </w:rPr>
        <w:tab/>
        <w:t>Форма.</w:t>
      </w:r>
      <w:r w:rsidRPr="000435EB">
        <w:rPr>
          <w:rFonts w:ascii="Times New Roman" w:hAnsi="Times New Roman" w:cs="Times New Roman"/>
          <w:sz w:val="24"/>
          <w:szCs w:val="24"/>
          <w:lang w:eastAsia="ru-RU"/>
        </w:rPr>
        <w:t xml:space="preserve"> Познакомить детей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 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Развивать представления о том, как из одной формы сделать другую. </w:t>
      </w:r>
    </w:p>
    <w:p w:rsidR="000435EB" w:rsidRPr="000435EB" w:rsidRDefault="000435EB" w:rsidP="000435EB">
      <w:pPr>
        <w:tabs>
          <w:tab w:val="left" w:pos="360"/>
          <w:tab w:val="left" w:pos="9540"/>
          <w:tab w:val="left" w:pos="9999"/>
        </w:tabs>
        <w:jc w:val="both"/>
        <w:rPr>
          <w:rFonts w:ascii="Times New Roman" w:hAnsi="Times New Roman" w:cs="Times New Roman"/>
          <w:sz w:val="24"/>
          <w:szCs w:val="24"/>
          <w:lang w:eastAsia="ru-RU"/>
        </w:rPr>
      </w:pPr>
      <w:r w:rsidRPr="000435EB">
        <w:rPr>
          <w:rFonts w:ascii="Times New Roman" w:hAnsi="Times New Roman" w:cs="Times New Roman"/>
          <w:sz w:val="24"/>
          <w:szCs w:val="24"/>
          <w:lang w:eastAsia="ru-RU"/>
        </w:rPr>
        <w:tab/>
      </w:r>
      <w:r w:rsidRPr="000435EB">
        <w:rPr>
          <w:rFonts w:ascii="Times New Roman" w:hAnsi="Times New Roman" w:cs="Times New Roman"/>
          <w:b/>
          <w:i/>
          <w:sz w:val="24"/>
          <w:szCs w:val="24"/>
          <w:lang w:eastAsia="ru-RU"/>
        </w:rPr>
        <w:t>Ориентировка в пространстве.</w:t>
      </w:r>
      <w:r w:rsidR="005C78E9">
        <w:rPr>
          <w:rFonts w:ascii="Times New Roman" w:hAnsi="Times New Roman" w:cs="Times New Roman"/>
          <w:b/>
          <w:i/>
          <w:sz w:val="24"/>
          <w:szCs w:val="24"/>
          <w:lang w:eastAsia="ru-RU"/>
        </w:rPr>
        <w:t xml:space="preserve"> </w:t>
      </w:r>
      <w:r w:rsidRPr="000435EB">
        <w:rPr>
          <w:rFonts w:ascii="Times New Roman" w:hAnsi="Times New Roman" w:cs="Times New Roman"/>
          <w:sz w:val="24"/>
          <w:szCs w:val="24"/>
          <w:lang w:eastAsia="ru-RU"/>
        </w:rPr>
        <w:t xml:space="preserve">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Учить ориентироваться на листе бумаги (справа — слева, вверху — внизу, в середине, в углу). </w:t>
      </w:r>
    </w:p>
    <w:p w:rsidR="000435EB" w:rsidRPr="000435EB" w:rsidRDefault="000435EB" w:rsidP="000435EB">
      <w:pPr>
        <w:tabs>
          <w:tab w:val="left" w:pos="360"/>
          <w:tab w:val="left" w:pos="9540"/>
          <w:tab w:val="left" w:pos="9999"/>
        </w:tabs>
        <w:jc w:val="both"/>
        <w:rPr>
          <w:rFonts w:ascii="Times New Roman" w:hAnsi="Times New Roman" w:cs="Times New Roman"/>
          <w:sz w:val="24"/>
          <w:szCs w:val="24"/>
          <w:lang w:eastAsia="ru-RU"/>
        </w:rPr>
      </w:pPr>
      <w:r w:rsidRPr="000435EB">
        <w:rPr>
          <w:rFonts w:ascii="Times New Roman" w:hAnsi="Times New Roman" w:cs="Times New Roman"/>
          <w:sz w:val="24"/>
          <w:szCs w:val="24"/>
          <w:lang w:eastAsia="ru-RU"/>
        </w:rPr>
        <w:tab/>
      </w:r>
      <w:r w:rsidRPr="000435EB">
        <w:rPr>
          <w:rFonts w:ascii="Times New Roman" w:hAnsi="Times New Roman" w:cs="Times New Roman"/>
          <w:b/>
          <w:i/>
          <w:sz w:val="24"/>
          <w:szCs w:val="24"/>
          <w:lang w:eastAsia="ru-RU"/>
        </w:rPr>
        <w:t>Ориентировка во времени.</w:t>
      </w:r>
      <w:r w:rsidRPr="000435EB">
        <w:rPr>
          <w:rFonts w:ascii="Times New Roman" w:hAnsi="Times New Roman" w:cs="Times New Roman"/>
          <w:sz w:val="24"/>
          <w:szCs w:val="24"/>
          <w:lang w:eastAsia="ru-RU"/>
        </w:rPr>
        <w:t xml:space="preserve"> Дать детям представление о том, что утро, вечер, день и ночь составляют сутки. Учить на конкретных примерах</w:t>
      </w:r>
      <w:r w:rsidR="005C78E9">
        <w:rPr>
          <w:rFonts w:ascii="Times New Roman" w:hAnsi="Times New Roman" w:cs="Times New Roman"/>
          <w:sz w:val="24"/>
          <w:szCs w:val="24"/>
          <w:lang w:eastAsia="ru-RU"/>
        </w:rPr>
        <w:t xml:space="preserve">, </w:t>
      </w:r>
      <w:r w:rsidRPr="000435EB">
        <w:rPr>
          <w:rFonts w:ascii="Times New Roman" w:hAnsi="Times New Roman" w:cs="Times New Roman"/>
          <w:sz w:val="24"/>
          <w:szCs w:val="24"/>
          <w:lang w:eastAsia="ru-RU"/>
        </w:rPr>
        <w:t xml:space="preserve"> устанавливать последовательность </w:t>
      </w:r>
      <w:r w:rsidRPr="000435EB">
        <w:rPr>
          <w:rFonts w:ascii="Times New Roman" w:hAnsi="Times New Roman" w:cs="Times New Roman"/>
          <w:sz w:val="24"/>
          <w:szCs w:val="24"/>
          <w:lang w:eastAsia="ru-RU"/>
        </w:rPr>
        <w:lastRenderedPageBreak/>
        <w:t>различных событий: что было раньше (сначала), что позже (потом), определять, какой день сегодня, какой был вчера, какой будет завтра.</w:t>
      </w:r>
    </w:p>
    <w:p w:rsidR="000435EB" w:rsidRPr="000435EB" w:rsidRDefault="000435EB" w:rsidP="000435EB">
      <w:pPr>
        <w:tabs>
          <w:tab w:val="left" w:pos="360"/>
          <w:tab w:val="left" w:pos="9540"/>
          <w:tab w:val="left" w:pos="9999"/>
        </w:tabs>
        <w:jc w:val="both"/>
        <w:rPr>
          <w:rFonts w:ascii="Times New Roman" w:hAnsi="Times New Roman" w:cs="Times New Roman"/>
          <w:sz w:val="24"/>
          <w:szCs w:val="24"/>
          <w:lang w:eastAsia="ru-RU"/>
        </w:rPr>
      </w:pPr>
      <w:r w:rsidRPr="000435EB">
        <w:rPr>
          <w:rFonts w:ascii="Times New Roman" w:hAnsi="Times New Roman" w:cs="Times New Roman"/>
          <w:sz w:val="24"/>
          <w:szCs w:val="24"/>
          <w:lang w:eastAsia="ru-RU"/>
        </w:rPr>
        <w:tab/>
      </w:r>
      <w:r w:rsidRPr="000435EB">
        <w:rPr>
          <w:rFonts w:ascii="Times New Roman" w:hAnsi="Times New Roman" w:cs="Times New Roman"/>
          <w:b/>
          <w:i/>
          <w:sz w:val="24"/>
          <w:szCs w:val="24"/>
          <w:lang w:eastAsia="ru-RU"/>
        </w:rPr>
        <w:t>Ознакомление с миром природы.</w:t>
      </w:r>
      <w:r w:rsidRPr="000435EB">
        <w:rPr>
          <w:rFonts w:ascii="Times New Roman" w:hAnsi="Times New Roman" w:cs="Times New Roman"/>
          <w:sz w:val="24"/>
          <w:szCs w:val="24"/>
          <w:lang w:eastAsia="ru-RU"/>
        </w:rPr>
        <w:t xml:space="preserve"> Расширять и уточнять представления детей о природе. Учить наблюдать, развивать любознательность. Закреплять представления о растениях ближайшего окружения: деревьях, кустарниках и травянистых растениях. Познакомить с понятиями «лес», «луг» и «сад». Продолжать знакомить с комнатными растениями. Учить ухаживать за растениями. Рассказать о способах вегетативного размножения растений. Расширять представления о домашних животных, их повадках, зависимости от человека. Учить детей ухаживать за обитателями уголка природы. 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Познакомить с птицами (ласточка, скворец и др.). Познакомить детей с представителями классов пресмыкающихся (ящерица, черепаха и др.) и насекомых (пчела, комар, муха и др.). Формировать представления о чередовании времен года, частей суток и их некоторых характеристиках. Знакомить детей с многообразием родной природы; с растениями и животными различных климатических зон.</w:t>
      </w:r>
    </w:p>
    <w:p w:rsidR="000435EB" w:rsidRPr="000435EB" w:rsidRDefault="000435EB" w:rsidP="000435EB">
      <w:pPr>
        <w:tabs>
          <w:tab w:val="left" w:pos="360"/>
          <w:tab w:val="left" w:pos="9540"/>
          <w:tab w:val="left" w:pos="9999"/>
        </w:tabs>
        <w:jc w:val="both"/>
        <w:rPr>
          <w:rFonts w:ascii="Times New Roman" w:hAnsi="Times New Roman" w:cs="Times New Roman"/>
          <w:sz w:val="24"/>
          <w:szCs w:val="24"/>
          <w:lang w:eastAsia="ru-RU"/>
        </w:rPr>
      </w:pPr>
      <w:r w:rsidRPr="000435EB">
        <w:rPr>
          <w:rFonts w:ascii="Times New Roman" w:hAnsi="Times New Roman" w:cs="Times New Roman"/>
          <w:sz w:val="24"/>
          <w:szCs w:val="24"/>
          <w:lang w:eastAsia="ru-RU"/>
        </w:rPr>
        <w:tab/>
        <w:t xml:space="preserve">Показать, как человек в своей жизни использует воду, песок, глину, камни. Использовать в процессе ознакомления с природой произведения художественной литературы, музыки, народные приметы. Формировать представления о том, что человек — часть природы и что он должен беречь, охранять и защищать ее. Учить укреплять свое здоровье в процессе общения с природой. Учить устанавливать причинно-следственные связи между природными  явлениями  (сезон — растительность — труд  людей). Показать взаимодействие живой и неживой природы. Рассказывать о значении солнца и воздуха в жизни человека, животных и растений. </w:t>
      </w:r>
    </w:p>
    <w:p w:rsidR="000435EB" w:rsidRPr="000435EB" w:rsidRDefault="000435EB" w:rsidP="000435EB">
      <w:pPr>
        <w:tabs>
          <w:tab w:val="left" w:pos="360"/>
          <w:tab w:val="left" w:pos="9540"/>
          <w:tab w:val="left" w:pos="9999"/>
        </w:tabs>
        <w:jc w:val="both"/>
        <w:rPr>
          <w:rFonts w:ascii="Times New Roman" w:hAnsi="Times New Roman" w:cs="Times New Roman"/>
          <w:b/>
          <w:i/>
          <w:sz w:val="24"/>
          <w:szCs w:val="24"/>
          <w:lang w:eastAsia="ru-RU"/>
        </w:rPr>
      </w:pPr>
      <w:r w:rsidRPr="000435EB">
        <w:rPr>
          <w:rFonts w:ascii="Times New Roman" w:hAnsi="Times New Roman" w:cs="Times New Roman"/>
          <w:b/>
          <w:i/>
          <w:sz w:val="24"/>
          <w:szCs w:val="24"/>
          <w:lang w:eastAsia="ru-RU"/>
        </w:rPr>
        <w:t>Сезонные наблюдения:</w:t>
      </w:r>
    </w:p>
    <w:p w:rsidR="000435EB" w:rsidRPr="000435EB" w:rsidRDefault="000435EB" w:rsidP="000435EB">
      <w:pPr>
        <w:tabs>
          <w:tab w:val="left" w:pos="360"/>
          <w:tab w:val="left" w:pos="9540"/>
          <w:tab w:val="left" w:pos="9999"/>
        </w:tabs>
        <w:jc w:val="both"/>
        <w:rPr>
          <w:rFonts w:ascii="Times New Roman" w:hAnsi="Times New Roman" w:cs="Times New Roman"/>
          <w:sz w:val="24"/>
          <w:szCs w:val="24"/>
          <w:lang w:eastAsia="ru-RU"/>
        </w:rPr>
      </w:pPr>
      <w:r w:rsidRPr="000435EB">
        <w:rPr>
          <w:rFonts w:ascii="Times New Roman" w:hAnsi="Times New Roman" w:cs="Times New Roman"/>
          <w:sz w:val="24"/>
          <w:szCs w:val="24"/>
          <w:u w:val="single"/>
          <w:lang w:eastAsia="ru-RU"/>
        </w:rPr>
        <w:t>Осень.</w:t>
      </w:r>
      <w:r w:rsidRPr="000435EB">
        <w:rPr>
          <w:rFonts w:ascii="Times New Roman" w:hAnsi="Times New Roman" w:cs="Times New Roman"/>
          <w:sz w:val="24"/>
          <w:szCs w:val="24"/>
          <w:lang w:eastAsia="ru-RU"/>
        </w:rPr>
        <w:t xml:space="preserve"> Закреплять представления о том, как похолодание и сокращение продолжительности дня изменяют жизнь растений, животных и человека. 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0435EB" w:rsidRPr="000435EB" w:rsidRDefault="000435EB" w:rsidP="000435EB">
      <w:pPr>
        <w:tabs>
          <w:tab w:val="left" w:pos="360"/>
          <w:tab w:val="left" w:pos="9540"/>
          <w:tab w:val="left" w:pos="9999"/>
        </w:tabs>
        <w:jc w:val="both"/>
        <w:rPr>
          <w:rFonts w:ascii="Times New Roman" w:hAnsi="Times New Roman" w:cs="Times New Roman"/>
          <w:sz w:val="24"/>
          <w:szCs w:val="24"/>
          <w:lang w:eastAsia="ru-RU"/>
        </w:rPr>
      </w:pPr>
      <w:r w:rsidRPr="000435EB">
        <w:rPr>
          <w:rFonts w:ascii="Times New Roman" w:hAnsi="Times New Roman" w:cs="Times New Roman"/>
          <w:sz w:val="24"/>
          <w:szCs w:val="24"/>
          <w:u w:val="single"/>
          <w:lang w:eastAsia="ru-RU"/>
        </w:rPr>
        <w:t>Зима.</w:t>
      </w:r>
      <w:r w:rsidRPr="000435EB">
        <w:rPr>
          <w:rFonts w:ascii="Times New Roman" w:hAnsi="Times New Roman" w:cs="Times New Roman"/>
          <w:sz w:val="24"/>
          <w:szCs w:val="24"/>
          <w:lang w:eastAsia="ru-RU"/>
        </w:rPr>
        <w:t xml:space="preserve">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0435EB" w:rsidRPr="000435EB" w:rsidRDefault="000435EB" w:rsidP="000435EB">
      <w:pPr>
        <w:tabs>
          <w:tab w:val="left" w:pos="360"/>
          <w:tab w:val="left" w:pos="9540"/>
          <w:tab w:val="left" w:pos="9999"/>
        </w:tabs>
        <w:jc w:val="both"/>
        <w:rPr>
          <w:rFonts w:ascii="Times New Roman" w:hAnsi="Times New Roman" w:cs="Times New Roman"/>
          <w:sz w:val="24"/>
          <w:szCs w:val="24"/>
          <w:lang w:eastAsia="ru-RU"/>
        </w:rPr>
      </w:pPr>
      <w:r w:rsidRPr="000435EB">
        <w:rPr>
          <w:rFonts w:ascii="Times New Roman" w:hAnsi="Times New Roman" w:cs="Times New Roman"/>
          <w:sz w:val="24"/>
          <w:szCs w:val="24"/>
          <w:u w:val="single"/>
          <w:lang w:eastAsia="ru-RU"/>
        </w:rPr>
        <w:t>Весна.</w:t>
      </w:r>
      <w:r w:rsidRPr="000435EB">
        <w:rPr>
          <w:rFonts w:ascii="Times New Roman" w:hAnsi="Times New Roman" w:cs="Times New Roman"/>
          <w:sz w:val="24"/>
          <w:szCs w:val="24"/>
          <w:lang w:eastAsia="ru-RU"/>
        </w:rPr>
        <w:t xml:space="preserve">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 </w:t>
      </w:r>
    </w:p>
    <w:p w:rsidR="000435EB" w:rsidRPr="000435EB" w:rsidRDefault="000435EB" w:rsidP="000435EB">
      <w:pPr>
        <w:tabs>
          <w:tab w:val="left" w:pos="360"/>
          <w:tab w:val="left" w:pos="9540"/>
          <w:tab w:val="left" w:pos="9999"/>
        </w:tabs>
        <w:jc w:val="both"/>
        <w:rPr>
          <w:rFonts w:ascii="Times New Roman" w:hAnsi="Times New Roman" w:cs="Times New Roman"/>
          <w:sz w:val="24"/>
          <w:szCs w:val="24"/>
          <w:lang w:eastAsia="ru-RU"/>
        </w:rPr>
      </w:pPr>
      <w:r w:rsidRPr="000435EB">
        <w:rPr>
          <w:rFonts w:ascii="Times New Roman" w:hAnsi="Times New Roman" w:cs="Times New Roman"/>
          <w:sz w:val="24"/>
          <w:szCs w:val="24"/>
          <w:u w:val="single"/>
          <w:lang w:eastAsia="ru-RU"/>
        </w:rPr>
        <w:t>Лето.</w:t>
      </w:r>
      <w:r w:rsidRPr="000435EB">
        <w:rPr>
          <w:rFonts w:ascii="Times New Roman" w:hAnsi="Times New Roman" w:cs="Times New Roman"/>
          <w:sz w:val="24"/>
          <w:szCs w:val="24"/>
          <w:lang w:eastAsia="ru-RU"/>
        </w:rPr>
        <w:t xml:space="preserve">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Дать представления о съедобных и несъедобных грибах (съедобные — маслята, опята, лисички и т. п.; несъедобные — мухомор, ложный опенок).</w:t>
      </w:r>
    </w:p>
    <w:p w:rsidR="000435EB" w:rsidRPr="000435EB" w:rsidRDefault="000435EB" w:rsidP="000435EB">
      <w:pPr>
        <w:tabs>
          <w:tab w:val="left" w:pos="360"/>
          <w:tab w:val="left" w:pos="9540"/>
          <w:tab w:val="left" w:pos="9999"/>
        </w:tabs>
        <w:jc w:val="both"/>
        <w:rPr>
          <w:rFonts w:ascii="Times New Roman" w:hAnsi="Times New Roman" w:cs="Times New Roman"/>
          <w:sz w:val="24"/>
          <w:szCs w:val="24"/>
          <w:lang w:eastAsia="ru-RU"/>
        </w:rPr>
      </w:pPr>
    </w:p>
    <w:p w:rsidR="000435EB" w:rsidRPr="000435EB" w:rsidRDefault="000435EB" w:rsidP="000435EB">
      <w:pPr>
        <w:tabs>
          <w:tab w:val="left" w:pos="360"/>
          <w:tab w:val="left" w:pos="5475"/>
        </w:tabs>
        <w:jc w:val="both"/>
        <w:rPr>
          <w:rFonts w:ascii="Times New Roman" w:hAnsi="Times New Roman" w:cs="Times New Roman"/>
          <w:i/>
          <w:sz w:val="24"/>
          <w:szCs w:val="24"/>
          <w:lang w:eastAsia="ru-RU"/>
        </w:rPr>
      </w:pPr>
      <w:r w:rsidRPr="000435EB">
        <w:rPr>
          <w:rFonts w:ascii="Times New Roman" w:hAnsi="Times New Roman" w:cs="Times New Roman"/>
          <w:i/>
          <w:sz w:val="24"/>
          <w:szCs w:val="24"/>
          <w:lang w:eastAsia="ru-RU"/>
        </w:rPr>
        <w:t>от 6 лет до 7 лет</w:t>
      </w:r>
      <w:r w:rsidRPr="000435EB">
        <w:rPr>
          <w:rFonts w:ascii="Times New Roman" w:hAnsi="Times New Roman" w:cs="Times New Roman"/>
          <w:i/>
          <w:sz w:val="24"/>
          <w:szCs w:val="24"/>
          <w:lang w:eastAsia="ru-RU"/>
        </w:rPr>
        <w:tab/>
      </w:r>
    </w:p>
    <w:p w:rsidR="000435EB" w:rsidRPr="000435EB" w:rsidRDefault="000435EB" w:rsidP="000435EB">
      <w:pPr>
        <w:tabs>
          <w:tab w:val="left" w:pos="360"/>
          <w:tab w:val="left" w:pos="9540"/>
          <w:tab w:val="left" w:pos="9999"/>
        </w:tabs>
        <w:jc w:val="both"/>
        <w:rPr>
          <w:rFonts w:ascii="Times New Roman" w:hAnsi="Times New Roman" w:cs="Times New Roman"/>
          <w:i/>
          <w:sz w:val="24"/>
          <w:szCs w:val="24"/>
          <w:u w:val="single"/>
          <w:lang w:eastAsia="ru-RU"/>
        </w:rPr>
      </w:pPr>
      <w:r w:rsidRPr="000435EB">
        <w:rPr>
          <w:rFonts w:ascii="Times New Roman" w:hAnsi="Times New Roman" w:cs="Times New Roman"/>
          <w:i/>
          <w:sz w:val="24"/>
          <w:szCs w:val="24"/>
          <w:lang w:eastAsia="ru-RU"/>
        </w:rPr>
        <w:tab/>
      </w:r>
      <w:r w:rsidRPr="000435EB">
        <w:rPr>
          <w:rFonts w:ascii="Times New Roman" w:hAnsi="Times New Roman" w:cs="Times New Roman"/>
          <w:i/>
          <w:sz w:val="24"/>
          <w:szCs w:val="24"/>
          <w:u w:val="single"/>
          <w:lang w:eastAsia="ru-RU"/>
        </w:rPr>
        <w:t>Развитие познавательно – исследовательской деятельности:</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i/>
          <w:sz w:val="24"/>
          <w:szCs w:val="24"/>
        </w:rPr>
        <w:t>Первичные представления об объектах окружающего мира.</w:t>
      </w:r>
      <w:r w:rsidRPr="000435EB">
        <w:rPr>
          <w:rFonts w:ascii="Times New Roman" w:hAnsi="Times New Roman" w:cs="Times New Roman"/>
          <w:sz w:val="24"/>
          <w:szCs w:val="24"/>
        </w:rPr>
        <w:t xml:space="preserve"> Продолжать расширять и уточнять представления детей о предметном мире; о простейших связях между предметами </w:t>
      </w:r>
      <w:r w:rsidRPr="000435EB">
        <w:rPr>
          <w:rFonts w:ascii="Times New Roman" w:hAnsi="Times New Roman" w:cs="Times New Roman"/>
          <w:sz w:val="24"/>
          <w:szCs w:val="24"/>
        </w:rPr>
        <w:lastRenderedPageBreak/>
        <w:t xml:space="preserve">ближайшего окружения. Углублять представления о существенных характеристиках предметов, о свойствах и качествах различных материалов. Расширять представления о качестве поверхности предметов и объектов. Учить применять разнообразные способы обследования предметов (наложение, приложение, сравнение по количеству и т. д.). Развивать познавательно-исследовательский интерес, показывая занимательные опыты, фокусы; привлекать к простейшим экспериментам и наблюдениям. </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i/>
          <w:sz w:val="24"/>
          <w:szCs w:val="24"/>
        </w:rPr>
        <w:t>Сенсорное развитие.</w:t>
      </w:r>
      <w:r w:rsidRPr="000435EB">
        <w:rPr>
          <w:rFonts w:ascii="Times New Roman" w:hAnsi="Times New Roman" w:cs="Times New Roman"/>
          <w:sz w:val="24"/>
          <w:szCs w:val="24"/>
        </w:rPr>
        <w:t xml:space="preserve"> Развивать зрение, слух, обоняние, осязание, вкус, сенсомоторные способности. Совершенствовать координацию руки и глаза; развивать мелкую моторику рук в разнообразных видах деятельности. Развивать умение созерцать предметы, явления (всматриваться, вслушиваться), направляя внимание на более тонкое различение их качеств. 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w:t>
      </w:r>
    </w:p>
    <w:p w:rsidR="000435EB" w:rsidRPr="000435EB" w:rsidRDefault="000435EB" w:rsidP="000435EB">
      <w:pPr>
        <w:jc w:val="both"/>
        <w:rPr>
          <w:rFonts w:ascii="Times New Roman" w:hAnsi="Times New Roman" w:cs="Times New Roman"/>
          <w:sz w:val="24"/>
          <w:szCs w:val="24"/>
        </w:rPr>
      </w:pPr>
      <w:r w:rsidRPr="000435EB">
        <w:rPr>
          <w:rFonts w:ascii="Times New Roman" w:hAnsi="Times New Roman" w:cs="Times New Roman"/>
          <w:sz w:val="24"/>
          <w:szCs w:val="24"/>
        </w:rPr>
        <w:t xml:space="preserve">Развивать умение классифицировать предметы по общим качествам (форме, величине, строению, цвету). Закреплять знания детей о хроматических и ахроматических цветах.  </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i/>
          <w:sz w:val="24"/>
          <w:szCs w:val="24"/>
        </w:rPr>
        <w:t>Проектная деятельность.</w:t>
      </w:r>
      <w:r w:rsidRPr="000435EB">
        <w:rPr>
          <w:rFonts w:ascii="Times New Roman" w:hAnsi="Times New Roman" w:cs="Times New Roman"/>
          <w:sz w:val="24"/>
          <w:szCs w:val="24"/>
        </w:rPr>
        <w:t xml:space="preserve"> Развивать проектную деятельность всех типов (исследовательскую, творческую, нормативную). 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Содействовать творческой проектной деятельности индивидуального и группового характера. 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Помогать детям в символическом отображении ситуации, проживании ее основных смыслов и выражении их в образной форме. </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i/>
          <w:sz w:val="24"/>
          <w:szCs w:val="24"/>
        </w:rPr>
        <w:t>Дидактические игры.</w:t>
      </w:r>
      <w:r w:rsidRPr="000435EB">
        <w:rPr>
          <w:rFonts w:ascii="Times New Roman" w:hAnsi="Times New Roman" w:cs="Times New Roman"/>
          <w:sz w:val="24"/>
          <w:szCs w:val="24"/>
        </w:rPr>
        <w:t xml:space="preserve"> Продолжать учить детей играть в различные дидактические игры (лото, мозаика, бирюльки и др.). Развивать умение организовывать игры, исполнять роль ведущего. 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 Привлекать детей к созданию некоторых дидактических игр («Шумелки», «Шуршалки» и т. д.). Развивать и закреплять сенсорные способности. 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0435EB" w:rsidRPr="000435EB" w:rsidRDefault="000435EB" w:rsidP="000435EB">
      <w:pPr>
        <w:jc w:val="both"/>
        <w:rPr>
          <w:rFonts w:ascii="Times New Roman" w:hAnsi="Times New Roman" w:cs="Times New Roman"/>
          <w:sz w:val="24"/>
          <w:szCs w:val="24"/>
        </w:rPr>
      </w:pPr>
      <w:r w:rsidRPr="000435EB">
        <w:rPr>
          <w:rFonts w:ascii="Times New Roman" w:hAnsi="Times New Roman" w:cs="Times New Roman"/>
          <w:b/>
          <w:i/>
          <w:sz w:val="24"/>
          <w:szCs w:val="24"/>
        </w:rPr>
        <w:tab/>
        <w:t>Приобщение к социокультурным ценностям.</w:t>
      </w:r>
      <w:r w:rsidRPr="000435EB">
        <w:rPr>
          <w:rFonts w:ascii="Times New Roman" w:hAnsi="Times New Roman" w:cs="Times New Roman"/>
          <w:sz w:val="24"/>
          <w:szCs w:val="24"/>
        </w:rPr>
        <w:t xml:space="preserve"> Расширять и уточнять представления детей о предметном мире. Формировать представления о предметах, облегчающих труд людей на производстве. Обогащать представления о видах транспорта (наземный, подземный, воздушный, водный). Продолжать знакомить с библиотеками, музеями. 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 Расширять представления об элементах экономики (деньги, их история, значение </w:t>
      </w:r>
      <w:r w:rsidRPr="000435EB">
        <w:rPr>
          <w:rFonts w:ascii="Times New Roman" w:hAnsi="Times New Roman" w:cs="Times New Roman"/>
          <w:sz w:val="24"/>
          <w:szCs w:val="24"/>
        </w:rPr>
        <w:lastRenderedPageBreak/>
        <w:t xml:space="preserve">для общества, бюджет семьи, разные уровни обеспеченности людей, необходимость помощи менее обеспеченным людям, благотворительность). 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w:t>
      </w:r>
      <w:r w:rsidR="005C78E9" w:rsidRPr="000435EB">
        <w:rPr>
          <w:rFonts w:ascii="Times New Roman" w:hAnsi="Times New Roman" w:cs="Times New Roman"/>
          <w:sz w:val="24"/>
          <w:szCs w:val="24"/>
        </w:rPr>
        <w:t>расформировать</w:t>
      </w:r>
      <w:r w:rsidRPr="000435EB">
        <w:rPr>
          <w:rFonts w:ascii="Times New Roman" w:hAnsi="Times New Roman" w:cs="Times New Roman"/>
          <w:sz w:val="24"/>
          <w:szCs w:val="24"/>
        </w:rPr>
        <w:t xml:space="preserve">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 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p>
    <w:p w:rsidR="000435EB" w:rsidRPr="000435EB" w:rsidRDefault="000435EB" w:rsidP="000435EB">
      <w:pPr>
        <w:jc w:val="both"/>
        <w:rPr>
          <w:rFonts w:ascii="Times New Roman" w:hAnsi="Times New Roman" w:cs="Times New Roman"/>
          <w:i/>
          <w:sz w:val="24"/>
          <w:szCs w:val="24"/>
          <w:u w:val="single"/>
        </w:rPr>
      </w:pPr>
      <w:r w:rsidRPr="000435EB">
        <w:rPr>
          <w:rFonts w:ascii="Times New Roman" w:hAnsi="Times New Roman" w:cs="Times New Roman"/>
          <w:i/>
          <w:sz w:val="24"/>
          <w:szCs w:val="24"/>
          <w:u w:val="single"/>
        </w:rPr>
        <w:t>Формирование элементарных математических представлений:</w:t>
      </w:r>
    </w:p>
    <w:p w:rsidR="000435EB" w:rsidRPr="000435EB" w:rsidRDefault="000435EB" w:rsidP="000435EB">
      <w:pPr>
        <w:jc w:val="both"/>
        <w:rPr>
          <w:rFonts w:ascii="Times New Roman" w:hAnsi="Times New Roman" w:cs="Times New Roman"/>
          <w:sz w:val="24"/>
          <w:szCs w:val="24"/>
        </w:rPr>
      </w:pPr>
      <w:r w:rsidRPr="000435EB">
        <w:rPr>
          <w:rFonts w:ascii="Times New Roman" w:hAnsi="Times New Roman" w:cs="Times New Roman"/>
          <w:sz w:val="24"/>
          <w:szCs w:val="24"/>
        </w:rPr>
        <w:tab/>
      </w:r>
      <w:r w:rsidRPr="000435EB">
        <w:rPr>
          <w:rFonts w:ascii="Times New Roman" w:hAnsi="Times New Roman" w:cs="Times New Roman"/>
          <w:b/>
          <w:i/>
          <w:sz w:val="24"/>
          <w:szCs w:val="24"/>
        </w:rPr>
        <w:t>Количество и счет.</w:t>
      </w:r>
      <w:r w:rsidRPr="000435EB">
        <w:rPr>
          <w:rFonts w:ascii="Times New Roman" w:hAnsi="Times New Roman" w:cs="Times New Roman"/>
          <w:sz w:val="24"/>
          <w:szCs w:val="24"/>
        </w:rPr>
        <w:t xml:space="preserve">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Совершенствовать навыки количественного и порядкового счета в пределах 10. Познакомить со счетом в пределах 20 без операций над числами. Знакомить с числами второго десятка. 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 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 Знакомить с составом чисел в пределах 10. Учить раскладывать число на два меньших и составлять из двух меньших большее (в пределах 10, на наглядной основе). Познакомить с монетами достоинством 1, 5, 10 копеек, 1, 2, 5, 10 рублей (различение, набор и размен монет). 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 </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i/>
          <w:sz w:val="24"/>
          <w:szCs w:val="24"/>
        </w:rPr>
        <w:t>Величина.</w:t>
      </w:r>
      <w:r w:rsidRPr="000435EB">
        <w:rPr>
          <w:rFonts w:ascii="Times New Roman" w:hAnsi="Times New Roman" w:cs="Times New Roman"/>
          <w:sz w:val="24"/>
          <w:szCs w:val="24"/>
        </w:rPr>
        <w:t xml:space="preserve"> Учить считать по заданной мере, когда за единицу счета принимается не один, а несколько предметов или часть предмета.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 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 Учить детей измерять объем жидких и сыпучих веществ с помощью условной меры. 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 Развивать представление о том, что результат измерения (длины, веса, объема предметов) зависит от величины условной меры. </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i/>
          <w:sz w:val="24"/>
          <w:szCs w:val="24"/>
        </w:rPr>
        <w:t>Форма.</w:t>
      </w:r>
      <w:r w:rsidRPr="000435EB">
        <w:rPr>
          <w:rFonts w:ascii="Times New Roman" w:hAnsi="Times New Roman" w:cs="Times New Roman"/>
          <w:sz w:val="24"/>
          <w:szCs w:val="24"/>
        </w:rPr>
        <w:t xml:space="preserve"> Уточнить знание известных геометрических фигур, их элементов (вершины, углы, стороны) и некоторых их свойств. Дать представление о многоугольнике (на примере треугольника и четырехугольника), о прямой линии, отрезке прямой (определения не даются). </w:t>
      </w:r>
      <w:r w:rsidRPr="000435EB">
        <w:rPr>
          <w:rFonts w:ascii="Times New Roman" w:hAnsi="Times New Roman" w:cs="Times New Roman"/>
          <w:sz w:val="24"/>
          <w:szCs w:val="24"/>
        </w:rPr>
        <w:lastRenderedPageBreak/>
        <w:t xml:space="preserve">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 </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i/>
          <w:sz w:val="24"/>
          <w:szCs w:val="24"/>
        </w:rPr>
        <w:t>Ориентировка в пространстве.</w:t>
      </w:r>
      <w:r w:rsidR="00561902">
        <w:rPr>
          <w:rFonts w:ascii="Times New Roman" w:hAnsi="Times New Roman" w:cs="Times New Roman"/>
          <w:b/>
          <w:i/>
          <w:sz w:val="24"/>
          <w:szCs w:val="24"/>
        </w:rPr>
        <w:t xml:space="preserve"> </w:t>
      </w:r>
      <w:r w:rsidRPr="000435EB">
        <w:rPr>
          <w:rFonts w:ascii="Times New Roman" w:hAnsi="Times New Roman" w:cs="Times New Roman"/>
          <w:sz w:val="24"/>
          <w:szCs w:val="24"/>
        </w:rPr>
        <w:t xml:space="preserve">Учить детей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 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 </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i/>
          <w:sz w:val="24"/>
          <w:szCs w:val="24"/>
        </w:rPr>
        <w:t>Ориентировка во времени.</w:t>
      </w:r>
      <w:r w:rsidRPr="000435EB">
        <w:rPr>
          <w:rFonts w:ascii="Times New Roman" w:hAnsi="Times New Roman" w:cs="Times New Roman"/>
          <w:sz w:val="24"/>
          <w:szCs w:val="24"/>
        </w:rPr>
        <w:t xml:space="preserve"> Дать детям элементарные представления о времени: его текучести, периодичности, необратимости, последовательности всех дней недели, месяцев, времен года. Учить пользоваться в речи понятиями: «сначала», «потом», «до», «после», «раньше», «позже», «в одно и то же время». 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Учить определять время по часам с точностью до 1 часа.</w:t>
      </w:r>
    </w:p>
    <w:p w:rsidR="000435EB" w:rsidRPr="000435EB" w:rsidRDefault="000435EB" w:rsidP="000435EB">
      <w:pPr>
        <w:jc w:val="both"/>
        <w:rPr>
          <w:rFonts w:ascii="Times New Roman" w:hAnsi="Times New Roman" w:cs="Times New Roman"/>
          <w:sz w:val="24"/>
          <w:szCs w:val="24"/>
        </w:rPr>
      </w:pPr>
      <w:r w:rsidRPr="000435EB">
        <w:rPr>
          <w:rFonts w:ascii="Times New Roman" w:hAnsi="Times New Roman" w:cs="Times New Roman"/>
          <w:sz w:val="24"/>
          <w:szCs w:val="24"/>
        </w:rPr>
        <w:tab/>
      </w:r>
      <w:r w:rsidRPr="000435EB">
        <w:rPr>
          <w:rFonts w:ascii="Times New Roman" w:hAnsi="Times New Roman" w:cs="Times New Roman"/>
          <w:b/>
          <w:i/>
          <w:sz w:val="24"/>
          <w:szCs w:val="24"/>
        </w:rPr>
        <w:t>Ознакомление с миром природы.</w:t>
      </w:r>
      <w:r w:rsidRPr="000435EB">
        <w:rPr>
          <w:rFonts w:ascii="Times New Roman" w:hAnsi="Times New Roman" w:cs="Times New Roman"/>
          <w:sz w:val="24"/>
          <w:szCs w:val="24"/>
        </w:rPr>
        <w:t xml:space="preserve"> Расширять и уточнять представления детей о деревьях, кустарниках, травянистых растениях; растениях луга, сада, леса. 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 Расширять и систематизировать знания о домашних, зимующих и перелетных птицах; домашних животных и обитателях уголка природы. Продолжать знакомить детей с дикими животными. Расширять представления об особенностях приспособления животных к окружающей среде. Расширять знания детей о млекопитающих, земноводных и пресмыкающихся. Знакомить с некоторыми формами защиты земноводных и пресмыкающихся от врагов (например, уж отпугивает врагов шипением и т. п.). 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 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 Развивать интерес к родному краю. Воспитывать уважение к труду сельских жителей (земледельцев, механизаторов, лесничих и др.). Учить обобщать и систематизировать представления о временах года. Формировать представления о переходе веществ из твердого состояния в жидкое и наоборот. Наблюдать такие явления природы, как иней, град, туман, дождь. Закреплять умение передавать свое отношение к природе в рассказах и </w:t>
      </w:r>
      <w:r w:rsidRPr="000435EB">
        <w:rPr>
          <w:rFonts w:ascii="Times New Roman" w:hAnsi="Times New Roman" w:cs="Times New Roman"/>
          <w:sz w:val="24"/>
          <w:szCs w:val="24"/>
        </w:rPr>
        <w:lastRenderedPageBreak/>
        <w:t xml:space="preserve">продуктивных видах деятельности. Объяснить детям, что в природе все взаимосвязано. Учить устанавливать причинно-следственные связи между природными явлениями (если исчезнут насекомые — опылители растений, то растения не дадут семян и др.). 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Закреплять умение правильно вести себя в природе (не ломать кустов и ветвей деревьев, не оставлять мусор, не разрушать муравейники и др.). Оформлять альбомы о временах года: подбирать картинки, фотографии, детские рисунки и рассказы. </w:t>
      </w:r>
    </w:p>
    <w:p w:rsidR="000435EB" w:rsidRPr="000435EB" w:rsidRDefault="000435EB" w:rsidP="000435EB">
      <w:pPr>
        <w:jc w:val="both"/>
        <w:rPr>
          <w:rFonts w:ascii="Times New Roman" w:hAnsi="Times New Roman" w:cs="Times New Roman"/>
          <w:b/>
          <w:i/>
          <w:sz w:val="24"/>
          <w:szCs w:val="24"/>
        </w:rPr>
      </w:pPr>
      <w:r w:rsidRPr="000435EB">
        <w:rPr>
          <w:rFonts w:ascii="Times New Roman" w:hAnsi="Times New Roman" w:cs="Times New Roman"/>
          <w:b/>
          <w:i/>
          <w:sz w:val="24"/>
          <w:szCs w:val="24"/>
        </w:rPr>
        <w:t>Сезонные наблюдения:</w:t>
      </w:r>
    </w:p>
    <w:p w:rsidR="000435EB" w:rsidRPr="000435EB" w:rsidRDefault="000435EB" w:rsidP="000435EB">
      <w:pPr>
        <w:jc w:val="both"/>
        <w:rPr>
          <w:rFonts w:ascii="Times New Roman" w:hAnsi="Times New Roman" w:cs="Times New Roman"/>
          <w:sz w:val="24"/>
          <w:szCs w:val="24"/>
        </w:rPr>
      </w:pPr>
      <w:r w:rsidRPr="000435EB">
        <w:rPr>
          <w:rFonts w:ascii="Times New Roman" w:hAnsi="Times New Roman" w:cs="Times New Roman"/>
          <w:sz w:val="24"/>
          <w:szCs w:val="24"/>
          <w:u w:val="single"/>
        </w:rPr>
        <w:t>Осень.</w:t>
      </w:r>
      <w:r w:rsidRPr="000435EB">
        <w:rPr>
          <w:rFonts w:ascii="Times New Roman" w:hAnsi="Times New Roman" w:cs="Times New Roman"/>
          <w:sz w:val="24"/>
          <w:szCs w:val="24"/>
        </w:rPr>
        <w:t xml:space="preserve"> Закреплять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 Показать обрезку кустарников, рассказать, для чего это делают. Привлекать к высаживанию садовых растений (настурция, астры) в горшки. Учить собирать природный материал (семена, шишки, желуди, листья) для изготовления поделок.</w:t>
      </w:r>
    </w:p>
    <w:p w:rsidR="000435EB" w:rsidRPr="000435EB" w:rsidRDefault="000435EB" w:rsidP="000435EB">
      <w:pPr>
        <w:jc w:val="both"/>
        <w:rPr>
          <w:rFonts w:ascii="Times New Roman" w:hAnsi="Times New Roman" w:cs="Times New Roman"/>
          <w:sz w:val="24"/>
          <w:szCs w:val="24"/>
        </w:rPr>
      </w:pPr>
      <w:r w:rsidRPr="000435EB">
        <w:rPr>
          <w:rFonts w:ascii="Times New Roman" w:hAnsi="Times New Roman" w:cs="Times New Roman"/>
          <w:sz w:val="24"/>
          <w:szCs w:val="24"/>
          <w:u w:val="single"/>
        </w:rPr>
        <w:t>Зима.</w:t>
      </w:r>
      <w:r w:rsidRPr="000435EB">
        <w:rPr>
          <w:rFonts w:ascii="Times New Roman" w:hAnsi="Times New Roman" w:cs="Times New Roman"/>
          <w:sz w:val="24"/>
          <w:szCs w:val="24"/>
        </w:rPr>
        <w:t xml:space="preserve"> Обогащать представления детей о сезонных изменениях в природе (самые короткие дни и длинные ночи, холодно, мороз, гололед и т. д.). Обращать внимание детей на то, что на некоторых деревьях долго сохраняются плоды (на рябине, ели и т. д.). Объяснить, что это корм для птиц. Учить определять свойства снега (холодный, пушистый, рассыпается, липкий и др.; из влажного тяжелого снега лучше делать постройки). Учить детей замечать, что в феврале погода меняется (то светит солнце, то дует ветер, то идет снег, на крышах домов появляются сосульки). Рассказать, что 22 декабря — самый короткий день в году. Привлекать к посадке семян овса для птиц.</w:t>
      </w:r>
    </w:p>
    <w:p w:rsidR="000435EB" w:rsidRPr="000435EB" w:rsidRDefault="000435EB" w:rsidP="000435EB">
      <w:pPr>
        <w:jc w:val="both"/>
        <w:rPr>
          <w:rFonts w:ascii="Times New Roman" w:hAnsi="Times New Roman" w:cs="Times New Roman"/>
          <w:sz w:val="24"/>
          <w:szCs w:val="24"/>
        </w:rPr>
      </w:pPr>
      <w:r w:rsidRPr="000435EB">
        <w:rPr>
          <w:rFonts w:ascii="Times New Roman" w:hAnsi="Times New Roman" w:cs="Times New Roman"/>
          <w:sz w:val="24"/>
          <w:szCs w:val="24"/>
          <w:u w:val="single"/>
        </w:rPr>
        <w:t>Весна.</w:t>
      </w:r>
      <w:r w:rsidRPr="000435EB">
        <w:rPr>
          <w:rFonts w:ascii="Times New Roman" w:hAnsi="Times New Roman" w:cs="Times New Roman"/>
          <w:sz w:val="24"/>
          <w:szCs w:val="24"/>
        </w:rPr>
        <w:t xml:space="preserve">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 Познакомить с термометром (столбик с ртутью может быстро подниматься и опускаться, в зависимости от того, где он находится — в тени или на солнце). Наблюдать, как высаживают, обрезают деревья и кустарники. 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 Знакомить детей с народными приметами: «Длинные сосульки — к долгой весне», «Если весной летит много паутины, лето будет жаркое» и т. п.</w:t>
      </w:r>
    </w:p>
    <w:p w:rsidR="000435EB" w:rsidRPr="000435EB" w:rsidRDefault="000435EB" w:rsidP="000435EB">
      <w:pPr>
        <w:jc w:val="both"/>
        <w:rPr>
          <w:rFonts w:ascii="Times New Roman" w:hAnsi="Times New Roman" w:cs="Times New Roman"/>
          <w:sz w:val="24"/>
          <w:szCs w:val="24"/>
        </w:rPr>
      </w:pPr>
      <w:r w:rsidRPr="000435EB">
        <w:rPr>
          <w:rFonts w:ascii="Times New Roman" w:hAnsi="Times New Roman" w:cs="Times New Roman"/>
          <w:sz w:val="24"/>
          <w:szCs w:val="24"/>
          <w:u w:val="single"/>
        </w:rPr>
        <w:t>Лето.</w:t>
      </w:r>
      <w:r w:rsidRPr="000435EB">
        <w:rPr>
          <w:rFonts w:ascii="Times New Roman" w:hAnsi="Times New Roman" w:cs="Times New Roman"/>
          <w:sz w:val="24"/>
          <w:szCs w:val="24"/>
        </w:rPr>
        <w:t xml:space="preserve"> 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 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 Рассказать о том, что 22 июня — день летнего солнцестояния (самый долгий день в году: с этого дня ночь удлиняется, а день идет на убыль). Знакомить с трудом людей на полях, в садах и огородах. Воспитывать желание помогать взрослым.</w:t>
      </w:r>
    </w:p>
    <w:p w:rsidR="000435EB" w:rsidRPr="000435EB" w:rsidRDefault="000435EB" w:rsidP="000435EB">
      <w:pPr>
        <w:jc w:val="both"/>
        <w:rPr>
          <w:rFonts w:ascii="Times New Roman" w:hAnsi="Times New Roman" w:cs="Times New Roman"/>
          <w:sz w:val="24"/>
          <w:szCs w:val="24"/>
        </w:rPr>
      </w:pPr>
    </w:p>
    <w:p w:rsidR="000435EB" w:rsidRPr="000435EB" w:rsidRDefault="000435EB" w:rsidP="000435EB">
      <w:pPr>
        <w:ind w:left="3"/>
        <w:jc w:val="both"/>
        <w:rPr>
          <w:rFonts w:ascii="Times New Roman" w:hAnsi="Times New Roman" w:cs="Times New Roman"/>
          <w:b/>
          <w:bCs/>
          <w:sz w:val="24"/>
          <w:szCs w:val="24"/>
        </w:rPr>
      </w:pPr>
      <w:r w:rsidRPr="000435EB">
        <w:rPr>
          <w:rFonts w:ascii="Times New Roman" w:hAnsi="Times New Roman" w:cs="Times New Roman"/>
          <w:b/>
          <w:bCs/>
          <w:sz w:val="24"/>
          <w:szCs w:val="24"/>
        </w:rPr>
        <w:t>2.1.3. Образовательная область «Речевое развитие»</w:t>
      </w:r>
    </w:p>
    <w:p w:rsidR="000435EB" w:rsidRPr="000435EB" w:rsidRDefault="000435EB" w:rsidP="000435EB">
      <w:pPr>
        <w:jc w:val="both"/>
        <w:rPr>
          <w:rFonts w:ascii="Times New Roman" w:hAnsi="Times New Roman" w:cs="Times New Roman"/>
          <w:sz w:val="24"/>
          <w:szCs w:val="24"/>
        </w:rPr>
      </w:pPr>
    </w:p>
    <w:p w:rsidR="000435EB" w:rsidRPr="000435EB" w:rsidRDefault="000435EB" w:rsidP="000435EB">
      <w:pPr>
        <w:ind w:left="3" w:right="2140"/>
        <w:jc w:val="both"/>
        <w:rPr>
          <w:rFonts w:ascii="Times New Roman" w:hAnsi="Times New Roman" w:cs="Times New Roman"/>
          <w:sz w:val="24"/>
          <w:szCs w:val="24"/>
        </w:rPr>
      </w:pPr>
      <w:r w:rsidRPr="000435EB">
        <w:rPr>
          <w:rFonts w:ascii="Times New Roman" w:hAnsi="Times New Roman" w:cs="Times New Roman"/>
          <w:b/>
          <w:bCs/>
          <w:sz w:val="24"/>
          <w:szCs w:val="24"/>
        </w:rPr>
        <w:lastRenderedPageBreak/>
        <w:t>Парциальные образовательные программы:</w:t>
      </w:r>
    </w:p>
    <w:p w:rsidR="000435EB" w:rsidRPr="000435EB" w:rsidRDefault="000435EB" w:rsidP="0081506E">
      <w:pPr>
        <w:numPr>
          <w:ilvl w:val="0"/>
          <w:numId w:val="30"/>
        </w:numPr>
        <w:tabs>
          <w:tab w:val="left" w:pos="339"/>
        </w:tabs>
        <w:spacing w:after="0" w:line="240" w:lineRule="auto"/>
        <w:jc w:val="both"/>
        <w:rPr>
          <w:rFonts w:ascii="Times New Roman" w:hAnsi="Times New Roman" w:cs="Times New Roman"/>
          <w:sz w:val="24"/>
          <w:szCs w:val="24"/>
        </w:rPr>
      </w:pPr>
      <w:r w:rsidRPr="000435EB">
        <w:rPr>
          <w:rFonts w:ascii="Times New Roman" w:hAnsi="Times New Roman" w:cs="Times New Roman"/>
          <w:sz w:val="24"/>
          <w:szCs w:val="24"/>
        </w:rPr>
        <w:t>«Примерная адаптированная программа коррекционно-развивающей работы в логопедической группе детского сада для детей с тяжелыми нарушениями речи (общим недоразвитием речи) с 3 до 7 лет». (СПб., 2014 г.). Автор Н.В. Нищева.</w:t>
      </w:r>
    </w:p>
    <w:p w:rsidR="000435EB" w:rsidRPr="000435EB" w:rsidRDefault="000435EB" w:rsidP="00561902">
      <w:pPr>
        <w:tabs>
          <w:tab w:val="left" w:pos="203"/>
        </w:tabs>
        <w:spacing w:after="0" w:line="240" w:lineRule="auto"/>
        <w:jc w:val="both"/>
        <w:rPr>
          <w:rFonts w:ascii="Times New Roman" w:hAnsi="Times New Roman" w:cs="Times New Roman"/>
          <w:sz w:val="24"/>
          <w:szCs w:val="24"/>
        </w:rPr>
      </w:pPr>
    </w:p>
    <w:p w:rsidR="000435EB" w:rsidRPr="000435EB" w:rsidRDefault="000435EB" w:rsidP="000435EB">
      <w:pPr>
        <w:ind w:left="3"/>
        <w:jc w:val="both"/>
        <w:rPr>
          <w:rFonts w:ascii="Times New Roman" w:hAnsi="Times New Roman" w:cs="Times New Roman"/>
          <w:sz w:val="24"/>
          <w:szCs w:val="24"/>
        </w:rPr>
      </w:pPr>
      <w:r w:rsidRPr="000435EB">
        <w:rPr>
          <w:rFonts w:ascii="Times New Roman" w:hAnsi="Times New Roman" w:cs="Times New Roman"/>
          <w:b/>
          <w:bCs/>
          <w:sz w:val="24"/>
          <w:szCs w:val="24"/>
        </w:rPr>
        <w:t>Современные методики и технологии в работе с детьми</w:t>
      </w:r>
    </w:p>
    <w:p w:rsidR="000435EB" w:rsidRPr="000435EB" w:rsidRDefault="000435EB" w:rsidP="0081506E">
      <w:pPr>
        <w:numPr>
          <w:ilvl w:val="0"/>
          <w:numId w:val="31"/>
        </w:numPr>
        <w:tabs>
          <w:tab w:val="left" w:pos="143"/>
        </w:tabs>
        <w:spacing w:after="0" w:line="240" w:lineRule="auto"/>
        <w:ind w:left="143" w:hanging="143"/>
        <w:jc w:val="both"/>
        <w:rPr>
          <w:rFonts w:ascii="Times New Roman" w:hAnsi="Times New Roman" w:cs="Times New Roman"/>
          <w:sz w:val="24"/>
          <w:szCs w:val="24"/>
        </w:rPr>
      </w:pPr>
      <w:r w:rsidRPr="000435EB">
        <w:rPr>
          <w:rFonts w:ascii="Times New Roman" w:hAnsi="Times New Roman" w:cs="Times New Roman"/>
          <w:sz w:val="24"/>
          <w:szCs w:val="24"/>
        </w:rPr>
        <w:t>Проектная технология.</w:t>
      </w:r>
    </w:p>
    <w:p w:rsidR="000435EB" w:rsidRPr="000435EB" w:rsidRDefault="000435EB" w:rsidP="0081506E">
      <w:pPr>
        <w:numPr>
          <w:ilvl w:val="0"/>
          <w:numId w:val="31"/>
        </w:numPr>
        <w:tabs>
          <w:tab w:val="left" w:pos="143"/>
        </w:tabs>
        <w:spacing w:after="0" w:line="240" w:lineRule="auto"/>
        <w:ind w:left="143" w:hanging="143"/>
        <w:jc w:val="both"/>
        <w:rPr>
          <w:rFonts w:ascii="Times New Roman" w:hAnsi="Times New Roman" w:cs="Times New Roman"/>
          <w:sz w:val="24"/>
          <w:szCs w:val="24"/>
        </w:rPr>
      </w:pPr>
      <w:r w:rsidRPr="000435EB">
        <w:rPr>
          <w:rFonts w:ascii="Times New Roman" w:hAnsi="Times New Roman" w:cs="Times New Roman"/>
          <w:sz w:val="24"/>
          <w:szCs w:val="24"/>
        </w:rPr>
        <w:t>Информационно-коммуникационные технологии.</w:t>
      </w:r>
    </w:p>
    <w:p w:rsidR="000435EB" w:rsidRDefault="000435EB" w:rsidP="0081506E">
      <w:pPr>
        <w:numPr>
          <w:ilvl w:val="0"/>
          <w:numId w:val="31"/>
        </w:numPr>
        <w:tabs>
          <w:tab w:val="left" w:pos="143"/>
        </w:tabs>
        <w:spacing w:after="0" w:line="240" w:lineRule="auto"/>
        <w:ind w:left="3"/>
        <w:jc w:val="both"/>
        <w:rPr>
          <w:rFonts w:ascii="Times New Roman" w:hAnsi="Times New Roman" w:cs="Times New Roman"/>
          <w:sz w:val="24"/>
          <w:szCs w:val="24"/>
        </w:rPr>
      </w:pPr>
      <w:r w:rsidRPr="000435EB">
        <w:rPr>
          <w:rFonts w:ascii="Times New Roman" w:hAnsi="Times New Roman" w:cs="Times New Roman"/>
          <w:sz w:val="24"/>
          <w:szCs w:val="24"/>
        </w:rPr>
        <w:t>Технология моделирования.</w:t>
      </w:r>
    </w:p>
    <w:p w:rsidR="000720FD" w:rsidRPr="000435EB" w:rsidRDefault="000720FD" w:rsidP="000720FD">
      <w:pPr>
        <w:tabs>
          <w:tab w:val="left" w:pos="143"/>
        </w:tabs>
        <w:spacing w:after="0" w:line="240" w:lineRule="auto"/>
        <w:ind w:left="3"/>
        <w:jc w:val="both"/>
        <w:rPr>
          <w:rFonts w:ascii="Times New Roman" w:hAnsi="Times New Roman" w:cs="Times New Roman"/>
          <w:sz w:val="24"/>
          <w:szCs w:val="24"/>
        </w:rPr>
      </w:pPr>
    </w:p>
    <w:p w:rsidR="000435EB" w:rsidRPr="000435EB" w:rsidRDefault="000435EB" w:rsidP="000435EB">
      <w:pPr>
        <w:jc w:val="both"/>
        <w:rPr>
          <w:rFonts w:ascii="Times New Roman" w:hAnsi="Times New Roman" w:cs="Times New Roman"/>
          <w:i/>
          <w:sz w:val="24"/>
          <w:szCs w:val="24"/>
        </w:rPr>
      </w:pPr>
      <w:r w:rsidRPr="000435EB">
        <w:rPr>
          <w:rFonts w:ascii="Times New Roman" w:hAnsi="Times New Roman" w:cs="Times New Roman"/>
          <w:i/>
          <w:sz w:val="24"/>
          <w:szCs w:val="24"/>
        </w:rPr>
        <w:t>от 5 лет до 6 лет</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i/>
          <w:sz w:val="24"/>
          <w:szCs w:val="24"/>
        </w:rPr>
        <w:t>Развивающая речевая среда.</w:t>
      </w:r>
      <w:r w:rsidRPr="000435EB">
        <w:rPr>
          <w:rFonts w:ascii="Times New Roman" w:hAnsi="Times New Roman" w:cs="Times New Roman"/>
          <w:sz w:val="24"/>
          <w:szCs w:val="24"/>
        </w:rPr>
        <w:t xml:space="preserve">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 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 В повседневной жизни, в играх подсказывать детям формы выражения вежливости (попросить прощения, извиниться, поблагодарить, сделать комплимент). Учить детей решать спорные вопросы и улаживать конфликты с помощью речи: убеждать, доказывать, объяснять. Формирование словаря. </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i/>
          <w:sz w:val="24"/>
          <w:szCs w:val="24"/>
        </w:rPr>
        <w:t>Формирование словаря.</w:t>
      </w:r>
      <w:r w:rsidRPr="000435EB">
        <w:rPr>
          <w:rFonts w:ascii="Times New Roman" w:hAnsi="Times New Roman" w:cs="Times New Roman"/>
          <w:sz w:val="24"/>
          <w:szCs w:val="24"/>
        </w:rPr>
        <w:t xml:space="preserve">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Упражнять детей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r w:rsidR="000720FD">
        <w:rPr>
          <w:rFonts w:ascii="Times New Roman" w:hAnsi="Times New Roman" w:cs="Times New Roman"/>
          <w:sz w:val="24"/>
          <w:szCs w:val="24"/>
        </w:rPr>
        <w:t xml:space="preserve"> </w:t>
      </w:r>
      <w:r w:rsidRPr="000435EB">
        <w:rPr>
          <w:rFonts w:ascii="Times New Roman" w:hAnsi="Times New Roman" w:cs="Times New Roman"/>
          <w:sz w:val="24"/>
          <w:szCs w:val="24"/>
        </w:rPr>
        <w:t xml:space="preserve">Помогать детям употреблять слова в точном соответствии со смыслом. </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i/>
          <w:sz w:val="24"/>
          <w:szCs w:val="24"/>
        </w:rPr>
        <w:t>Звуковая культура речи.</w:t>
      </w:r>
      <w:r w:rsidRPr="000435EB">
        <w:rPr>
          <w:rFonts w:ascii="Times New Roman" w:hAnsi="Times New Roman" w:cs="Times New Roman"/>
          <w:sz w:val="24"/>
          <w:szCs w:val="24"/>
        </w:rPr>
        <w:t xml:space="preserve"> 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 с — ш,  ж — з,  л — р. Продолжать развивать фонематический слух. Учить определять место звука в слове (начало, середина, конец). Отрабатывать интонационную выразительность речи. </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i/>
          <w:sz w:val="24"/>
          <w:szCs w:val="24"/>
        </w:rPr>
        <w:t>Грамматический строй речи.</w:t>
      </w:r>
      <w:r w:rsidRPr="000435EB">
        <w:rPr>
          <w:rFonts w:ascii="Times New Roman" w:hAnsi="Times New Roman" w:cs="Times New Roman"/>
          <w:sz w:val="24"/>
          <w:szCs w:val="24"/>
        </w:rPr>
        <w:t xml:space="preserve"> 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 Знакомить с разными способами образования слов (сахарница, хлебница; масленка, солонка; воспитатель, учитель, строитель).Упражнять в образовании однокоренных слов (медведь — медведица — медвежонок — медвежья), в том числе глаголов с приставками (забежал — выбежал — перебежал). 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w:t>
      </w:r>
      <w:r w:rsidRPr="000435EB">
        <w:rPr>
          <w:rFonts w:ascii="Times New Roman" w:hAnsi="Times New Roman" w:cs="Times New Roman"/>
          <w:sz w:val="24"/>
          <w:szCs w:val="24"/>
        </w:rPr>
        <w:lastRenderedPageBreak/>
        <w:t xml:space="preserve">существительные. Учить составлять по образцу простые и сложные предложения. Совершенствовать умение пользоваться прямой и косвенной речью. </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i/>
          <w:sz w:val="24"/>
          <w:szCs w:val="24"/>
        </w:rPr>
        <w:t>Связная речь.</w:t>
      </w:r>
      <w:r w:rsidRPr="000435EB">
        <w:rPr>
          <w:rFonts w:ascii="Times New Roman" w:hAnsi="Times New Roman" w:cs="Times New Roman"/>
          <w:sz w:val="24"/>
          <w:szCs w:val="24"/>
        </w:rPr>
        <w:t xml:space="preserve"> Развивать умение поддерживать беседу. Совершенствовать диалогическую форму речи. Поощрять попытки высказывать свою точку зрения, согласие или несогласие с ответом товарища. Развивать монологическую форму речи. Учить связно, последовательно и выразительно пересказывать небольшие сказки, рассказы. 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 Развивать умение составлять рассказы о событиях из личного опыта, придумывать свои концовки к сказкам. Формировать умение составлять небольшие рассказы творческого характера на тему, предложенную воспитателем.</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i/>
          <w:sz w:val="24"/>
          <w:szCs w:val="24"/>
        </w:rPr>
        <w:t>Художественная литература.</w:t>
      </w:r>
      <w:r w:rsidR="005C78E9">
        <w:rPr>
          <w:rFonts w:ascii="Times New Roman" w:hAnsi="Times New Roman" w:cs="Times New Roman"/>
          <w:b/>
          <w:i/>
          <w:sz w:val="24"/>
          <w:szCs w:val="24"/>
        </w:rPr>
        <w:t xml:space="preserve"> </w:t>
      </w:r>
      <w:r w:rsidRPr="000435EB">
        <w:rPr>
          <w:rFonts w:ascii="Times New Roman" w:hAnsi="Times New Roman" w:cs="Times New Roman"/>
          <w:sz w:val="24"/>
          <w:szCs w:val="24"/>
        </w:rPr>
        <w:t>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Способствовать формированию эмоционального отношения к литературным произведениям. 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Продолжать объяснять (с опорой на прочитанное произведение) доступные детям жанровые особенности сказок, рассказов, стихотворений. 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 Помогать выразительно, с естественными интонациями читать стихи, участвовать в чтении текста по ролям, в инсценировках. 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0435EB" w:rsidRPr="000435EB" w:rsidRDefault="000435EB" w:rsidP="000435EB">
      <w:pPr>
        <w:rPr>
          <w:rFonts w:ascii="Times New Roman" w:hAnsi="Times New Roman" w:cs="Times New Roman"/>
          <w:i/>
          <w:sz w:val="24"/>
          <w:szCs w:val="24"/>
        </w:rPr>
      </w:pPr>
      <w:r w:rsidRPr="000435EB">
        <w:rPr>
          <w:rFonts w:ascii="Times New Roman" w:hAnsi="Times New Roman" w:cs="Times New Roman"/>
          <w:i/>
          <w:sz w:val="24"/>
          <w:szCs w:val="24"/>
        </w:rPr>
        <w:t>от 6 лет до 7 лет</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i/>
          <w:sz w:val="24"/>
          <w:szCs w:val="24"/>
        </w:rPr>
        <w:t>Развивающая речевая среда.</w:t>
      </w:r>
      <w:r w:rsidRPr="000435EB">
        <w:rPr>
          <w:rFonts w:ascii="Times New Roman" w:hAnsi="Times New Roman" w:cs="Times New Roman"/>
          <w:sz w:val="24"/>
          <w:szCs w:val="24"/>
        </w:rPr>
        <w:t xml:space="preserve"> Приучать  детей — будущих  школьников — проявлять инициативу с целью получения новых знаний. Совершенствовать речь как средство общения. 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 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 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 Продолжать формировать умение отстаивать свою точку зрения. Помогать осваивать формы речевого этикета. Продолжать содержательно, эмоционально рассказывать детям об интересных фактах и событиях. Приучать детей к самостоятельности суждений.</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i/>
          <w:sz w:val="24"/>
          <w:szCs w:val="24"/>
        </w:rPr>
        <w:t>Формирование словаря.</w:t>
      </w:r>
      <w:r w:rsidRPr="000435EB">
        <w:rPr>
          <w:rFonts w:ascii="Times New Roman" w:hAnsi="Times New Roman" w:cs="Times New Roman"/>
          <w:sz w:val="24"/>
          <w:szCs w:val="24"/>
        </w:rPr>
        <w:t xml:space="preserve"> Продолжать работу по обогащению бытового, природоведческого, обществоведческого словаря детей. Побуждать детей интересоваться смыслом слова. Совершенствовать умение использовать разные части речи в точном соответствии с их значением и целью высказывания. Помогать детям осваивать выразительные средства языка.</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i/>
          <w:sz w:val="24"/>
          <w:szCs w:val="24"/>
        </w:rPr>
        <w:t>Звуковая культура речи.</w:t>
      </w:r>
      <w:r w:rsidRPr="000435EB">
        <w:rPr>
          <w:rFonts w:ascii="Times New Roman" w:hAnsi="Times New Roman" w:cs="Times New Roman"/>
          <w:sz w:val="24"/>
          <w:szCs w:val="24"/>
        </w:rPr>
        <w:t xml:space="preserve"> 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 Совершенствовать фонематический слух: </w:t>
      </w:r>
      <w:r w:rsidRPr="000435EB">
        <w:rPr>
          <w:rFonts w:ascii="Times New Roman" w:hAnsi="Times New Roman" w:cs="Times New Roman"/>
          <w:sz w:val="24"/>
          <w:szCs w:val="24"/>
        </w:rPr>
        <w:lastRenderedPageBreak/>
        <w:t>учить называть слова с определенным звуком, находить слова с этим звуком в предложении, определять место звука в слове. Отрабатывать интонационную выразительность речи.</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i/>
          <w:sz w:val="24"/>
          <w:szCs w:val="24"/>
        </w:rPr>
        <w:t>Грамматический строй речи.</w:t>
      </w:r>
      <w:r w:rsidRPr="000435EB">
        <w:rPr>
          <w:rFonts w:ascii="Times New Roman" w:hAnsi="Times New Roman" w:cs="Times New Roman"/>
          <w:sz w:val="24"/>
          <w:szCs w:val="24"/>
        </w:rPr>
        <w:t xml:space="preserve"> Продолжать упражнять детей в согласовании слов в предложении. 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 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i/>
          <w:sz w:val="24"/>
          <w:szCs w:val="24"/>
        </w:rPr>
        <w:t>Связная речь.</w:t>
      </w:r>
      <w:r w:rsidRPr="000435EB">
        <w:rPr>
          <w:rFonts w:ascii="Times New Roman" w:hAnsi="Times New Roman" w:cs="Times New Roman"/>
          <w:sz w:val="24"/>
          <w:szCs w:val="24"/>
        </w:rPr>
        <w:t xml:space="preserve"> Продолжать совершенствовать диалогическую и монологическую формы речи. 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 Продолжать учить содержательно и выразительно пересказывать литературные тексты, драматизировать их. 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 Развивать умение составлять рассказы из личного опыта. Продолжать совершенствовать умение сочинять короткие сказки на заданную тему.</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i/>
          <w:sz w:val="24"/>
          <w:szCs w:val="24"/>
        </w:rPr>
        <w:t>Подготовка к обучению грамоте.</w:t>
      </w:r>
      <w:r w:rsidRPr="000435EB">
        <w:rPr>
          <w:rFonts w:ascii="Times New Roman" w:hAnsi="Times New Roman" w:cs="Times New Roman"/>
          <w:sz w:val="24"/>
          <w:szCs w:val="24"/>
        </w:rPr>
        <w:t xml:space="preserve"> Дать представления о предложении (без грамматического определения). Упражнять в составлении предложений, членении простых предложений (без союзов и предлогов) на слова с указанием их последовательности. Учить детей делить двусложные и трехсложные слова с открытыми слогами (на-шаМа-ша, ма-ли-на, бе-ре-за) на части. Учить составлять слова из слогов (устно). Учить выделять последовательность звуков в простых словах.</w:t>
      </w:r>
    </w:p>
    <w:p w:rsidR="000435EB" w:rsidRPr="000435EB" w:rsidRDefault="000435EB" w:rsidP="000435EB">
      <w:pPr>
        <w:ind w:firstLine="708"/>
        <w:jc w:val="both"/>
        <w:rPr>
          <w:rFonts w:ascii="Times New Roman" w:hAnsi="Times New Roman" w:cs="Times New Roman"/>
          <w:sz w:val="24"/>
          <w:szCs w:val="24"/>
          <w:u w:val="single"/>
        </w:rPr>
        <w:sectPr w:rsidR="000435EB" w:rsidRPr="000435EB" w:rsidSect="002600F4">
          <w:headerReference w:type="even" r:id="rId10"/>
          <w:headerReference w:type="default" r:id="rId11"/>
          <w:footerReference w:type="even" r:id="rId12"/>
          <w:footerReference w:type="default" r:id="rId13"/>
          <w:headerReference w:type="first" r:id="rId14"/>
          <w:footerReference w:type="first" r:id="rId15"/>
          <w:pgSz w:w="11900" w:h="16838"/>
          <w:pgMar w:top="571" w:right="1266" w:bottom="419" w:left="567" w:header="0" w:footer="0" w:gutter="0"/>
          <w:pgNumType w:start="1"/>
          <w:cols w:space="720" w:equalWidth="0">
            <w:col w:w="10073"/>
          </w:cols>
        </w:sectPr>
      </w:pPr>
      <w:r w:rsidRPr="000435EB">
        <w:rPr>
          <w:rFonts w:ascii="Times New Roman" w:hAnsi="Times New Roman" w:cs="Times New Roman"/>
          <w:b/>
          <w:i/>
          <w:sz w:val="24"/>
          <w:szCs w:val="24"/>
        </w:rPr>
        <w:t>Художественная литература.</w:t>
      </w:r>
      <w:r w:rsidRPr="000435EB">
        <w:rPr>
          <w:rFonts w:ascii="Times New Roman" w:hAnsi="Times New Roman" w:cs="Times New Roman"/>
          <w:sz w:val="24"/>
          <w:szCs w:val="24"/>
        </w:rPr>
        <w:t xml:space="preserve"> 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 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 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 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Помогать детям объяснять основные различия между литературными жанрами: сказкой, рассказом, стихотворением. Продолжать знакомить детей с иллюстрациями известных художников.</w:t>
      </w:r>
    </w:p>
    <w:p w:rsidR="000435EB" w:rsidRPr="000435EB" w:rsidRDefault="000435EB" w:rsidP="000435EB">
      <w:pPr>
        <w:jc w:val="both"/>
        <w:rPr>
          <w:rFonts w:ascii="Times New Roman" w:hAnsi="Times New Roman" w:cs="Times New Roman"/>
          <w:sz w:val="24"/>
          <w:szCs w:val="24"/>
        </w:rPr>
      </w:pPr>
    </w:p>
    <w:p w:rsidR="000435EB" w:rsidRPr="000435EB" w:rsidRDefault="000435EB" w:rsidP="000435EB">
      <w:pPr>
        <w:ind w:left="3"/>
        <w:jc w:val="both"/>
        <w:rPr>
          <w:rFonts w:ascii="Times New Roman" w:hAnsi="Times New Roman" w:cs="Times New Roman"/>
          <w:sz w:val="24"/>
          <w:szCs w:val="24"/>
        </w:rPr>
      </w:pPr>
      <w:r w:rsidRPr="000435EB">
        <w:rPr>
          <w:rFonts w:ascii="Times New Roman" w:hAnsi="Times New Roman" w:cs="Times New Roman"/>
          <w:b/>
          <w:bCs/>
          <w:sz w:val="24"/>
          <w:szCs w:val="24"/>
        </w:rPr>
        <w:t>2.1.4. Образовательная область «Художественно-эстетическое развитие»</w:t>
      </w:r>
    </w:p>
    <w:p w:rsidR="000435EB" w:rsidRPr="000435EB" w:rsidRDefault="000435EB" w:rsidP="000435EB">
      <w:pPr>
        <w:ind w:left="3"/>
        <w:jc w:val="both"/>
        <w:rPr>
          <w:rFonts w:ascii="Times New Roman" w:hAnsi="Times New Roman" w:cs="Times New Roman"/>
          <w:sz w:val="24"/>
          <w:szCs w:val="24"/>
        </w:rPr>
      </w:pPr>
      <w:r w:rsidRPr="000435EB">
        <w:rPr>
          <w:rFonts w:ascii="Times New Roman" w:hAnsi="Times New Roman" w:cs="Times New Roman"/>
          <w:sz w:val="24"/>
          <w:szCs w:val="24"/>
        </w:rPr>
        <w:t>- Программа «Цветные ладошки» И. Лыковой.</w:t>
      </w:r>
    </w:p>
    <w:p w:rsidR="000435EB" w:rsidRPr="000435EB" w:rsidRDefault="000435EB" w:rsidP="000435EB">
      <w:pPr>
        <w:ind w:left="3"/>
        <w:jc w:val="both"/>
        <w:rPr>
          <w:rFonts w:ascii="Times New Roman" w:hAnsi="Times New Roman" w:cs="Times New Roman"/>
          <w:sz w:val="24"/>
          <w:szCs w:val="24"/>
        </w:rPr>
      </w:pPr>
      <w:r w:rsidRPr="000435EB">
        <w:rPr>
          <w:rFonts w:ascii="Times New Roman" w:hAnsi="Times New Roman" w:cs="Times New Roman"/>
          <w:b/>
          <w:bCs/>
          <w:sz w:val="24"/>
          <w:szCs w:val="24"/>
        </w:rPr>
        <w:t>Современные методики и технологии в работе с детьми</w:t>
      </w:r>
    </w:p>
    <w:p w:rsidR="000435EB" w:rsidRPr="000435EB" w:rsidRDefault="000435EB" w:rsidP="0081506E">
      <w:pPr>
        <w:numPr>
          <w:ilvl w:val="0"/>
          <w:numId w:val="32"/>
        </w:numPr>
        <w:tabs>
          <w:tab w:val="left" w:pos="142"/>
        </w:tabs>
        <w:spacing w:after="0" w:line="240" w:lineRule="auto"/>
        <w:ind w:right="160"/>
        <w:jc w:val="both"/>
        <w:rPr>
          <w:rFonts w:ascii="Times New Roman" w:hAnsi="Times New Roman" w:cs="Times New Roman"/>
          <w:sz w:val="24"/>
          <w:szCs w:val="24"/>
        </w:rPr>
      </w:pPr>
      <w:r w:rsidRPr="000435EB">
        <w:rPr>
          <w:rFonts w:ascii="Times New Roman" w:hAnsi="Times New Roman" w:cs="Times New Roman"/>
          <w:sz w:val="24"/>
          <w:szCs w:val="24"/>
        </w:rPr>
        <w:t>Методика развития художественно-творческих способностей дошкольников Комаровой Т.С.</w:t>
      </w:r>
    </w:p>
    <w:p w:rsidR="000435EB" w:rsidRPr="000435EB" w:rsidRDefault="000435EB" w:rsidP="0081506E">
      <w:pPr>
        <w:numPr>
          <w:ilvl w:val="0"/>
          <w:numId w:val="32"/>
        </w:numPr>
        <w:tabs>
          <w:tab w:val="left" w:pos="143"/>
        </w:tabs>
        <w:spacing w:after="0" w:line="240" w:lineRule="auto"/>
        <w:ind w:left="143" w:hanging="143"/>
        <w:jc w:val="both"/>
        <w:rPr>
          <w:rFonts w:ascii="Times New Roman" w:hAnsi="Times New Roman" w:cs="Times New Roman"/>
          <w:sz w:val="24"/>
          <w:szCs w:val="24"/>
        </w:rPr>
      </w:pPr>
      <w:r w:rsidRPr="000435EB">
        <w:rPr>
          <w:rFonts w:ascii="Times New Roman" w:hAnsi="Times New Roman" w:cs="Times New Roman"/>
          <w:sz w:val="24"/>
          <w:szCs w:val="24"/>
        </w:rPr>
        <w:t>Проектная технология.</w:t>
      </w:r>
    </w:p>
    <w:p w:rsidR="000435EB" w:rsidRPr="000435EB" w:rsidRDefault="000435EB" w:rsidP="0081506E">
      <w:pPr>
        <w:numPr>
          <w:ilvl w:val="0"/>
          <w:numId w:val="32"/>
        </w:numPr>
        <w:tabs>
          <w:tab w:val="left" w:pos="143"/>
        </w:tabs>
        <w:spacing w:after="0" w:line="240" w:lineRule="auto"/>
        <w:ind w:left="143" w:hanging="143"/>
        <w:jc w:val="both"/>
        <w:rPr>
          <w:rFonts w:ascii="Times New Roman" w:hAnsi="Times New Roman" w:cs="Times New Roman"/>
          <w:sz w:val="24"/>
          <w:szCs w:val="24"/>
        </w:rPr>
      </w:pPr>
      <w:r w:rsidRPr="000435EB">
        <w:rPr>
          <w:rFonts w:ascii="Times New Roman" w:hAnsi="Times New Roman" w:cs="Times New Roman"/>
          <w:sz w:val="24"/>
          <w:szCs w:val="24"/>
        </w:rPr>
        <w:t>Информационно-коммуникационные технологии.</w:t>
      </w:r>
    </w:p>
    <w:p w:rsidR="000435EB" w:rsidRPr="000435EB" w:rsidRDefault="000435EB" w:rsidP="0081506E">
      <w:pPr>
        <w:numPr>
          <w:ilvl w:val="0"/>
          <w:numId w:val="32"/>
        </w:numPr>
        <w:tabs>
          <w:tab w:val="left" w:pos="143"/>
        </w:tabs>
        <w:spacing w:after="0" w:line="240" w:lineRule="auto"/>
        <w:ind w:left="143" w:hanging="143"/>
        <w:jc w:val="both"/>
        <w:rPr>
          <w:rFonts w:ascii="Times New Roman" w:hAnsi="Times New Roman" w:cs="Times New Roman"/>
          <w:sz w:val="24"/>
          <w:szCs w:val="24"/>
        </w:rPr>
      </w:pPr>
      <w:r w:rsidRPr="000435EB">
        <w:rPr>
          <w:rFonts w:ascii="Times New Roman" w:hAnsi="Times New Roman" w:cs="Times New Roman"/>
          <w:sz w:val="24"/>
          <w:szCs w:val="24"/>
        </w:rPr>
        <w:t>Технология моделирования.</w:t>
      </w:r>
    </w:p>
    <w:p w:rsidR="000435EB" w:rsidRPr="000435EB" w:rsidRDefault="000435EB" w:rsidP="000435EB">
      <w:pPr>
        <w:jc w:val="both"/>
        <w:rPr>
          <w:rFonts w:ascii="Times New Roman" w:hAnsi="Times New Roman" w:cs="Times New Roman"/>
          <w:sz w:val="24"/>
          <w:szCs w:val="24"/>
        </w:rPr>
      </w:pPr>
    </w:p>
    <w:p w:rsidR="000435EB" w:rsidRPr="000435EB" w:rsidRDefault="000435EB" w:rsidP="000435EB">
      <w:pPr>
        <w:jc w:val="both"/>
        <w:rPr>
          <w:rFonts w:ascii="Times New Roman" w:hAnsi="Times New Roman" w:cs="Times New Roman"/>
          <w:sz w:val="24"/>
          <w:szCs w:val="24"/>
        </w:rPr>
      </w:pPr>
      <w:r w:rsidRPr="000435EB">
        <w:rPr>
          <w:rFonts w:ascii="Times New Roman" w:hAnsi="Times New Roman" w:cs="Times New Roman"/>
          <w:i/>
          <w:sz w:val="24"/>
          <w:szCs w:val="24"/>
        </w:rPr>
        <w:t>От 5 лет до 6 лет</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i/>
          <w:sz w:val="24"/>
          <w:szCs w:val="24"/>
        </w:rPr>
        <w:t>Приобщение к искусству.</w:t>
      </w:r>
      <w:r w:rsidRPr="000435EB">
        <w:rPr>
          <w:rFonts w:ascii="Times New Roman" w:hAnsi="Times New Roman" w:cs="Times New Roman"/>
          <w:sz w:val="24"/>
          <w:szCs w:val="24"/>
        </w:rPr>
        <w:t xml:space="preserve"> Продолжать формировать интерес к музыке, живописи, литературе, народному искусству. 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Формировать умение выделять, называть, группировать произведения по видам искусства (литература, музыка, изобразительное искусство, архитектура, театр).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 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к пониманию зависимости конструкции здания от его назначения: жилой дом, театр, храм и т. д. Развивать наблюдательность, учить </w:t>
      </w:r>
      <w:r w:rsidR="005C78E9" w:rsidRPr="000435EB">
        <w:rPr>
          <w:rFonts w:ascii="Times New Roman" w:hAnsi="Times New Roman" w:cs="Times New Roman"/>
          <w:sz w:val="24"/>
          <w:szCs w:val="24"/>
        </w:rPr>
        <w:t>внимательно,</w:t>
      </w:r>
      <w:r w:rsidRPr="000435EB">
        <w:rPr>
          <w:rFonts w:ascii="Times New Roman" w:hAnsi="Times New Roman" w:cs="Times New Roman"/>
          <w:sz w:val="24"/>
          <w:szCs w:val="24"/>
        </w:rPr>
        <w:t xml:space="preserve">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обращать внимание детей на описание сказочных домиков (теремок, рукавичка, избушка на курьих ножках), дворцов. 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 Формировать у детей бережное отношение к произведениям искусства.</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i/>
          <w:sz w:val="24"/>
          <w:szCs w:val="24"/>
        </w:rPr>
        <w:t>Изобразительная деятельность:</w:t>
      </w:r>
      <w:r w:rsidRPr="000435EB">
        <w:rPr>
          <w:rFonts w:ascii="Times New Roman" w:hAnsi="Times New Roman" w:cs="Times New Roman"/>
          <w:sz w:val="24"/>
          <w:szCs w:val="24"/>
        </w:rPr>
        <w:t xml:space="preserve"> 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 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w:t>
      </w:r>
      <w:r w:rsidRPr="000435EB">
        <w:rPr>
          <w:rFonts w:ascii="Times New Roman" w:hAnsi="Times New Roman" w:cs="Times New Roman"/>
          <w:sz w:val="24"/>
          <w:szCs w:val="24"/>
        </w:rPr>
        <w:lastRenderedPageBreak/>
        <w:t>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Развивать способность наблюдать явления природы, замечать их динамику, форму и цвет медленно плывущих облаков. Совершенствовать изобразительные навыки и умения, формировать художественно-творческие способности. Развивать чувство формы, цвета, пропорций. 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  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 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i/>
          <w:sz w:val="24"/>
          <w:szCs w:val="24"/>
        </w:rPr>
        <w:t>Предметное рисование.</w:t>
      </w:r>
      <w:r w:rsidRPr="000435EB">
        <w:rPr>
          <w:rFonts w:ascii="Times New Roman" w:hAnsi="Times New Roman" w:cs="Times New Roman"/>
          <w:sz w:val="24"/>
          <w:szCs w:val="24"/>
        </w:rPr>
        <w:t xml:space="preserve">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 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Учить рисовать акварелью в соответствии с ее спецификой (прозрачностью и легкостью цвета, плавностью перехода одного цвета в другой). 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w:t>
      </w:r>
      <w:r w:rsidRPr="000435EB">
        <w:rPr>
          <w:rFonts w:ascii="Times New Roman" w:hAnsi="Times New Roman" w:cs="Times New Roman"/>
          <w:sz w:val="24"/>
          <w:szCs w:val="24"/>
        </w:rPr>
        <w:lastRenderedPageBreak/>
        <w:t>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i/>
          <w:sz w:val="24"/>
          <w:szCs w:val="24"/>
        </w:rPr>
        <w:t xml:space="preserve">Сюжетное рисование. </w:t>
      </w:r>
      <w:r w:rsidRPr="000435EB">
        <w:rPr>
          <w:rFonts w:ascii="Times New Roman" w:hAnsi="Times New Roman" w:cs="Times New Roman"/>
          <w:sz w:val="24"/>
          <w:szCs w:val="24"/>
        </w:rPr>
        <w:t>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Развивать композиционные умения, учить располагать изображения на полосе внизу листа, по всему листу. 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i/>
          <w:sz w:val="24"/>
          <w:szCs w:val="24"/>
        </w:rPr>
        <w:t>Декоративное рисование.</w:t>
      </w:r>
      <w:r w:rsidR="005C78E9">
        <w:rPr>
          <w:rFonts w:ascii="Times New Roman" w:hAnsi="Times New Roman" w:cs="Times New Roman"/>
          <w:b/>
          <w:i/>
          <w:sz w:val="24"/>
          <w:szCs w:val="24"/>
        </w:rPr>
        <w:t xml:space="preserve"> </w:t>
      </w:r>
      <w:r w:rsidRPr="000435EB">
        <w:rPr>
          <w:rFonts w:ascii="Times New Roman" w:hAnsi="Times New Roman" w:cs="Times New Roman"/>
          <w:sz w:val="24"/>
          <w:szCs w:val="24"/>
        </w:rPr>
        <w:t xml:space="preserve">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Познакомить с росписью </w:t>
      </w:r>
      <w:r w:rsidR="005C78E9" w:rsidRPr="000435EB">
        <w:rPr>
          <w:rFonts w:ascii="Times New Roman" w:hAnsi="Times New Roman" w:cs="Times New Roman"/>
          <w:sz w:val="24"/>
          <w:szCs w:val="24"/>
        </w:rPr>
        <w:t>Полхов-Майдан</w:t>
      </w:r>
      <w:r w:rsidRPr="000435EB">
        <w:rPr>
          <w:rFonts w:ascii="Times New Roman" w:hAnsi="Times New Roman" w:cs="Times New Roman"/>
          <w:sz w:val="24"/>
          <w:szCs w:val="24"/>
        </w:rPr>
        <w:t xml:space="preserve">. 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 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 Учить создавать узоры на листах в форме народного изделия (поднос, солонка, чашка, розетка и др.). 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Учить ритмично располагать узор. Предлагать расписывать бумажные силуэты и объемные фигуры. </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i/>
          <w:sz w:val="24"/>
          <w:szCs w:val="24"/>
        </w:rPr>
        <w:t>Лепка.</w:t>
      </w:r>
      <w:r w:rsidRPr="000435EB">
        <w:rPr>
          <w:rFonts w:ascii="Times New Roman" w:hAnsi="Times New Roman" w:cs="Times New Roman"/>
          <w:sz w:val="24"/>
          <w:szCs w:val="24"/>
        </w:rPr>
        <w:t xml:space="preserve"> Продолжать знакомить детей с особенностями лепки из глины, пластилина и пластической массы. 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 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Закреплять навыки аккуратной лепки. Закреплять навык тщательно мыть руки по окончании лепки.</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i/>
          <w:sz w:val="24"/>
          <w:szCs w:val="24"/>
        </w:rPr>
        <w:t>Декоративная лепка.</w:t>
      </w:r>
      <w:r w:rsidRPr="000435EB">
        <w:rPr>
          <w:rFonts w:ascii="Times New Roman" w:hAnsi="Times New Roman" w:cs="Times New Roman"/>
          <w:sz w:val="24"/>
          <w:szCs w:val="24"/>
        </w:rPr>
        <w:t xml:space="preserve"> Продолжать знакомить детей с особенностями декоративной лепки. Формировать интерес и эстетическое отношение к предметам народного </w:t>
      </w:r>
      <w:r w:rsidRPr="000435EB">
        <w:rPr>
          <w:rFonts w:ascii="Times New Roman" w:hAnsi="Times New Roman" w:cs="Times New Roman"/>
          <w:sz w:val="24"/>
          <w:szCs w:val="24"/>
        </w:rPr>
        <w:lastRenderedPageBreak/>
        <w:t>декоративно-прикладного искусства. Учить лепить птиц, животных, людей по типу народных игрушек (дымковской, филимоновской, каргопольской и др.). 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 Учить обмакивать пальцы в воду, чтобы сгладить неровности вылепленного изображения, когда это необходимо для передачи образа.</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i/>
          <w:sz w:val="24"/>
          <w:szCs w:val="24"/>
        </w:rPr>
        <w:t>Аппликация.</w:t>
      </w:r>
      <w:r w:rsidRPr="000435EB">
        <w:rPr>
          <w:rFonts w:ascii="Times New Roman" w:hAnsi="Times New Roman" w:cs="Times New Roman"/>
          <w:sz w:val="24"/>
          <w:szCs w:val="24"/>
        </w:rPr>
        <w:t xml:space="preserve"> Закреплять умение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Побуждать создавать предметные и сюжетные композиции, дополнять их деталями, обогащающими изображения. Формировать аккуратное и бережное отношение к материалам.</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i/>
          <w:sz w:val="24"/>
          <w:szCs w:val="24"/>
        </w:rPr>
        <w:t>Художественный труд.</w:t>
      </w:r>
      <w:r w:rsidRPr="000435EB">
        <w:rPr>
          <w:rFonts w:ascii="Times New Roman" w:hAnsi="Times New Roman" w:cs="Times New Roman"/>
          <w:sz w:val="24"/>
          <w:szCs w:val="24"/>
        </w:rPr>
        <w:t xml:space="preserve"> Совершенствовать умение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Привлекать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детей экономно и рационально расходовать материалы.</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i/>
          <w:sz w:val="24"/>
          <w:szCs w:val="24"/>
        </w:rPr>
        <w:t>Конструктивно – модельная деятельность.</w:t>
      </w:r>
      <w:r w:rsidRPr="000435EB">
        <w:rPr>
          <w:rFonts w:ascii="Times New Roman" w:hAnsi="Times New Roman" w:cs="Times New Roman"/>
          <w:sz w:val="24"/>
          <w:szCs w:val="24"/>
        </w:rPr>
        <w:t xml:space="preserve">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 Учить выделять основные части и характерные детали конструкций. Поощрять самостоятельность, творчество, инициативу, дружелюбие. 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Знакомить с новыми деталями: разнообразными по форме и величине пластинами, брусками, цилиндрами, конусами и др. Учить заменять одни детали другими. 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i/>
          <w:sz w:val="24"/>
          <w:szCs w:val="24"/>
        </w:rPr>
        <w:t>Музыкально – художественная деятельность.</w:t>
      </w:r>
      <w:r w:rsidRPr="000435EB">
        <w:rPr>
          <w:rFonts w:ascii="Times New Roman" w:hAnsi="Times New Roman" w:cs="Times New Roman"/>
          <w:sz w:val="24"/>
          <w:szCs w:val="24"/>
        </w:rPr>
        <w:t xml:space="preserve"> Продолжать развивать интерес и любовь к музыке, музыкальную отзывчивость на нее. Формировать музыкальную культуру на основе знакомства с классической, народной и современной музыкой. Продолжать развивать музыкальные способности детей: звуковысотный, ритмический, тембровый, динамический слух. Способствовать дальнейшему развитию навыков пения, </w:t>
      </w:r>
      <w:r w:rsidRPr="000435EB">
        <w:rPr>
          <w:rFonts w:ascii="Times New Roman" w:hAnsi="Times New Roman" w:cs="Times New Roman"/>
          <w:sz w:val="24"/>
          <w:szCs w:val="24"/>
        </w:rPr>
        <w:lastRenderedPageBreak/>
        <w:t>движений под музыку, игры и импровизации мелодий на детских музыкальных инструментах; творческой активности детей.</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sz w:val="24"/>
          <w:szCs w:val="24"/>
        </w:rPr>
        <w:t>Слушание.</w:t>
      </w:r>
      <w:r w:rsidRPr="000435EB">
        <w:rPr>
          <w:rFonts w:ascii="Times New Roman" w:hAnsi="Times New Roman" w:cs="Times New Roman"/>
          <w:sz w:val="24"/>
          <w:szCs w:val="24"/>
        </w:rPr>
        <w:t xml:space="preserve"> Учить различать жанры музыкальных произведений (марш, танец, песня). Совершенствовать музыкальную память через узнавание мелодий по отдельным фрагментам произведения (вступление, заключение, музыкальная фраза). 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sz w:val="24"/>
          <w:szCs w:val="24"/>
        </w:rPr>
        <w:t>Пение.</w:t>
      </w:r>
      <w:r w:rsidRPr="000435EB">
        <w:rPr>
          <w:rFonts w:ascii="Times New Roman" w:hAnsi="Times New Roman" w:cs="Times New Roman"/>
          <w:sz w:val="24"/>
          <w:szCs w:val="24"/>
        </w:rPr>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Способствовать развитию навыков сольного пения, с музыкальным сопровождением и без него. Содействовать проявлению самостоятельности и творческому исполнению песен разного характера. Развивать песенный музыкальный вкус.</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sz w:val="24"/>
          <w:szCs w:val="24"/>
        </w:rPr>
        <w:t>Песенное творчество.</w:t>
      </w:r>
      <w:r w:rsidRPr="000435EB">
        <w:rPr>
          <w:rFonts w:ascii="Times New Roman" w:hAnsi="Times New Roman" w:cs="Times New Roman"/>
          <w:sz w:val="24"/>
          <w:szCs w:val="24"/>
        </w:rPr>
        <w:t xml:space="preserve"> Учить импровизировать мелодию на заданный текст. Учить сочинять мелодии различного характера: ласковую колыбельную, задорный или бодрый марш, плавный вальс, веселую плясовую.</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sz w:val="24"/>
          <w:szCs w:val="24"/>
        </w:rPr>
        <w:t xml:space="preserve">Музыкально-ритмические движения. </w:t>
      </w:r>
      <w:r w:rsidRPr="000435EB">
        <w:rPr>
          <w:rFonts w:ascii="Times New Roman" w:hAnsi="Times New Roman" w:cs="Times New Roman"/>
          <w:sz w:val="24"/>
          <w:szCs w:val="24"/>
        </w:rPr>
        <w:t xml:space="preserve">Развивать чувство ритма, умение передавать через движения характер музыки, ее эмоционально-образное содержание. Учить </w:t>
      </w:r>
      <w:r w:rsidR="005C78E9" w:rsidRPr="000435EB">
        <w:rPr>
          <w:rFonts w:ascii="Times New Roman" w:hAnsi="Times New Roman" w:cs="Times New Roman"/>
          <w:sz w:val="24"/>
          <w:szCs w:val="24"/>
        </w:rPr>
        <w:t>свободно,</w:t>
      </w:r>
      <w:r w:rsidRPr="000435EB">
        <w:rPr>
          <w:rFonts w:ascii="Times New Roman" w:hAnsi="Times New Roman" w:cs="Times New Roman"/>
          <w:sz w:val="24"/>
          <w:szCs w:val="24"/>
        </w:rPr>
        <w:t xml:space="preserve">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Познакомить с русским хороводом, пляской, а также с танцами других народов. 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 </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sz w:val="24"/>
          <w:szCs w:val="24"/>
        </w:rPr>
        <w:t>Музыкально-игровое и танцевальное творчество.</w:t>
      </w:r>
      <w:r w:rsidRPr="000435EB">
        <w:rPr>
          <w:rFonts w:ascii="Times New Roman" w:hAnsi="Times New Roman" w:cs="Times New Roman"/>
          <w:sz w:val="24"/>
          <w:szCs w:val="24"/>
        </w:rPr>
        <w:t xml:space="preserve"> Развивать танцевальное творчество; учить придумывать движения к пляскам, танцам, составлять композицию танца, проявляя самостоятельность в творчестве. Учить </w:t>
      </w:r>
      <w:r w:rsidR="005C78E9" w:rsidRPr="000435EB">
        <w:rPr>
          <w:rFonts w:ascii="Times New Roman" w:hAnsi="Times New Roman" w:cs="Times New Roman"/>
          <w:sz w:val="24"/>
          <w:szCs w:val="24"/>
        </w:rPr>
        <w:t>самостоятельно,</w:t>
      </w:r>
      <w:r w:rsidRPr="000435EB">
        <w:rPr>
          <w:rFonts w:ascii="Times New Roman" w:hAnsi="Times New Roman" w:cs="Times New Roman"/>
          <w:sz w:val="24"/>
          <w:szCs w:val="24"/>
        </w:rPr>
        <w:t xml:space="preserve"> придумывать движения, отражающие содержание песни. Побуждать к инсценированию содержания песен, хороводов.</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sz w:val="24"/>
          <w:szCs w:val="24"/>
        </w:rPr>
        <w:t>Игра на детских музыкальных инструментах.</w:t>
      </w:r>
      <w:r w:rsidRPr="000435EB">
        <w:rPr>
          <w:rFonts w:ascii="Times New Roman" w:hAnsi="Times New Roman" w:cs="Times New Roman"/>
          <w:sz w:val="24"/>
          <w:szCs w:val="24"/>
        </w:rPr>
        <w:t xml:space="preserve">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самостоятельным действиям.</w:t>
      </w:r>
    </w:p>
    <w:p w:rsidR="000435EB" w:rsidRPr="000435EB" w:rsidRDefault="000435EB" w:rsidP="000435EB">
      <w:pPr>
        <w:jc w:val="both"/>
        <w:rPr>
          <w:rFonts w:ascii="Times New Roman" w:hAnsi="Times New Roman" w:cs="Times New Roman"/>
          <w:i/>
          <w:sz w:val="24"/>
          <w:szCs w:val="24"/>
        </w:rPr>
      </w:pPr>
      <w:r w:rsidRPr="000435EB">
        <w:rPr>
          <w:rFonts w:ascii="Times New Roman" w:hAnsi="Times New Roman" w:cs="Times New Roman"/>
          <w:i/>
          <w:sz w:val="24"/>
          <w:szCs w:val="24"/>
        </w:rPr>
        <w:t>от 6 до 7 лет</w:t>
      </w:r>
    </w:p>
    <w:p w:rsidR="000435EB" w:rsidRPr="000435EB" w:rsidRDefault="000435EB" w:rsidP="000435EB">
      <w:pPr>
        <w:jc w:val="both"/>
        <w:rPr>
          <w:rFonts w:ascii="Times New Roman" w:hAnsi="Times New Roman" w:cs="Times New Roman"/>
          <w:sz w:val="24"/>
          <w:szCs w:val="24"/>
        </w:rPr>
      </w:pPr>
      <w:r w:rsidRPr="000435EB">
        <w:rPr>
          <w:rFonts w:ascii="Times New Roman" w:hAnsi="Times New Roman" w:cs="Times New Roman"/>
          <w:sz w:val="24"/>
          <w:szCs w:val="24"/>
        </w:rPr>
        <w:tab/>
      </w:r>
      <w:r w:rsidRPr="000435EB">
        <w:rPr>
          <w:rFonts w:ascii="Times New Roman" w:hAnsi="Times New Roman" w:cs="Times New Roman"/>
          <w:b/>
          <w:i/>
          <w:sz w:val="24"/>
          <w:szCs w:val="24"/>
        </w:rPr>
        <w:t>Приобщение к искусству.</w:t>
      </w:r>
      <w:r w:rsidRPr="000435EB">
        <w:rPr>
          <w:rFonts w:ascii="Times New Roman" w:hAnsi="Times New Roman" w:cs="Times New Roman"/>
          <w:sz w:val="24"/>
          <w:szCs w:val="24"/>
        </w:rPr>
        <w:t xml:space="preserve"> Развивать эстетическое восприятие, чувство ритма, художественный вкус, эстетическое отношение к окружающему, к искусству и художественной деятельности. Формировать интерес к классическому и народному искусству (музыке, изобразительному искусству, литературе, архитектуре). Формировать основы художественной культуры. Развивать интерес к искусству. Закреплять знания об </w:t>
      </w:r>
      <w:r w:rsidRPr="000435EB">
        <w:rPr>
          <w:rFonts w:ascii="Times New Roman" w:hAnsi="Times New Roman" w:cs="Times New Roman"/>
          <w:sz w:val="24"/>
          <w:szCs w:val="24"/>
        </w:rPr>
        <w:lastRenderedPageBreak/>
        <w:t>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 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w:t>
      </w:r>
      <w:r w:rsidR="005C78E9">
        <w:rPr>
          <w:rFonts w:ascii="Times New Roman" w:hAnsi="Times New Roman" w:cs="Times New Roman"/>
          <w:sz w:val="24"/>
          <w:szCs w:val="24"/>
        </w:rPr>
        <w:t>,  «</w:t>
      </w:r>
      <w:r w:rsidRPr="000435EB">
        <w:rPr>
          <w:rFonts w:ascii="Times New Roman" w:hAnsi="Times New Roman" w:cs="Times New Roman"/>
          <w:sz w:val="24"/>
          <w:szCs w:val="24"/>
        </w:rPr>
        <w:t>Большая вода»), А. Саврасов («Грачи прилетели»), А. Пластов («Полдень», «Летом», «Сенокос»), В. Васнецов («Аленушка», «Богатыри», «Иван-царевич на Сером волке») и др. Обогащать представления о скульптуре малых форм, выделяя образные средства выразительности (форму, пропорции, цвет, характерные детали, позы, движения и др.). Расширять представления о художниках — иллюстраторах детской книги (И. Билибин, Ю. Васнецов, В. Конашевич, В. Лебедев, Т. Маврина, Е. Чарушин и др.). 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 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 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 Познакомить со спецификой храмовой архитектуры: купол, арки, аркатурный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 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т.п). Развивать эстетические чувства, эмоции, переживания; умение самостоятельно создавать художественные образы в разных видах деятельности. 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 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 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любовь и бережное отношение к произведениям искусства. Поощрять активное участие детей в художественной деятельности по собственному желанию и под руководством взрослого.</w:t>
      </w:r>
    </w:p>
    <w:p w:rsidR="000435EB" w:rsidRPr="000435EB" w:rsidRDefault="000435EB" w:rsidP="000435EB">
      <w:pPr>
        <w:jc w:val="both"/>
        <w:rPr>
          <w:rFonts w:ascii="Times New Roman" w:hAnsi="Times New Roman" w:cs="Times New Roman"/>
          <w:i/>
          <w:sz w:val="24"/>
          <w:szCs w:val="24"/>
        </w:rPr>
      </w:pPr>
      <w:r w:rsidRPr="000435EB">
        <w:rPr>
          <w:rFonts w:ascii="Times New Roman" w:hAnsi="Times New Roman" w:cs="Times New Roman"/>
          <w:sz w:val="24"/>
          <w:szCs w:val="24"/>
        </w:rPr>
        <w:tab/>
      </w:r>
      <w:r w:rsidRPr="000435EB">
        <w:rPr>
          <w:rFonts w:ascii="Times New Roman" w:hAnsi="Times New Roman" w:cs="Times New Roman"/>
          <w:i/>
          <w:sz w:val="24"/>
          <w:szCs w:val="24"/>
        </w:rPr>
        <w:t xml:space="preserve">Изобразительная деятельность: </w:t>
      </w:r>
      <w:r w:rsidRPr="000435EB">
        <w:rPr>
          <w:rFonts w:ascii="Times New Roman" w:hAnsi="Times New Roman" w:cs="Times New Roman"/>
          <w:sz w:val="24"/>
          <w:szCs w:val="24"/>
        </w:rPr>
        <w:t xml:space="preserve">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Продолжать развивать образное эстетическое восприятие, образные представления, формировать эстетические суждения; учить аргументировано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товарищей.Формировать </w:t>
      </w:r>
      <w:r w:rsidRPr="000435EB">
        <w:rPr>
          <w:rFonts w:ascii="Times New Roman" w:hAnsi="Times New Roman" w:cs="Times New Roman"/>
          <w:sz w:val="24"/>
          <w:szCs w:val="24"/>
        </w:rPr>
        <w:lastRenderedPageBreak/>
        <w:t>эстетическое отношение к предметам и явлениям окружающего мира, произведениям искусства, к художественно-творческой деятельности. 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r w:rsidR="00683A8C">
        <w:rPr>
          <w:rFonts w:ascii="Times New Roman" w:hAnsi="Times New Roman" w:cs="Times New Roman"/>
          <w:sz w:val="24"/>
          <w:szCs w:val="24"/>
        </w:rPr>
        <w:t xml:space="preserve"> </w:t>
      </w:r>
      <w:r w:rsidRPr="000435EB">
        <w:rPr>
          <w:rFonts w:ascii="Times New Roman" w:hAnsi="Times New Roman" w:cs="Times New Roman"/>
          <w:sz w:val="24"/>
          <w:szCs w:val="24"/>
        </w:rPr>
        <w:t>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r w:rsidR="00683A8C">
        <w:rPr>
          <w:rFonts w:ascii="Times New Roman" w:hAnsi="Times New Roman" w:cs="Times New Roman"/>
          <w:sz w:val="24"/>
          <w:szCs w:val="24"/>
        </w:rPr>
        <w:t xml:space="preserve"> </w:t>
      </w:r>
      <w:r w:rsidRPr="000435EB">
        <w:rPr>
          <w:rFonts w:ascii="Times New Roman" w:hAnsi="Times New Roman" w:cs="Times New Roman"/>
          <w:sz w:val="24"/>
          <w:szCs w:val="24"/>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r w:rsidR="00683A8C">
        <w:rPr>
          <w:rFonts w:ascii="Times New Roman" w:hAnsi="Times New Roman" w:cs="Times New Roman"/>
          <w:sz w:val="24"/>
          <w:szCs w:val="24"/>
        </w:rPr>
        <w:t xml:space="preserve"> </w:t>
      </w:r>
      <w:r w:rsidRPr="000435EB">
        <w:rPr>
          <w:rFonts w:ascii="Times New Roman" w:hAnsi="Times New Roman" w:cs="Times New Roman"/>
          <w:sz w:val="24"/>
          <w:szCs w:val="24"/>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sz w:val="24"/>
          <w:szCs w:val="24"/>
        </w:rPr>
        <w:t xml:space="preserve">Предметное рисование. </w:t>
      </w:r>
      <w:r w:rsidRPr="000435EB">
        <w:rPr>
          <w:rFonts w:ascii="Times New Roman" w:hAnsi="Times New Roman" w:cs="Times New Roman"/>
          <w:sz w:val="24"/>
          <w:szCs w:val="24"/>
        </w:rPr>
        <w:t>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 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sz w:val="24"/>
          <w:szCs w:val="24"/>
        </w:rPr>
        <w:lastRenderedPageBreak/>
        <w:t>Сюжетное рисование.</w:t>
      </w:r>
      <w:r w:rsidRPr="000435EB">
        <w:rPr>
          <w:rFonts w:ascii="Times New Roman" w:hAnsi="Times New Roman" w:cs="Times New Roman"/>
          <w:sz w:val="24"/>
          <w:szCs w:val="24"/>
        </w:rPr>
        <w:t xml:space="preserve">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sz w:val="24"/>
          <w:szCs w:val="24"/>
        </w:rPr>
        <w:t>Декоративное рисование.</w:t>
      </w:r>
      <w:r w:rsidRPr="000435EB">
        <w:rPr>
          <w:rFonts w:ascii="Times New Roman" w:hAnsi="Times New Roman" w:cs="Times New Roman"/>
          <w:sz w:val="24"/>
          <w:szCs w:val="24"/>
        </w:rPr>
        <w:t xml:space="preserve"> 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xapaктерные для него элементы узора и цветовую гамму.</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sz w:val="24"/>
          <w:szCs w:val="24"/>
        </w:rPr>
        <w:t>Лепка.</w:t>
      </w:r>
      <w:r w:rsidRPr="000435EB">
        <w:rPr>
          <w:rFonts w:ascii="Times New Roman" w:hAnsi="Times New Roman" w:cs="Times New Roman"/>
          <w:sz w:val="24"/>
          <w:szCs w:val="24"/>
        </w:rPr>
        <w:t xml:space="preserve">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sz w:val="24"/>
          <w:szCs w:val="24"/>
        </w:rPr>
        <w:t>Декоративная лепка.</w:t>
      </w:r>
      <w:r w:rsidRPr="000435EB">
        <w:rPr>
          <w:rFonts w:ascii="Times New Roman" w:hAnsi="Times New Roman" w:cs="Times New Roman"/>
          <w:sz w:val="24"/>
          <w:szCs w:val="24"/>
        </w:rPr>
        <w:t xml:space="preserve"> 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sz w:val="24"/>
          <w:szCs w:val="24"/>
        </w:rPr>
        <w:t>Аппликация.</w:t>
      </w:r>
      <w:r w:rsidRPr="000435EB">
        <w:rPr>
          <w:rFonts w:ascii="Times New Roman" w:hAnsi="Times New Roman" w:cs="Times New Roman"/>
          <w:sz w:val="24"/>
          <w:szCs w:val="24"/>
        </w:rPr>
        <w:t xml:space="preserve"> 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Закреплять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sz w:val="24"/>
          <w:szCs w:val="24"/>
        </w:rPr>
        <w:lastRenderedPageBreak/>
        <w:t>Художественный труд: работа с бумагой и картоном.</w:t>
      </w:r>
      <w:r w:rsidRPr="000435EB">
        <w:rPr>
          <w:rFonts w:ascii="Times New Roman" w:hAnsi="Times New Roman" w:cs="Times New Roman"/>
          <w:sz w:val="24"/>
          <w:szCs w:val="24"/>
        </w:rPr>
        <w:t xml:space="preserve">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sz w:val="24"/>
          <w:szCs w:val="24"/>
        </w:rPr>
        <w:t>Художественный труд: работа с тканью.</w:t>
      </w:r>
      <w:r w:rsidRPr="000435EB">
        <w:rPr>
          <w:rFonts w:ascii="Times New Roman" w:hAnsi="Times New Roman" w:cs="Times New Roman"/>
          <w:sz w:val="24"/>
          <w:szCs w:val="24"/>
        </w:rPr>
        <w:t xml:space="preserve">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sz w:val="24"/>
          <w:szCs w:val="24"/>
        </w:rPr>
        <w:t>Художественный труд: работа с природным материалом.</w:t>
      </w:r>
      <w:r w:rsidR="00683A8C">
        <w:rPr>
          <w:rFonts w:ascii="Times New Roman" w:hAnsi="Times New Roman" w:cs="Times New Roman"/>
          <w:b/>
          <w:sz w:val="24"/>
          <w:szCs w:val="24"/>
        </w:rPr>
        <w:t xml:space="preserve"> </w:t>
      </w:r>
      <w:r w:rsidRPr="000435EB">
        <w:rPr>
          <w:rFonts w:ascii="Times New Roman" w:hAnsi="Times New Roman" w:cs="Times New Roman"/>
          <w:sz w:val="24"/>
          <w:szCs w:val="24"/>
        </w:rPr>
        <w:t>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 Закреплять умение детей аккуратно и экономно использовать материалы.</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i/>
          <w:sz w:val="24"/>
          <w:szCs w:val="24"/>
        </w:rPr>
        <w:t>Конструктивно – модельная деятельность.</w:t>
      </w:r>
      <w:r w:rsidRPr="000435EB">
        <w:rPr>
          <w:rFonts w:ascii="Times New Roman" w:hAnsi="Times New Roman" w:cs="Times New Roman"/>
          <w:sz w:val="24"/>
          <w:szCs w:val="24"/>
        </w:rPr>
        <w:t xml:space="preserve"> 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Учить видеть конструкцию объекта и анализировать ее основные части, их функциональное назначение. Предлагать детям самостоятельно находить отдельные конструктивные решения на основе анализа существующих сооружений. Закреплять навыки коллективной работы: умение распределять обязанности, работать в соответствии с общим замыслом, не мешая друг другу.</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sz w:val="24"/>
          <w:szCs w:val="24"/>
        </w:rPr>
        <w:t>Конструирование из строительного материала.</w:t>
      </w:r>
      <w:r w:rsidRPr="000435EB">
        <w:rPr>
          <w:rFonts w:ascii="Times New Roman" w:hAnsi="Times New Roman" w:cs="Times New Roman"/>
          <w:sz w:val="24"/>
          <w:szCs w:val="24"/>
        </w:rPr>
        <w:t xml:space="preserve">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Продолжать учить сооружать постройки, объединенные общей темой (улица, машины, дома).</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sz w:val="24"/>
          <w:szCs w:val="24"/>
        </w:rPr>
        <w:t>Конструирование из деталей конструкторов.</w:t>
      </w:r>
      <w:r w:rsidRPr="000435EB">
        <w:rPr>
          <w:rFonts w:ascii="Times New Roman" w:hAnsi="Times New Roman" w:cs="Times New Roman"/>
          <w:sz w:val="24"/>
          <w:szCs w:val="24"/>
        </w:rPr>
        <w:t xml:space="preserve">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 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 Учить создавать конструкции, объединенные общей темой (детская площадка, стоянка машин и др.). Учить разбирать конструкции при помощи скобы и киянки (в пластмассовых конструкторах).</w:t>
      </w:r>
    </w:p>
    <w:p w:rsidR="000435EB" w:rsidRPr="000435EB" w:rsidRDefault="000435EB" w:rsidP="000435EB">
      <w:pPr>
        <w:jc w:val="both"/>
        <w:rPr>
          <w:rFonts w:ascii="Times New Roman" w:hAnsi="Times New Roman" w:cs="Times New Roman"/>
          <w:sz w:val="24"/>
          <w:szCs w:val="24"/>
        </w:rPr>
      </w:pPr>
      <w:r w:rsidRPr="000435EB">
        <w:rPr>
          <w:rFonts w:ascii="Times New Roman" w:hAnsi="Times New Roman" w:cs="Times New Roman"/>
          <w:sz w:val="24"/>
          <w:szCs w:val="24"/>
        </w:rPr>
        <w:tab/>
      </w:r>
      <w:r w:rsidRPr="000435EB">
        <w:rPr>
          <w:rFonts w:ascii="Times New Roman" w:hAnsi="Times New Roman" w:cs="Times New Roman"/>
          <w:b/>
          <w:i/>
          <w:sz w:val="24"/>
          <w:szCs w:val="24"/>
        </w:rPr>
        <w:t>Музыкально – художественная деятельность.</w:t>
      </w:r>
      <w:r w:rsidRPr="000435EB">
        <w:rPr>
          <w:rFonts w:ascii="Times New Roman" w:hAnsi="Times New Roman" w:cs="Times New Roman"/>
          <w:sz w:val="24"/>
          <w:szCs w:val="24"/>
        </w:rPr>
        <w:t xml:space="preserve"> Продолжать приобщать детей к музыкальной культуре, воспитывать художественный вкус. Продолжать обогащать музыкальные впечатления детей, вызывать яркий эмоциональный отклик при восприятии музыки разного характера. Совершенствовать звуковысотный, ритмический, тембровый и </w:t>
      </w:r>
      <w:r w:rsidRPr="000435EB">
        <w:rPr>
          <w:rFonts w:ascii="Times New Roman" w:hAnsi="Times New Roman" w:cs="Times New Roman"/>
          <w:sz w:val="24"/>
          <w:szCs w:val="24"/>
        </w:rPr>
        <w:lastRenderedPageBreak/>
        <w:t>динамический слух. Способствовать дальнейшему формированию певческого голоса, развитию навыков движения под музыку. Обучать игре на детских музыкальных инструментах. Знакомить с элементарными музыкальными понятиями.</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sz w:val="24"/>
          <w:szCs w:val="24"/>
        </w:rPr>
        <w:t>Слушание.</w:t>
      </w:r>
      <w:r w:rsidRPr="000435EB">
        <w:rPr>
          <w:rFonts w:ascii="Times New Roman" w:hAnsi="Times New Roman" w:cs="Times New Roman"/>
          <w:sz w:val="24"/>
          <w:szCs w:val="24"/>
        </w:rPr>
        <w:t xml:space="preserve">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Знакомить с элементарными музыкальными понятиями (темп, ритм); жанрами (опера, концерт, симфонический концерт), творчеством композиторов и музыкантов. Познакомить детей с мелодией Государственного гимна Российской Федерации.</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sz w:val="24"/>
          <w:szCs w:val="24"/>
        </w:rPr>
        <w:t>Пение.</w:t>
      </w:r>
      <w:r w:rsidRPr="000435EB">
        <w:rPr>
          <w:rFonts w:ascii="Times New Roman" w:hAnsi="Times New Roman" w:cs="Times New Roman"/>
          <w:sz w:val="24"/>
          <w:szCs w:val="24"/>
        </w:rPr>
        <w:t xml:space="preserve"> Совершенствовать певческий голос и вокально-слуховую координацию. Закреплять практические навыки выразительного исполнения песен в пределах отдо первой октавы до ре второй октавы; учить брать дыхание и удерживать его до конца фразы; обращать внимание на артикуляцию (дикцию). Закреплять умение петь самостоятельно, индивидуально и коллективно, с музыкальным сопровождением и без него. </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sz w:val="24"/>
          <w:szCs w:val="24"/>
        </w:rPr>
        <w:t>Песенное творчество.</w:t>
      </w:r>
      <w:r w:rsidRPr="000435EB">
        <w:rPr>
          <w:rFonts w:ascii="Times New Roman" w:hAnsi="Times New Roman" w:cs="Times New Roman"/>
          <w:sz w:val="24"/>
          <w:szCs w:val="24"/>
        </w:rPr>
        <w:t xml:space="preserve">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sz w:val="24"/>
          <w:szCs w:val="24"/>
        </w:rPr>
        <w:t>Музыкально-ритмические движения.</w:t>
      </w:r>
      <w:r w:rsidRPr="000435EB">
        <w:rPr>
          <w:rFonts w:ascii="Times New Roman" w:hAnsi="Times New Roman" w:cs="Times New Roman"/>
          <w:sz w:val="24"/>
          <w:szCs w:val="24"/>
        </w:rPr>
        <w:t xml:space="preserve">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Знакомить с национальными плясками (русские, белорусские, украинские и т. д.). 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0435EB" w:rsidRPr="000435EB" w:rsidRDefault="000435EB" w:rsidP="000435EB">
      <w:pPr>
        <w:ind w:firstLine="708"/>
        <w:jc w:val="both"/>
        <w:rPr>
          <w:rFonts w:ascii="Times New Roman" w:hAnsi="Times New Roman" w:cs="Times New Roman"/>
          <w:sz w:val="24"/>
          <w:szCs w:val="24"/>
        </w:rPr>
      </w:pPr>
      <w:r w:rsidRPr="000435EB">
        <w:rPr>
          <w:rFonts w:ascii="Times New Roman" w:hAnsi="Times New Roman" w:cs="Times New Roman"/>
          <w:b/>
          <w:sz w:val="24"/>
          <w:szCs w:val="24"/>
        </w:rPr>
        <w:t>Музыкально-игровое и танцевальное творчество.</w:t>
      </w:r>
      <w:r w:rsidRPr="000435EB">
        <w:rPr>
          <w:rFonts w:ascii="Times New Roman" w:hAnsi="Times New Roman" w:cs="Times New Roman"/>
          <w:sz w:val="24"/>
          <w:szCs w:val="24"/>
        </w:rPr>
        <w:t xml:space="preserve">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Учить детей импровизировать под музыку соответствующего характера (лыжник, конькобежец, наездник, рыбак; лукавый котик и сердитый козлик и т. п.). Учить придумывать движения, 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 Формировать музыкальные способности; содействовать проявлению активности и самостоятельности.</w:t>
      </w:r>
    </w:p>
    <w:p w:rsidR="000435EB" w:rsidRPr="000435EB" w:rsidRDefault="000435EB" w:rsidP="00B8096F">
      <w:pPr>
        <w:ind w:firstLine="708"/>
        <w:jc w:val="both"/>
        <w:rPr>
          <w:rFonts w:ascii="Times New Roman" w:hAnsi="Times New Roman" w:cs="Times New Roman"/>
          <w:sz w:val="24"/>
          <w:szCs w:val="24"/>
        </w:rPr>
        <w:sectPr w:rsidR="000435EB" w:rsidRPr="000435EB">
          <w:pgSz w:w="11900" w:h="16838"/>
          <w:pgMar w:top="571" w:right="1266" w:bottom="419" w:left="1277" w:header="0" w:footer="0" w:gutter="0"/>
          <w:cols w:space="720" w:equalWidth="0">
            <w:col w:w="9363"/>
          </w:cols>
        </w:sectPr>
      </w:pPr>
      <w:r w:rsidRPr="000435EB">
        <w:rPr>
          <w:rFonts w:ascii="Times New Roman" w:hAnsi="Times New Roman" w:cs="Times New Roman"/>
          <w:b/>
          <w:sz w:val="24"/>
          <w:szCs w:val="24"/>
        </w:rPr>
        <w:t>Игра на детских музыкальных инструментах.</w:t>
      </w:r>
      <w:r w:rsidRPr="000435EB">
        <w:rPr>
          <w:rFonts w:ascii="Times New Roman" w:hAnsi="Times New Roman" w:cs="Times New Roman"/>
          <w:sz w:val="24"/>
          <w:szCs w:val="24"/>
        </w:rPr>
        <w:t xml:space="preserve"> Знакомить с музыкальными произведениями в исполнении различных инструментов и в оркестровой обработке. 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0435EB" w:rsidRPr="000435EB" w:rsidRDefault="000435EB" w:rsidP="00B8096F">
      <w:pPr>
        <w:jc w:val="both"/>
        <w:rPr>
          <w:rFonts w:ascii="Times New Roman" w:hAnsi="Times New Roman" w:cs="Times New Roman"/>
          <w:sz w:val="24"/>
          <w:szCs w:val="24"/>
        </w:rPr>
      </w:pPr>
      <w:r w:rsidRPr="000435EB">
        <w:rPr>
          <w:rFonts w:ascii="Times New Roman" w:hAnsi="Times New Roman" w:cs="Times New Roman"/>
          <w:b/>
          <w:bCs/>
          <w:sz w:val="24"/>
          <w:szCs w:val="24"/>
        </w:rPr>
        <w:lastRenderedPageBreak/>
        <w:t>2.1.5. Образовательная область «Физическое развитие»</w:t>
      </w:r>
    </w:p>
    <w:p w:rsidR="000435EB" w:rsidRPr="000435EB" w:rsidRDefault="000435EB" w:rsidP="000435EB">
      <w:pPr>
        <w:jc w:val="both"/>
        <w:rPr>
          <w:rFonts w:ascii="Times New Roman" w:hAnsi="Times New Roman" w:cs="Times New Roman"/>
          <w:sz w:val="24"/>
          <w:szCs w:val="24"/>
        </w:rPr>
      </w:pPr>
    </w:p>
    <w:p w:rsidR="000435EB" w:rsidRPr="000435EB" w:rsidRDefault="000435EB" w:rsidP="000435EB">
      <w:pPr>
        <w:ind w:left="3" w:right="2140"/>
        <w:jc w:val="both"/>
        <w:rPr>
          <w:rFonts w:ascii="Times New Roman" w:hAnsi="Times New Roman" w:cs="Times New Roman"/>
          <w:sz w:val="24"/>
          <w:szCs w:val="24"/>
        </w:rPr>
      </w:pPr>
      <w:r w:rsidRPr="000435EB">
        <w:rPr>
          <w:rFonts w:ascii="Times New Roman" w:hAnsi="Times New Roman" w:cs="Times New Roman"/>
          <w:b/>
          <w:bCs/>
          <w:sz w:val="24"/>
          <w:szCs w:val="24"/>
        </w:rPr>
        <w:t>Парциальные образовательные программы</w:t>
      </w:r>
    </w:p>
    <w:p w:rsidR="000435EB" w:rsidRPr="000435EB" w:rsidRDefault="000435EB" w:rsidP="000435EB">
      <w:pPr>
        <w:ind w:left="3"/>
        <w:jc w:val="both"/>
        <w:rPr>
          <w:rFonts w:ascii="Times New Roman" w:hAnsi="Times New Roman" w:cs="Times New Roman"/>
          <w:sz w:val="24"/>
          <w:szCs w:val="24"/>
        </w:rPr>
      </w:pPr>
      <w:r w:rsidRPr="000435EB">
        <w:rPr>
          <w:rFonts w:ascii="Times New Roman" w:hAnsi="Times New Roman" w:cs="Times New Roman"/>
          <w:b/>
          <w:bCs/>
          <w:sz w:val="24"/>
          <w:szCs w:val="24"/>
        </w:rPr>
        <w:t>Современные методики и технологии в работе с детьми</w:t>
      </w:r>
    </w:p>
    <w:p w:rsidR="000435EB" w:rsidRPr="000435EB" w:rsidRDefault="000435EB" w:rsidP="0081506E">
      <w:pPr>
        <w:numPr>
          <w:ilvl w:val="0"/>
          <w:numId w:val="33"/>
        </w:numPr>
        <w:tabs>
          <w:tab w:val="left" w:pos="143"/>
        </w:tabs>
        <w:spacing w:after="0" w:line="240" w:lineRule="auto"/>
        <w:ind w:left="405" w:hanging="405"/>
        <w:jc w:val="both"/>
        <w:rPr>
          <w:rFonts w:ascii="Times New Roman" w:hAnsi="Times New Roman" w:cs="Times New Roman"/>
          <w:sz w:val="24"/>
          <w:szCs w:val="24"/>
        </w:rPr>
      </w:pPr>
      <w:r w:rsidRPr="000435EB">
        <w:rPr>
          <w:rFonts w:ascii="Times New Roman" w:hAnsi="Times New Roman" w:cs="Times New Roman"/>
          <w:sz w:val="24"/>
          <w:szCs w:val="24"/>
        </w:rPr>
        <w:t>Проектная технология.</w:t>
      </w:r>
    </w:p>
    <w:p w:rsidR="000435EB" w:rsidRPr="000435EB" w:rsidRDefault="000435EB" w:rsidP="0081506E">
      <w:pPr>
        <w:numPr>
          <w:ilvl w:val="0"/>
          <w:numId w:val="33"/>
        </w:numPr>
        <w:tabs>
          <w:tab w:val="left" w:pos="143"/>
        </w:tabs>
        <w:spacing w:after="0" w:line="240" w:lineRule="auto"/>
        <w:ind w:left="405" w:hanging="405"/>
        <w:jc w:val="both"/>
        <w:rPr>
          <w:rFonts w:ascii="Times New Roman" w:hAnsi="Times New Roman" w:cs="Times New Roman"/>
          <w:sz w:val="24"/>
          <w:szCs w:val="24"/>
        </w:rPr>
      </w:pPr>
      <w:r w:rsidRPr="000435EB">
        <w:rPr>
          <w:rFonts w:ascii="Times New Roman" w:hAnsi="Times New Roman" w:cs="Times New Roman"/>
          <w:sz w:val="24"/>
          <w:szCs w:val="24"/>
        </w:rPr>
        <w:t>Информационно-коммуникационные технологии.</w:t>
      </w:r>
    </w:p>
    <w:p w:rsidR="000435EB" w:rsidRPr="000435EB" w:rsidRDefault="000435EB" w:rsidP="000435EB">
      <w:pPr>
        <w:jc w:val="both"/>
        <w:rPr>
          <w:rFonts w:ascii="Times New Roman" w:hAnsi="Times New Roman" w:cs="Times New Roman"/>
          <w:i/>
          <w:sz w:val="24"/>
          <w:szCs w:val="24"/>
        </w:rPr>
      </w:pPr>
      <w:r w:rsidRPr="000435EB">
        <w:rPr>
          <w:rFonts w:ascii="Times New Roman" w:hAnsi="Times New Roman" w:cs="Times New Roman"/>
          <w:i/>
          <w:sz w:val="24"/>
          <w:szCs w:val="24"/>
        </w:rPr>
        <w:t>от 5 лет до 6 лет</w:t>
      </w:r>
    </w:p>
    <w:p w:rsidR="000435EB" w:rsidRPr="000435EB" w:rsidRDefault="000435EB" w:rsidP="000435EB">
      <w:pPr>
        <w:jc w:val="both"/>
        <w:rPr>
          <w:rFonts w:ascii="Times New Roman" w:hAnsi="Times New Roman" w:cs="Times New Roman"/>
          <w:sz w:val="24"/>
          <w:szCs w:val="24"/>
        </w:rPr>
      </w:pPr>
      <w:r w:rsidRPr="000435EB">
        <w:rPr>
          <w:rFonts w:ascii="Times New Roman" w:hAnsi="Times New Roman" w:cs="Times New Roman"/>
          <w:i/>
          <w:sz w:val="24"/>
          <w:szCs w:val="24"/>
        </w:rPr>
        <w:tab/>
      </w:r>
      <w:r w:rsidRPr="000435EB">
        <w:rPr>
          <w:rFonts w:ascii="Times New Roman" w:hAnsi="Times New Roman" w:cs="Times New Roman"/>
          <w:b/>
          <w:i/>
          <w:sz w:val="24"/>
          <w:szCs w:val="24"/>
        </w:rPr>
        <w:t>Формирование представлений о здоровом образе жизни.</w:t>
      </w:r>
      <w:r w:rsidRPr="000435EB">
        <w:rPr>
          <w:rFonts w:ascii="Times New Roman" w:hAnsi="Times New Roman" w:cs="Times New Roman"/>
          <w:sz w:val="24"/>
          <w:szCs w:val="24"/>
        </w:rPr>
        <w:t xml:space="preserve"> 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 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 Расширять представления о роли гигиены и режима дня для здоровья человека. 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 Знакомить детей с возможностями здорового человека. Формировать потребность в здоровом образе жизни. Прививать интерес к физической культуре и спорту и желание заниматься физкультурой и спортом. Знакомить с доступными сведениями из истории олимпийского движения. Знакомить с основами техники безопасности и правилами поведения в спортивном зале и на спортивной площадке.</w:t>
      </w:r>
    </w:p>
    <w:p w:rsidR="000435EB" w:rsidRPr="000435EB" w:rsidRDefault="000435EB" w:rsidP="000435EB">
      <w:pPr>
        <w:jc w:val="both"/>
        <w:rPr>
          <w:rFonts w:ascii="Times New Roman" w:hAnsi="Times New Roman" w:cs="Times New Roman"/>
          <w:sz w:val="24"/>
          <w:szCs w:val="24"/>
        </w:rPr>
      </w:pPr>
      <w:r w:rsidRPr="000435EB">
        <w:rPr>
          <w:rFonts w:ascii="Times New Roman" w:hAnsi="Times New Roman" w:cs="Times New Roman"/>
          <w:sz w:val="24"/>
          <w:szCs w:val="24"/>
        </w:rPr>
        <w:tab/>
      </w:r>
      <w:r w:rsidRPr="000435EB">
        <w:rPr>
          <w:rFonts w:ascii="Times New Roman" w:hAnsi="Times New Roman" w:cs="Times New Roman"/>
          <w:b/>
          <w:i/>
          <w:sz w:val="24"/>
          <w:szCs w:val="24"/>
        </w:rPr>
        <w:t>Физическая культура.</w:t>
      </w:r>
      <w:r w:rsidRPr="000435EB">
        <w:rPr>
          <w:rFonts w:ascii="Times New Roman" w:hAnsi="Times New Roman" w:cs="Times New Roman"/>
          <w:sz w:val="24"/>
          <w:szCs w:val="24"/>
        </w:rPr>
        <w:t xml:space="preserve"> Продолжать формировать правильную осанку; умение осознанно выполнять движения. Совершенствовать двигательные умения и навыки детей. Развивать быстроту, силу, выносливость, гибкость. Закреплять умение легко ходить и бегать, энергично отталкиваясь от опоры. Учить бегать наперегонки, с преодолением препятствий. Учить лазать по гимнастической стенке, меняя темп. 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Учить сочетать замах с броском при метании, подбрасывать и ловить мяч одной рукой, отбивать его правой и левой рукой на месте и вести при ходьбе. 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 Учить элементам спортивных игр, играм с элементами соревнования, играм-эстафетам. Приучать помогать взрослым готовить физкультурный инвентарь к занятиям физическими упражнениями, убирать его на место. Поддерживать интерес детей к различным видам спорта, сообщать им некоторые сведения о событиях спортивной жизни страны.</w:t>
      </w:r>
    </w:p>
    <w:p w:rsidR="000435EB" w:rsidRPr="000435EB" w:rsidRDefault="000435EB" w:rsidP="000435EB">
      <w:pPr>
        <w:jc w:val="both"/>
        <w:rPr>
          <w:rFonts w:ascii="Times New Roman" w:hAnsi="Times New Roman" w:cs="Times New Roman"/>
          <w:sz w:val="24"/>
          <w:szCs w:val="24"/>
        </w:rPr>
      </w:pPr>
      <w:r w:rsidRPr="000435EB">
        <w:rPr>
          <w:rFonts w:ascii="Times New Roman" w:hAnsi="Times New Roman" w:cs="Times New Roman"/>
          <w:b/>
          <w:i/>
          <w:sz w:val="24"/>
          <w:szCs w:val="24"/>
        </w:rPr>
        <w:lastRenderedPageBreak/>
        <w:t>Подвижные игры.</w:t>
      </w:r>
      <w:r w:rsidRPr="000435EB">
        <w:rPr>
          <w:rFonts w:ascii="Times New Roman" w:hAnsi="Times New Roman" w:cs="Times New Roman"/>
          <w:sz w:val="24"/>
          <w:szCs w:val="24"/>
        </w:rPr>
        <w:t xml:space="preserve"> Продолжать учить детей самостоятельно организовывать знакомые подвижные игры, проявляя инициативу и творчество. Воспитывать у детей стремление участвовать в играх с элементами соревнования, играх-эстафетах. Учить спортивным играм и упражнениям.</w:t>
      </w:r>
    </w:p>
    <w:p w:rsidR="000435EB" w:rsidRPr="000435EB" w:rsidRDefault="000435EB" w:rsidP="000435EB">
      <w:pPr>
        <w:jc w:val="both"/>
        <w:rPr>
          <w:rFonts w:ascii="Times New Roman" w:hAnsi="Times New Roman" w:cs="Times New Roman"/>
          <w:sz w:val="24"/>
          <w:szCs w:val="24"/>
        </w:rPr>
      </w:pPr>
    </w:p>
    <w:p w:rsidR="000435EB" w:rsidRPr="000435EB" w:rsidRDefault="000435EB" w:rsidP="000435EB">
      <w:pPr>
        <w:jc w:val="both"/>
        <w:rPr>
          <w:rFonts w:ascii="Times New Roman" w:hAnsi="Times New Roman" w:cs="Times New Roman"/>
          <w:i/>
          <w:sz w:val="24"/>
          <w:szCs w:val="24"/>
        </w:rPr>
      </w:pPr>
      <w:r w:rsidRPr="000435EB">
        <w:rPr>
          <w:rFonts w:ascii="Times New Roman" w:hAnsi="Times New Roman" w:cs="Times New Roman"/>
          <w:i/>
          <w:sz w:val="24"/>
          <w:szCs w:val="24"/>
        </w:rPr>
        <w:t>от 6 лет до 7 лет</w:t>
      </w:r>
    </w:p>
    <w:p w:rsidR="000435EB" w:rsidRPr="000435EB" w:rsidRDefault="000435EB" w:rsidP="000435EB">
      <w:pPr>
        <w:jc w:val="both"/>
        <w:rPr>
          <w:rFonts w:ascii="Times New Roman" w:hAnsi="Times New Roman" w:cs="Times New Roman"/>
          <w:sz w:val="24"/>
          <w:szCs w:val="24"/>
        </w:rPr>
      </w:pPr>
      <w:r w:rsidRPr="000435EB">
        <w:rPr>
          <w:rFonts w:ascii="Times New Roman" w:hAnsi="Times New Roman" w:cs="Times New Roman"/>
          <w:i/>
          <w:sz w:val="24"/>
          <w:szCs w:val="24"/>
        </w:rPr>
        <w:tab/>
      </w:r>
      <w:r w:rsidRPr="000435EB">
        <w:rPr>
          <w:rFonts w:ascii="Times New Roman" w:hAnsi="Times New Roman" w:cs="Times New Roman"/>
          <w:b/>
          <w:i/>
          <w:sz w:val="24"/>
          <w:szCs w:val="24"/>
        </w:rPr>
        <w:t>Формирование представлений о здоровом образе жизни.</w:t>
      </w:r>
      <w:r w:rsidRPr="000435EB">
        <w:rPr>
          <w:rFonts w:ascii="Times New Roman" w:hAnsi="Times New Roman" w:cs="Times New Roman"/>
          <w:sz w:val="24"/>
          <w:szCs w:val="24"/>
        </w:rPr>
        <w:t xml:space="preserve"> Расширять представления детей о рациональном питании (объем пищи, последовательность ее приема, разнообразие в питании, питьевой режим). 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Формировать представления об активном отдыхе. Расширять представления о правилах и видах закаливания, о пользе закаливающих процедур. Расширять представления о роли солнечного света, воздуха и воды в жизни человека и их влиянии на здоровье.</w:t>
      </w:r>
    </w:p>
    <w:p w:rsidR="000435EB" w:rsidRPr="000435EB" w:rsidRDefault="000435EB" w:rsidP="000435EB">
      <w:pPr>
        <w:jc w:val="both"/>
        <w:rPr>
          <w:rFonts w:ascii="Times New Roman" w:hAnsi="Times New Roman" w:cs="Times New Roman"/>
          <w:sz w:val="24"/>
          <w:szCs w:val="24"/>
        </w:rPr>
      </w:pPr>
      <w:r w:rsidRPr="000435EB">
        <w:rPr>
          <w:rFonts w:ascii="Times New Roman" w:hAnsi="Times New Roman" w:cs="Times New Roman"/>
          <w:sz w:val="24"/>
          <w:szCs w:val="24"/>
        </w:rPr>
        <w:tab/>
      </w:r>
      <w:r w:rsidRPr="000435EB">
        <w:rPr>
          <w:rFonts w:ascii="Times New Roman" w:hAnsi="Times New Roman" w:cs="Times New Roman"/>
          <w:b/>
          <w:i/>
          <w:sz w:val="24"/>
          <w:szCs w:val="24"/>
        </w:rPr>
        <w:t>Физическая культура.</w:t>
      </w:r>
      <w:r w:rsidRPr="000435EB">
        <w:rPr>
          <w:rFonts w:ascii="Times New Roman" w:hAnsi="Times New Roman" w:cs="Times New Roman"/>
          <w:sz w:val="24"/>
          <w:szCs w:val="24"/>
        </w:rPr>
        <w:t xml:space="preserve"> Формировать потребность в ежедневной двигательной деятельности. Воспитывать умение сохранять правильную осанку в различных видах деятельности. Совершенствовать технику ocновных движений, добиваясь естественности, легкости, точности, выразительности их выполнения. Закреплять умение соблюдать заданный темп в ходьбе и беге. Учить сочетать разбег с отталкиванием в прыжках на мягкое покрытие, в длину и высоту с разбега. Добиваться активного движения кисти руки при броске. Учить перелезать с пролета на пролет гимнастической стенки по диагонали. Учить </w:t>
      </w:r>
      <w:r w:rsidR="00683A8C" w:rsidRPr="000435EB">
        <w:rPr>
          <w:rFonts w:ascii="Times New Roman" w:hAnsi="Times New Roman" w:cs="Times New Roman"/>
          <w:sz w:val="24"/>
          <w:szCs w:val="24"/>
        </w:rPr>
        <w:t>быстро,</w:t>
      </w:r>
      <w:r w:rsidRPr="000435EB">
        <w:rPr>
          <w:rFonts w:ascii="Times New Roman" w:hAnsi="Times New Roman" w:cs="Times New Roman"/>
          <w:sz w:val="24"/>
          <w:szCs w:val="24"/>
        </w:rPr>
        <w:t xml:space="preserve"> перестраиваться на месте и во время движения, равняться в колонне, шеренге, кругу; выполнять упражнения ритмично, в указанном воспитателем темпе. Развивать психофизические качества: силу, быстроту, выносливость, ловкость, гибкость. Продолжать упражнять детей в статическом и динамическом равновесии, развивать координацию движений и ориентировку в пространстве. Закреплять навыки выполнения спортивных упражнений. Учить </w:t>
      </w:r>
      <w:r w:rsidR="00683A8C" w:rsidRPr="000435EB">
        <w:rPr>
          <w:rFonts w:ascii="Times New Roman" w:hAnsi="Times New Roman" w:cs="Times New Roman"/>
          <w:sz w:val="24"/>
          <w:szCs w:val="24"/>
        </w:rPr>
        <w:t>самостоятельно,</w:t>
      </w:r>
      <w:r w:rsidRPr="000435EB">
        <w:rPr>
          <w:rFonts w:ascii="Times New Roman" w:hAnsi="Times New Roman" w:cs="Times New Roman"/>
          <w:sz w:val="24"/>
          <w:szCs w:val="24"/>
        </w:rPr>
        <w:t xml:space="preserve"> следить за состоянием физкультурного инвентаря, спортивной формы, активно участвовать в уходе за ними. 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 Продолжать учить детей самостоятельно организовывать подвижные игры, придумывать собственные игры, варианты игр, комбинировать движения. Поддерживать интерес к физической культуре и спорту, отдельным достижениям в области спорта.</w:t>
      </w:r>
    </w:p>
    <w:p w:rsidR="000435EB" w:rsidRPr="000435EB" w:rsidRDefault="000435EB" w:rsidP="000435EB">
      <w:pPr>
        <w:jc w:val="both"/>
        <w:rPr>
          <w:rFonts w:ascii="Times New Roman" w:hAnsi="Times New Roman" w:cs="Times New Roman"/>
          <w:sz w:val="24"/>
          <w:szCs w:val="24"/>
        </w:rPr>
      </w:pPr>
      <w:r w:rsidRPr="000435EB">
        <w:rPr>
          <w:rFonts w:ascii="Times New Roman" w:hAnsi="Times New Roman" w:cs="Times New Roman"/>
          <w:b/>
          <w:i/>
          <w:sz w:val="24"/>
          <w:szCs w:val="24"/>
        </w:rPr>
        <w:t>Подвижные игры.</w:t>
      </w:r>
      <w:r w:rsidRPr="000435EB">
        <w:rPr>
          <w:rFonts w:ascii="Times New Roman" w:hAnsi="Times New Roman" w:cs="Times New Roman"/>
          <w:sz w:val="24"/>
          <w:szCs w:val="24"/>
        </w:rPr>
        <w:t xml:space="preserve">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 Учить придумывать варианты игр, комбинировать движения, проявляя творческие способности. Развивать интерес к спортивным играм и упражнениям (городки, бадминтон, баскетбол, настольный теннис, хоккей, футбол). </w:t>
      </w:r>
    </w:p>
    <w:p w:rsidR="000435EB" w:rsidRPr="000435EB" w:rsidRDefault="000435EB" w:rsidP="000435EB">
      <w:pPr>
        <w:jc w:val="both"/>
        <w:rPr>
          <w:rFonts w:ascii="Times New Roman" w:hAnsi="Times New Roman" w:cs="Times New Roman"/>
          <w:sz w:val="24"/>
          <w:szCs w:val="24"/>
        </w:rPr>
      </w:pPr>
    </w:p>
    <w:p w:rsidR="000435EB" w:rsidRPr="000435EB" w:rsidRDefault="000435EB" w:rsidP="00B8096F">
      <w:pPr>
        <w:jc w:val="both"/>
        <w:rPr>
          <w:rFonts w:ascii="Times New Roman" w:hAnsi="Times New Roman" w:cs="Times New Roman"/>
          <w:b/>
          <w:bCs/>
          <w:sz w:val="24"/>
          <w:szCs w:val="24"/>
        </w:rPr>
      </w:pPr>
      <w:r w:rsidRPr="000435EB">
        <w:rPr>
          <w:rFonts w:ascii="Times New Roman" w:hAnsi="Times New Roman" w:cs="Times New Roman"/>
          <w:b/>
          <w:bCs/>
          <w:sz w:val="24"/>
          <w:szCs w:val="24"/>
        </w:rPr>
        <w:t>2.2.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0435EB" w:rsidRPr="000435EB" w:rsidRDefault="000435EB" w:rsidP="000435EB">
      <w:pPr>
        <w:ind w:left="3"/>
        <w:jc w:val="both"/>
        <w:rPr>
          <w:rFonts w:ascii="Times New Roman" w:hAnsi="Times New Roman" w:cs="Times New Roman"/>
          <w:sz w:val="24"/>
          <w:szCs w:val="24"/>
        </w:rPr>
      </w:pPr>
    </w:p>
    <w:p w:rsidR="000435EB" w:rsidRPr="000435EB" w:rsidRDefault="000435EB" w:rsidP="000435EB">
      <w:pPr>
        <w:jc w:val="both"/>
        <w:rPr>
          <w:rFonts w:ascii="Times New Roman" w:hAnsi="Times New Roman" w:cs="Times New Roman"/>
          <w:sz w:val="24"/>
          <w:szCs w:val="24"/>
        </w:rPr>
      </w:pPr>
      <w:r w:rsidRPr="000435EB">
        <w:rPr>
          <w:rFonts w:ascii="Times New Roman" w:hAnsi="Times New Roman" w:cs="Times New Roman"/>
          <w:sz w:val="24"/>
          <w:szCs w:val="24"/>
        </w:rPr>
        <w:t xml:space="preserve">           В основе моделирования образовательного процесса лежит </w:t>
      </w:r>
      <w:r w:rsidR="00732574" w:rsidRPr="000435EB">
        <w:rPr>
          <w:rFonts w:ascii="Times New Roman" w:hAnsi="Times New Roman" w:cs="Times New Roman"/>
          <w:sz w:val="24"/>
          <w:szCs w:val="24"/>
        </w:rPr>
        <w:t>деятельностной</w:t>
      </w:r>
      <w:r w:rsidRPr="000435EB">
        <w:rPr>
          <w:rFonts w:ascii="Times New Roman" w:hAnsi="Times New Roman" w:cs="Times New Roman"/>
          <w:sz w:val="24"/>
          <w:szCs w:val="24"/>
        </w:rPr>
        <w:t xml:space="preserve"> подход, который позволяет через многообразие форм деятельности опосредованно влиять на развитие личности ребенка. Через включение в разнообразную деятельность у детей формируются социально – нормативные характеристики возможных достижений ребенка.</w:t>
      </w:r>
    </w:p>
    <w:p w:rsidR="000435EB" w:rsidRPr="000435EB" w:rsidRDefault="000435EB" w:rsidP="000435EB">
      <w:pPr>
        <w:widowControl w:val="0"/>
        <w:autoSpaceDE w:val="0"/>
        <w:autoSpaceDN w:val="0"/>
        <w:adjustRightInd w:val="0"/>
        <w:ind w:firstLine="567"/>
        <w:jc w:val="both"/>
        <w:rPr>
          <w:rStyle w:val="4"/>
          <w:rFonts w:eastAsia="Calibri"/>
          <w:sz w:val="24"/>
          <w:szCs w:val="24"/>
        </w:rPr>
      </w:pPr>
      <w:r w:rsidRPr="000435EB">
        <w:rPr>
          <w:rStyle w:val="4"/>
          <w:rFonts w:eastAsia="Calibri"/>
          <w:sz w:val="24"/>
          <w:szCs w:val="24"/>
        </w:rPr>
        <w:t>Формы, способы, методы и средства реализации программы под</w:t>
      </w:r>
      <w:r w:rsidRPr="000435EB">
        <w:rPr>
          <w:rStyle w:val="4"/>
          <w:rFonts w:eastAsia="Calibri"/>
          <w:sz w:val="24"/>
          <w:szCs w:val="24"/>
        </w:rPr>
        <w:softHyphen/>
        <w:t>бираются с учетом возрастных и индивидуальных особенностей воспитанников, специфики их образовательных потребностей и ин</w:t>
      </w:r>
      <w:r w:rsidRPr="000435EB">
        <w:rPr>
          <w:rStyle w:val="4"/>
          <w:rFonts w:eastAsia="Calibri"/>
          <w:sz w:val="24"/>
          <w:szCs w:val="24"/>
        </w:rPr>
        <w:softHyphen/>
        <w:t>тересов в разных видах детской деятельности.</w:t>
      </w:r>
    </w:p>
    <w:p w:rsidR="000435EB" w:rsidRPr="000435EB" w:rsidRDefault="000435EB" w:rsidP="000435EB">
      <w:pPr>
        <w:ind w:right="20"/>
        <w:rPr>
          <w:rFonts w:ascii="Times New Roman" w:hAnsi="Times New Roman" w:cs="Times New Roman"/>
          <w:b/>
          <w:bCs/>
          <w:sz w:val="24"/>
          <w:szCs w:val="24"/>
        </w:rPr>
      </w:pPr>
      <w:r w:rsidRPr="000435EB">
        <w:rPr>
          <w:rFonts w:ascii="Times New Roman" w:hAnsi="Times New Roman" w:cs="Times New Roman"/>
          <w:noProof/>
          <w:lang w:eastAsia="ru-RU"/>
        </w:rPr>
        <w:drawing>
          <wp:inline distT="0" distB="0" distL="0" distR="0">
            <wp:extent cx="5972175" cy="3724275"/>
            <wp:effectExtent l="19050" t="0" r="9525"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srcRect/>
                    <a:stretch>
                      <a:fillRect/>
                    </a:stretch>
                  </pic:blipFill>
                  <pic:spPr bwMode="auto">
                    <a:xfrm>
                      <a:off x="0" y="0"/>
                      <a:ext cx="5972175" cy="3724275"/>
                    </a:xfrm>
                    <a:prstGeom prst="rect">
                      <a:avLst/>
                    </a:prstGeom>
                    <a:noFill/>
                    <a:ln w="9525">
                      <a:noFill/>
                      <a:miter lim="800000"/>
                      <a:headEnd/>
                      <a:tailEnd/>
                    </a:ln>
                  </pic:spPr>
                </pic:pic>
              </a:graphicData>
            </a:graphic>
          </wp:inline>
        </w:drawing>
      </w:r>
    </w:p>
    <w:p w:rsidR="000435EB" w:rsidRPr="000435EB" w:rsidRDefault="000435EB" w:rsidP="000435EB">
      <w:pPr>
        <w:ind w:right="20"/>
        <w:rPr>
          <w:rFonts w:ascii="Times New Roman" w:hAnsi="Times New Roman" w:cs="Times New Roman"/>
          <w:b/>
          <w:bCs/>
          <w:sz w:val="24"/>
          <w:szCs w:val="24"/>
        </w:rPr>
      </w:pPr>
    </w:p>
    <w:p w:rsidR="00B8096F" w:rsidRDefault="00B8096F" w:rsidP="000435EB">
      <w:pPr>
        <w:ind w:right="20"/>
        <w:rPr>
          <w:rFonts w:ascii="Times New Roman" w:hAnsi="Times New Roman" w:cs="Times New Roman"/>
          <w:b/>
          <w:bCs/>
          <w:sz w:val="24"/>
          <w:szCs w:val="24"/>
        </w:rPr>
      </w:pPr>
    </w:p>
    <w:p w:rsidR="00B8096F" w:rsidRDefault="00B8096F" w:rsidP="000435EB">
      <w:pPr>
        <w:ind w:right="20"/>
        <w:rPr>
          <w:rFonts w:ascii="Times New Roman" w:hAnsi="Times New Roman" w:cs="Times New Roman"/>
          <w:b/>
          <w:bCs/>
          <w:sz w:val="24"/>
          <w:szCs w:val="24"/>
        </w:rPr>
      </w:pPr>
    </w:p>
    <w:p w:rsidR="000435EB" w:rsidRPr="000435EB" w:rsidRDefault="000435EB" w:rsidP="000435EB">
      <w:pPr>
        <w:ind w:right="20"/>
        <w:rPr>
          <w:rFonts w:ascii="Times New Roman" w:hAnsi="Times New Roman" w:cs="Times New Roman"/>
          <w:sz w:val="20"/>
          <w:szCs w:val="20"/>
        </w:rPr>
      </w:pPr>
      <w:r w:rsidRPr="000435EB">
        <w:rPr>
          <w:rFonts w:ascii="Times New Roman" w:hAnsi="Times New Roman" w:cs="Times New Roman"/>
          <w:b/>
          <w:bCs/>
          <w:sz w:val="24"/>
          <w:szCs w:val="24"/>
        </w:rPr>
        <w:t xml:space="preserve">       Организация деятельности детей</w:t>
      </w:r>
      <w:r w:rsidRPr="000435EB">
        <w:rPr>
          <w:rFonts w:ascii="Times New Roman" w:hAnsi="Times New Roman" w:cs="Times New Roman"/>
          <w:sz w:val="20"/>
          <w:szCs w:val="20"/>
        </w:rPr>
        <w:t>:</w:t>
      </w:r>
    </w:p>
    <w:p w:rsidR="000435EB" w:rsidRPr="000435EB" w:rsidRDefault="000435EB" w:rsidP="000435EB">
      <w:pPr>
        <w:jc w:val="both"/>
        <w:rPr>
          <w:rFonts w:ascii="Times New Roman" w:hAnsi="Times New Roman" w:cs="Times New Roman"/>
          <w:sz w:val="24"/>
          <w:szCs w:val="24"/>
        </w:rPr>
      </w:pPr>
      <w:r w:rsidRPr="000435EB">
        <w:rPr>
          <w:rFonts w:ascii="Times New Roman" w:hAnsi="Times New Roman" w:cs="Times New Roman"/>
          <w:i/>
          <w:iCs/>
          <w:sz w:val="24"/>
          <w:szCs w:val="24"/>
        </w:rPr>
        <w:t xml:space="preserve">Организованная образовательная деятельность </w:t>
      </w:r>
      <w:r w:rsidRPr="000435EB">
        <w:rPr>
          <w:rFonts w:ascii="Times New Roman" w:hAnsi="Times New Roman" w:cs="Times New Roman"/>
          <w:sz w:val="24"/>
          <w:szCs w:val="24"/>
        </w:rPr>
        <w:t>основана на организации педагогомвидов деятельности, заданных ФГОС ДО.</w:t>
      </w:r>
    </w:p>
    <w:p w:rsidR="000435EB" w:rsidRPr="000435EB" w:rsidRDefault="000435EB" w:rsidP="000435EB">
      <w:pPr>
        <w:ind w:right="20"/>
        <w:rPr>
          <w:rFonts w:ascii="Times New Roman" w:hAnsi="Times New Roman" w:cs="Times New Roman"/>
          <w:sz w:val="20"/>
          <w:szCs w:val="20"/>
        </w:rPr>
      </w:pPr>
    </w:p>
    <w:p w:rsidR="000435EB" w:rsidRPr="000435EB" w:rsidRDefault="000435EB" w:rsidP="000435EB">
      <w:pPr>
        <w:spacing w:line="234" w:lineRule="auto"/>
        <w:ind w:right="20" w:firstLine="566"/>
        <w:rPr>
          <w:rFonts w:ascii="Times New Roman" w:hAnsi="Times New Roman" w:cs="Times New Roman"/>
          <w:sz w:val="24"/>
          <w:szCs w:val="24"/>
        </w:rPr>
      </w:pPr>
      <w:r w:rsidRPr="000435EB">
        <w:rPr>
          <w:rFonts w:ascii="Times New Roman" w:hAnsi="Times New Roman" w:cs="Times New Roman"/>
          <w:b/>
          <w:bCs/>
          <w:sz w:val="24"/>
          <w:szCs w:val="24"/>
        </w:rPr>
        <w:lastRenderedPageBreak/>
        <w:t>Игровая деятельность</w:t>
      </w:r>
      <w:r w:rsidRPr="000435EB">
        <w:rPr>
          <w:rFonts w:ascii="Times New Roman" w:hAnsi="Times New Roman" w:cs="Times New Roman"/>
          <w:sz w:val="24"/>
          <w:szCs w:val="24"/>
        </w:rPr>
        <w:t>,</w:t>
      </w:r>
      <w:r w:rsidR="00683A8C">
        <w:rPr>
          <w:rFonts w:ascii="Times New Roman" w:hAnsi="Times New Roman" w:cs="Times New Roman"/>
          <w:sz w:val="24"/>
          <w:szCs w:val="24"/>
        </w:rPr>
        <w:t xml:space="preserve"> </w:t>
      </w:r>
      <w:r w:rsidRPr="000435EB">
        <w:rPr>
          <w:rFonts w:ascii="Times New Roman" w:hAnsi="Times New Roman" w:cs="Times New Roman"/>
          <w:sz w:val="24"/>
          <w:szCs w:val="24"/>
        </w:rPr>
        <w:t>являясь основным видом детской деятельности,</w:t>
      </w:r>
      <w:r w:rsidR="00683A8C">
        <w:rPr>
          <w:rFonts w:ascii="Times New Roman" w:hAnsi="Times New Roman" w:cs="Times New Roman"/>
          <w:sz w:val="24"/>
          <w:szCs w:val="24"/>
        </w:rPr>
        <w:t xml:space="preserve"> </w:t>
      </w:r>
      <w:r w:rsidRPr="000435EB">
        <w:rPr>
          <w:rFonts w:ascii="Times New Roman" w:hAnsi="Times New Roman" w:cs="Times New Roman"/>
          <w:sz w:val="24"/>
          <w:szCs w:val="24"/>
        </w:rPr>
        <w:t>организуется при проведении режимных моментов,</w:t>
      </w:r>
      <w:r w:rsidR="00683A8C">
        <w:rPr>
          <w:rFonts w:ascii="Times New Roman" w:hAnsi="Times New Roman" w:cs="Times New Roman"/>
          <w:sz w:val="24"/>
          <w:szCs w:val="24"/>
        </w:rPr>
        <w:t xml:space="preserve"> </w:t>
      </w:r>
      <w:r w:rsidRPr="000435EB">
        <w:rPr>
          <w:rFonts w:ascii="Times New Roman" w:hAnsi="Times New Roman" w:cs="Times New Roman"/>
          <w:sz w:val="24"/>
          <w:szCs w:val="24"/>
        </w:rPr>
        <w:t>совместной</w:t>
      </w:r>
      <w:r w:rsidR="00683A8C">
        <w:rPr>
          <w:rFonts w:ascii="Times New Roman" w:hAnsi="Times New Roman" w:cs="Times New Roman"/>
          <w:sz w:val="24"/>
          <w:szCs w:val="24"/>
        </w:rPr>
        <w:t xml:space="preserve"> </w:t>
      </w:r>
      <w:r w:rsidRPr="000435EB">
        <w:rPr>
          <w:rFonts w:ascii="Times New Roman" w:hAnsi="Times New Roman" w:cs="Times New Roman"/>
          <w:sz w:val="24"/>
          <w:szCs w:val="24"/>
        </w:rPr>
        <w:t>деятельности взрослого и ребенка, самостоятельной деятельности детей.</w:t>
      </w:r>
    </w:p>
    <w:p w:rsidR="000435EB" w:rsidRPr="000435EB" w:rsidRDefault="000435EB" w:rsidP="000435EB">
      <w:pPr>
        <w:spacing w:line="234" w:lineRule="auto"/>
        <w:ind w:right="20" w:firstLine="566"/>
        <w:rPr>
          <w:rFonts w:ascii="Times New Roman" w:hAnsi="Times New Roman" w:cs="Times New Roman"/>
          <w:sz w:val="24"/>
          <w:szCs w:val="24"/>
        </w:rPr>
      </w:pPr>
    </w:p>
    <w:p w:rsidR="000435EB" w:rsidRPr="000435EB" w:rsidRDefault="000435EB" w:rsidP="000435EB">
      <w:pPr>
        <w:ind w:firstLine="720"/>
        <w:jc w:val="both"/>
        <w:rPr>
          <w:rFonts w:ascii="Times New Roman" w:hAnsi="Times New Roman" w:cs="Times New Roman"/>
          <w:sz w:val="24"/>
          <w:szCs w:val="24"/>
        </w:rPr>
      </w:pPr>
      <w:r w:rsidRPr="000435EB">
        <w:rPr>
          <w:rFonts w:ascii="Times New Roman" w:hAnsi="Times New Roman" w:cs="Times New Roman"/>
          <w:sz w:val="24"/>
          <w:szCs w:val="24"/>
        </w:rPr>
        <w:t>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 пр. При этом обогащение игрового опыта творческих игр детей тесно связано с содержанием НОД.</w:t>
      </w:r>
    </w:p>
    <w:p w:rsidR="000435EB" w:rsidRPr="000435EB" w:rsidRDefault="000435EB" w:rsidP="000435EB">
      <w:pPr>
        <w:ind w:firstLine="720"/>
        <w:jc w:val="both"/>
        <w:rPr>
          <w:rFonts w:ascii="Times New Roman" w:hAnsi="Times New Roman" w:cs="Times New Roman"/>
          <w:sz w:val="24"/>
          <w:szCs w:val="24"/>
        </w:rPr>
      </w:pPr>
      <w:r w:rsidRPr="000435EB">
        <w:rPr>
          <w:rFonts w:ascii="Times New Roman" w:hAnsi="Times New Roman" w:cs="Times New Roman"/>
          <w:sz w:val="24"/>
          <w:szCs w:val="24"/>
        </w:rPr>
        <w:t>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rsidR="000435EB" w:rsidRPr="000435EB" w:rsidRDefault="000435EB" w:rsidP="000435EB">
      <w:pPr>
        <w:spacing w:line="234" w:lineRule="auto"/>
        <w:ind w:right="20" w:firstLine="566"/>
        <w:rPr>
          <w:rFonts w:ascii="Times New Roman" w:hAnsi="Times New Roman" w:cs="Times New Roman"/>
          <w:sz w:val="20"/>
          <w:szCs w:val="20"/>
        </w:rPr>
      </w:pPr>
    </w:p>
    <w:p w:rsidR="000435EB" w:rsidRPr="000435EB" w:rsidRDefault="000435EB" w:rsidP="000435EB">
      <w:pPr>
        <w:spacing w:line="14" w:lineRule="exact"/>
        <w:rPr>
          <w:rFonts w:ascii="Times New Roman" w:hAnsi="Times New Roman" w:cs="Times New Roman"/>
          <w:sz w:val="20"/>
          <w:szCs w:val="20"/>
        </w:rPr>
      </w:pPr>
    </w:p>
    <w:p w:rsidR="000435EB" w:rsidRPr="000435EB" w:rsidRDefault="000435EB" w:rsidP="000435EB">
      <w:pPr>
        <w:ind w:left="3"/>
        <w:jc w:val="both"/>
        <w:rPr>
          <w:rFonts w:ascii="Times New Roman" w:hAnsi="Times New Roman" w:cs="Times New Roman"/>
          <w:sz w:val="24"/>
          <w:szCs w:val="24"/>
        </w:rPr>
      </w:pPr>
      <w:r w:rsidRPr="000435EB">
        <w:rPr>
          <w:rFonts w:ascii="Times New Roman" w:hAnsi="Times New Roman" w:cs="Times New Roman"/>
          <w:noProof/>
          <w:sz w:val="24"/>
          <w:szCs w:val="24"/>
          <w:lang w:eastAsia="ru-RU"/>
        </w:rPr>
        <w:drawing>
          <wp:inline distT="0" distB="0" distL="0" distR="0">
            <wp:extent cx="5943600" cy="3790950"/>
            <wp:effectExtent l="19050" t="0" r="0" b="0"/>
            <wp:docPr id="2" name="Рисунок 2" descr="виды-игр-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иды-игр-схема"/>
                    <pic:cNvPicPr>
                      <a:picLocks noChangeAspect="1" noChangeArrowheads="1"/>
                    </pic:cNvPicPr>
                  </pic:nvPicPr>
                  <pic:blipFill>
                    <a:blip r:embed="rId17"/>
                    <a:srcRect/>
                    <a:stretch>
                      <a:fillRect/>
                    </a:stretch>
                  </pic:blipFill>
                  <pic:spPr bwMode="auto">
                    <a:xfrm>
                      <a:off x="0" y="0"/>
                      <a:ext cx="5943600" cy="3790950"/>
                    </a:xfrm>
                    <a:prstGeom prst="rect">
                      <a:avLst/>
                    </a:prstGeom>
                    <a:noFill/>
                    <a:ln w="9525">
                      <a:noFill/>
                      <a:miter lim="800000"/>
                      <a:headEnd/>
                      <a:tailEnd/>
                    </a:ln>
                  </pic:spPr>
                </pic:pic>
              </a:graphicData>
            </a:graphic>
          </wp:inline>
        </w:drawing>
      </w:r>
    </w:p>
    <w:p w:rsidR="000435EB" w:rsidRPr="000435EB" w:rsidRDefault="000435EB" w:rsidP="000435EB">
      <w:pPr>
        <w:jc w:val="both"/>
        <w:rPr>
          <w:rFonts w:ascii="Times New Roman" w:hAnsi="Times New Roman" w:cs="Times New Roman"/>
          <w:sz w:val="24"/>
          <w:szCs w:val="24"/>
        </w:rPr>
      </w:pPr>
    </w:p>
    <w:p w:rsidR="000435EB" w:rsidRPr="000435EB" w:rsidRDefault="000435EB" w:rsidP="000435EB">
      <w:pPr>
        <w:ind w:firstLine="720"/>
        <w:jc w:val="both"/>
        <w:rPr>
          <w:rFonts w:ascii="Times New Roman" w:hAnsi="Times New Roman" w:cs="Times New Roman"/>
          <w:sz w:val="24"/>
          <w:szCs w:val="24"/>
        </w:rPr>
      </w:pPr>
      <w:r w:rsidRPr="000435EB">
        <w:rPr>
          <w:rFonts w:ascii="Times New Roman" w:hAnsi="Times New Roman" w:cs="Times New Roman"/>
          <w:b/>
          <w:bCs/>
          <w:sz w:val="24"/>
          <w:szCs w:val="24"/>
        </w:rPr>
        <w:t xml:space="preserve">Коммуникативная деятельность </w:t>
      </w:r>
      <w:r w:rsidRPr="000435EB">
        <w:rPr>
          <w:rFonts w:ascii="Times New Roman" w:hAnsi="Times New Roman" w:cs="Times New Roman"/>
          <w:sz w:val="24"/>
          <w:szCs w:val="24"/>
        </w:rPr>
        <w:t>направлена на решение задач,</w:t>
      </w:r>
      <w:r w:rsidR="00683A8C">
        <w:rPr>
          <w:rFonts w:ascii="Times New Roman" w:hAnsi="Times New Roman" w:cs="Times New Roman"/>
          <w:sz w:val="24"/>
          <w:szCs w:val="24"/>
        </w:rPr>
        <w:t xml:space="preserve"> </w:t>
      </w:r>
      <w:r w:rsidRPr="000435EB">
        <w:rPr>
          <w:rFonts w:ascii="Times New Roman" w:hAnsi="Times New Roman" w:cs="Times New Roman"/>
          <w:sz w:val="24"/>
          <w:szCs w:val="24"/>
        </w:rPr>
        <w:t>связанных с</w:t>
      </w:r>
      <w:r w:rsidR="00683A8C">
        <w:rPr>
          <w:rFonts w:ascii="Times New Roman" w:hAnsi="Times New Roman" w:cs="Times New Roman"/>
          <w:sz w:val="24"/>
          <w:szCs w:val="24"/>
        </w:rPr>
        <w:t xml:space="preserve"> </w:t>
      </w:r>
      <w:r w:rsidRPr="000435EB">
        <w:rPr>
          <w:rFonts w:ascii="Times New Roman" w:hAnsi="Times New Roman" w:cs="Times New Roman"/>
          <w:sz w:val="24"/>
          <w:szCs w:val="24"/>
        </w:rPr>
        <w:t>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НОД она занимает отдельное место (образовательная область «Речевое развитие»),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0435EB" w:rsidRPr="000435EB" w:rsidRDefault="000435EB" w:rsidP="000435EB">
      <w:pPr>
        <w:ind w:firstLine="720"/>
        <w:jc w:val="both"/>
        <w:rPr>
          <w:rFonts w:ascii="Times New Roman" w:hAnsi="Times New Roman" w:cs="Times New Roman"/>
          <w:sz w:val="24"/>
          <w:szCs w:val="24"/>
        </w:rPr>
      </w:pPr>
      <w:r w:rsidRPr="000435EB">
        <w:rPr>
          <w:rFonts w:ascii="Times New Roman" w:hAnsi="Times New Roman" w:cs="Times New Roman"/>
          <w:b/>
          <w:bCs/>
          <w:sz w:val="24"/>
          <w:szCs w:val="24"/>
        </w:rPr>
        <w:t xml:space="preserve">Познавательно-исследовательская деятельность </w:t>
      </w:r>
      <w:r w:rsidRPr="000435EB">
        <w:rPr>
          <w:rFonts w:ascii="Times New Roman" w:hAnsi="Times New Roman" w:cs="Times New Roman"/>
          <w:sz w:val="24"/>
          <w:szCs w:val="24"/>
        </w:rPr>
        <w:t>включает в себя широкое</w:t>
      </w:r>
      <w:r w:rsidR="00683A8C">
        <w:rPr>
          <w:rFonts w:ascii="Times New Roman" w:hAnsi="Times New Roman" w:cs="Times New Roman"/>
          <w:sz w:val="24"/>
          <w:szCs w:val="24"/>
        </w:rPr>
        <w:t xml:space="preserve"> </w:t>
      </w:r>
      <w:r w:rsidRPr="000435EB">
        <w:rPr>
          <w:rFonts w:ascii="Times New Roman" w:hAnsi="Times New Roman" w:cs="Times New Roman"/>
          <w:sz w:val="24"/>
          <w:szCs w:val="24"/>
        </w:rPr>
        <w:t xml:space="preserve">познание детьми объектов живой и неживой природы, предметного и социального мира </w:t>
      </w:r>
      <w:r w:rsidRPr="000435EB">
        <w:rPr>
          <w:rFonts w:ascii="Times New Roman" w:hAnsi="Times New Roman" w:cs="Times New Roman"/>
          <w:sz w:val="24"/>
          <w:szCs w:val="24"/>
        </w:rPr>
        <w:lastRenderedPageBreak/>
        <w:t>(мира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0435EB" w:rsidRPr="000435EB" w:rsidRDefault="000435EB" w:rsidP="000435EB">
      <w:pPr>
        <w:ind w:firstLine="720"/>
        <w:jc w:val="both"/>
        <w:rPr>
          <w:rFonts w:ascii="Times New Roman" w:hAnsi="Times New Roman" w:cs="Times New Roman"/>
          <w:sz w:val="24"/>
          <w:szCs w:val="24"/>
        </w:rPr>
      </w:pPr>
      <w:r w:rsidRPr="000435EB">
        <w:rPr>
          <w:rFonts w:ascii="Times New Roman" w:hAnsi="Times New Roman" w:cs="Times New Roman"/>
          <w:b/>
          <w:bCs/>
          <w:sz w:val="24"/>
          <w:szCs w:val="24"/>
        </w:rPr>
        <w:t xml:space="preserve">Восприятие художественной литературы и фольклора </w:t>
      </w:r>
      <w:r w:rsidRPr="000435EB">
        <w:rPr>
          <w:rFonts w:ascii="Times New Roman" w:hAnsi="Times New Roman" w:cs="Times New Roman"/>
          <w:sz w:val="24"/>
          <w:szCs w:val="24"/>
        </w:rPr>
        <w:t>организуется как процесс</w:t>
      </w:r>
      <w:r w:rsidR="00683A8C">
        <w:rPr>
          <w:rFonts w:ascii="Times New Roman" w:hAnsi="Times New Roman" w:cs="Times New Roman"/>
          <w:sz w:val="24"/>
          <w:szCs w:val="24"/>
        </w:rPr>
        <w:t xml:space="preserve"> </w:t>
      </w:r>
      <w:r w:rsidRPr="000435EB">
        <w:rPr>
          <w:rFonts w:ascii="Times New Roman" w:hAnsi="Times New Roman" w:cs="Times New Roman"/>
          <w:sz w:val="24"/>
          <w:szCs w:val="24"/>
        </w:rPr>
        <w:t>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0435EB" w:rsidRPr="000435EB" w:rsidRDefault="000435EB" w:rsidP="000435EB">
      <w:pPr>
        <w:ind w:firstLine="720"/>
        <w:jc w:val="both"/>
        <w:rPr>
          <w:rFonts w:ascii="Times New Roman" w:hAnsi="Times New Roman" w:cs="Times New Roman"/>
          <w:sz w:val="24"/>
          <w:szCs w:val="24"/>
        </w:rPr>
      </w:pPr>
      <w:r w:rsidRPr="000435EB">
        <w:rPr>
          <w:rFonts w:ascii="Times New Roman" w:hAnsi="Times New Roman" w:cs="Times New Roman"/>
          <w:b/>
          <w:bCs/>
          <w:sz w:val="24"/>
          <w:szCs w:val="24"/>
        </w:rPr>
        <w:t xml:space="preserve">Конструирование и изобразительная деятельность </w:t>
      </w:r>
      <w:r w:rsidRPr="000435EB">
        <w:rPr>
          <w:rFonts w:ascii="Times New Roman" w:hAnsi="Times New Roman" w:cs="Times New Roman"/>
          <w:sz w:val="24"/>
          <w:szCs w:val="24"/>
        </w:rPr>
        <w:t>детей представлена разными</w:t>
      </w:r>
      <w:r w:rsidR="00683A8C">
        <w:rPr>
          <w:rFonts w:ascii="Times New Roman" w:hAnsi="Times New Roman" w:cs="Times New Roman"/>
          <w:sz w:val="24"/>
          <w:szCs w:val="24"/>
        </w:rPr>
        <w:t xml:space="preserve"> </w:t>
      </w:r>
      <w:r w:rsidRPr="000435EB">
        <w:rPr>
          <w:rFonts w:ascii="Times New Roman" w:hAnsi="Times New Roman" w:cs="Times New Roman"/>
          <w:sz w:val="24"/>
          <w:szCs w:val="24"/>
        </w:rPr>
        <w:t>видами художественно-творческой деятельности: рисование, лепка, аппликация.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0435EB" w:rsidRPr="000435EB" w:rsidRDefault="000435EB" w:rsidP="000435EB">
      <w:pPr>
        <w:ind w:firstLine="720"/>
        <w:jc w:val="both"/>
        <w:rPr>
          <w:rFonts w:ascii="Times New Roman" w:hAnsi="Times New Roman" w:cs="Times New Roman"/>
          <w:sz w:val="24"/>
          <w:szCs w:val="24"/>
        </w:rPr>
      </w:pPr>
      <w:r w:rsidRPr="000435EB">
        <w:rPr>
          <w:rFonts w:ascii="Times New Roman" w:hAnsi="Times New Roman" w:cs="Times New Roman"/>
          <w:b/>
          <w:bCs/>
          <w:sz w:val="24"/>
          <w:szCs w:val="24"/>
        </w:rPr>
        <w:t xml:space="preserve">Музыкальная деятельность </w:t>
      </w:r>
      <w:r w:rsidRPr="000435EB">
        <w:rPr>
          <w:rFonts w:ascii="Times New Roman" w:hAnsi="Times New Roman" w:cs="Times New Roman"/>
          <w:sz w:val="24"/>
          <w:szCs w:val="24"/>
        </w:rPr>
        <w:t>организуется в процессе музыкальных занятий,</w:t>
      </w:r>
      <w:r w:rsidR="00683A8C">
        <w:rPr>
          <w:rFonts w:ascii="Times New Roman" w:hAnsi="Times New Roman" w:cs="Times New Roman"/>
          <w:sz w:val="24"/>
          <w:szCs w:val="24"/>
        </w:rPr>
        <w:t xml:space="preserve"> </w:t>
      </w:r>
      <w:r w:rsidRPr="000435EB">
        <w:rPr>
          <w:rFonts w:ascii="Times New Roman" w:hAnsi="Times New Roman" w:cs="Times New Roman"/>
          <w:sz w:val="24"/>
          <w:szCs w:val="24"/>
        </w:rPr>
        <w:t>которые проводятся музыкальным руководителем в музыкальном зале.</w:t>
      </w:r>
    </w:p>
    <w:p w:rsidR="000435EB" w:rsidRPr="000435EB" w:rsidRDefault="000435EB" w:rsidP="000435EB">
      <w:pPr>
        <w:tabs>
          <w:tab w:val="left" w:pos="2440"/>
          <w:tab w:val="left" w:pos="4100"/>
          <w:tab w:val="left" w:pos="5660"/>
          <w:tab w:val="left" w:pos="5980"/>
          <w:tab w:val="left" w:pos="7120"/>
          <w:tab w:val="left" w:pos="8120"/>
        </w:tabs>
        <w:jc w:val="both"/>
        <w:rPr>
          <w:rFonts w:ascii="Times New Roman" w:hAnsi="Times New Roman" w:cs="Times New Roman"/>
          <w:sz w:val="24"/>
          <w:szCs w:val="24"/>
        </w:rPr>
      </w:pPr>
      <w:r w:rsidRPr="000435EB">
        <w:rPr>
          <w:rFonts w:ascii="Times New Roman" w:hAnsi="Times New Roman" w:cs="Times New Roman"/>
          <w:b/>
          <w:bCs/>
          <w:sz w:val="24"/>
          <w:szCs w:val="24"/>
        </w:rPr>
        <w:t>Двигательная</w:t>
      </w:r>
      <w:r w:rsidRPr="000435EB">
        <w:rPr>
          <w:rFonts w:ascii="Times New Roman" w:hAnsi="Times New Roman" w:cs="Times New Roman"/>
          <w:b/>
          <w:bCs/>
          <w:sz w:val="24"/>
          <w:szCs w:val="24"/>
        </w:rPr>
        <w:tab/>
        <w:t>деятельность</w:t>
      </w:r>
      <w:r w:rsidRPr="000435EB">
        <w:rPr>
          <w:rFonts w:ascii="Times New Roman" w:hAnsi="Times New Roman" w:cs="Times New Roman"/>
          <w:sz w:val="24"/>
          <w:szCs w:val="24"/>
        </w:rPr>
        <w:tab/>
        <w:t>организуется</w:t>
      </w:r>
      <w:r w:rsidRPr="000435EB">
        <w:rPr>
          <w:rFonts w:ascii="Times New Roman" w:hAnsi="Times New Roman" w:cs="Times New Roman"/>
          <w:sz w:val="24"/>
          <w:szCs w:val="24"/>
        </w:rPr>
        <w:tab/>
        <w:t>в</w:t>
      </w:r>
      <w:r w:rsidRPr="000435EB">
        <w:rPr>
          <w:rFonts w:ascii="Times New Roman" w:hAnsi="Times New Roman" w:cs="Times New Roman"/>
          <w:sz w:val="24"/>
          <w:szCs w:val="24"/>
        </w:rPr>
        <w:tab/>
        <w:t>процессе</w:t>
      </w:r>
      <w:r w:rsidRPr="000435EB">
        <w:rPr>
          <w:rFonts w:ascii="Times New Roman" w:hAnsi="Times New Roman" w:cs="Times New Roman"/>
          <w:sz w:val="24"/>
          <w:szCs w:val="24"/>
        </w:rPr>
        <w:tab/>
        <w:t>занятий</w:t>
      </w:r>
      <w:r w:rsidRPr="000435EB">
        <w:rPr>
          <w:rFonts w:ascii="Times New Roman" w:hAnsi="Times New Roman" w:cs="Times New Roman"/>
          <w:sz w:val="24"/>
          <w:szCs w:val="24"/>
        </w:rPr>
        <w:tab/>
        <w:t>физической культуры, требования к проведению которых согласуются М</w:t>
      </w:r>
      <w:r w:rsidR="00683A8C">
        <w:rPr>
          <w:rFonts w:ascii="Times New Roman" w:hAnsi="Times New Roman" w:cs="Times New Roman"/>
          <w:sz w:val="24"/>
          <w:szCs w:val="24"/>
        </w:rPr>
        <w:t>К</w:t>
      </w:r>
      <w:r w:rsidRPr="000435EB">
        <w:rPr>
          <w:rFonts w:ascii="Times New Roman" w:hAnsi="Times New Roman" w:cs="Times New Roman"/>
          <w:sz w:val="24"/>
          <w:szCs w:val="24"/>
        </w:rPr>
        <w:t>ДОУ с положениями действующих СанПиН.</w:t>
      </w:r>
    </w:p>
    <w:p w:rsidR="000435EB" w:rsidRPr="000435EB" w:rsidRDefault="000435EB" w:rsidP="000435EB">
      <w:pPr>
        <w:tabs>
          <w:tab w:val="left" w:pos="2440"/>
          <w:tab w:val="left" w:pos="4100"/>
          <w:tab w:val="left" w:pos="5660"/>
          <w:tab w:val="left" w:pos="5980"/>
          <w:tab w:val="left" w:pos="7120"/>
          <w:tab w:val="left" w:pos="8120"/>
        </w:tabs>
        <w:jc w:val="both"/>
        <w:rPr>
          <w:rFonts w:ascii="Times New Roman" w:hAnsi="Times New Roman" w:cs="Times New Roman"/>
          <w:sz w:val="24"/>
          <w:szCs w:val="24"/>
        </w:rPr>
      </w:pPr>
    </w:p>
    <w:p w:rsidR="000435EB" w:rsidRPr="000435EB" w:rsidRDefault="000435EB" w:rsidP="000435EB">
      <w:pPr>
        <w:ind w:right="-2"/>
        <w:jc w:val="both"/>
        <w:rPr>
          <w:rFonts w:ascii="Times New Roman" w:hAnsi="Times New Roman" w:cs="Times New Roman"/>
          <w:sz w:val="24"/>
          <w:szCs w:val="24"/>
        </w:rPr>
      </w:pPr>
      <w:r w:rsidRPr="000435EB">
        <w:rPr>
          <w:rFonts w:ascii="Times New Roman" w:hAnsi="Times New Roman" w:cs="Times New Roman"/>
          <w:b/>
          <w:bCs/>
          <w:sz w:val="24"/>
          <w:szCs w:val="24"/>
          <w:u w:val="single"/>
        </w:rPr>
        <w:t>Формы работы с ребёнком</w:t>
      </w:r>
    </w:p>
    <w:p w:rsidR="000435EB" w:rsidRPr="000435EB" w:rsidRDefault="000435EB" w:rsidP="000435EB">
      <w:pPr>
        <w:ind w:left="703"/>
        <w:jc w:val="both"/>
        <w:rPr>
          <w:rFonts w:ascii="Times New Roman" w:hAnsi="Times New Roman" w:cs="Times New Roman"/>
          <w:sz w:val="24"/>
          <w:szCs w:val="24"/>
        </w:rPr>
      </w:pPr>
      <w:r w:rsidRPr="000435EB">
        <w:rPr>
          <w:rFonts w:ascii="Times New Roman" w:hAnsi="Times New Roman" w:cs="Times New Roman"/>
          <w:sz w:val="24"/>
          <w:szCs w:val="24"/>
        </w:rPr>
        <w:t>АОП предусматривает организацию:</w:t>
      </w:r>
    </w:p>
    <w:p w:rsidR="000435EB" w:rsidRPr="000435EB" w:rsidRDefault="000435EB" w:rsidP="0081506E">
      <w:pPr>
        <w:numPr>
          <w:ilvl w:val="0"/>
          <w:numId w:val="42"/>
        </w:numPr>
        <w:spacing w:after="0" w:line="240" w:lineRule="auto"/>
        <w:jc w:val="both"/>
        <w:rPr>
          <w:rFonts w:ascii="Times New Roman" w:hAnsi="Times New Roman" w:cs="Times New Roman"/>
          <w:sz w:val="24"/>
          <w:szCs w:val="24"/>
        </w:rPr>
      </w:pPr>
      <w:r w:rsidRPr="000435EB">
        <w:rPr>
          <w:rFonts w:ascii="Times New Roman" w:eastAsia="Century Schoolbook" w:hAnsi="Times New Roman" w:cs="Times New Roman"/>
          <w:sz w:val="24"/>
          <w:szCs w:val="24"/>
        </w:rPr>
        <w:t xml:space="preserve">организованную </w:t>
      </w:r>
      <w:r w:rsidRPr="000435EB">
        <w:rPr>
          <w:rFonts w:ascii="Times New Roman" w:hAnsi="Times New Roman" w:cs="Times New Roman"/>
          <w:sz w:val="24"/>
          <w:szCs w:val="24"/>
        </w:rPr>
        <w:t>образовательной деятельности,</w:t>
      </w:r>
      <w:r w:rsidR="00561902">
        <w:rPr>
          <w:rFonts w:ascii="Times New Roman" w:hAnsi="Times New Roman" w:cs="Times New Roman"/>
          <w:sz w:val="24"/>
          <w:szCs w:val="24"/>
        </w:rPr>
        <w:t xml:space="preserve"> </w:t>
      </w:r>
      <w:r w:rsidRPr="000435EB">
        <w:rPr>
          <w:rFonts w:ascii="Times New Roman" w:hAnsi="Times New Roman" w:cs="Times New Roman"/>
          <w:sz w:val="24"/>
          <w:szCs w:val="24"/>
        </w:rPr>
        <w:t>осуществляемой в процессе организации различных</w:t>
      </w:r>
      <w:r w:rsidR="00683A8C">
        <w:rPr>
          <w:rFonts w:ascii="Times New Roman" w:hAnsi="Times New Roman" w:cs="Times New Roman"/>
          <w:sz w:val="24"/>
          <w:szCs w:val="24"/>
        </w:rPr>
        <w:t xml:space="preserve"> </w:t>
      </w:r>
      <w:r w:rsidRPr="000435EB">
        <w:rPr>
          <w:rFonts w:ascii="Times New Roman" w:hAnsi="Times New Roman" w:cs="Times New Roman"/>
          <w:sz w:val="24"/>
          <w:szCs w:val="24"/>
        </w:rPr>
        <w:t xml:space="preserve">видов детской деятельности (игровой, коммуникативной, трудовой, познавательно-исследовательской, продуктивной, музыкально-художественной, чтения) </w:t>
      </w:r>
    </w:p>
    <w:p w:rsidR="000435EB" w:rsidRPr="000435EB" w:rsidRDefault="000435EB" w:rsidP="0081506E">
      <w:pPr>
        <w:numPr>
          <w:ilvl w:val="0"/>
          <w:numId w:val="42"/>
        </w:numPr>
        <w:spacing w:after="0" w:line="240" w:lineRule="auto"/>
        <w:jc w:val="both"/>
        <w:rPr>
          <w:rFonts w:ascii="Times New Roman" w:hAnsi="Times New Roman" w:cs="Times New Roman"/>
          <w:sz w:val="24"/>
          <w:szCs w:val="24"/>
        </w:rPr>
      </w:pPr>
      <w:r w:rsidRPr="000435EB">
        <w:rPr>
          <w:rFonts w:ascii="Times New Roman" w:hAnsi="Times New Roman" w:cs="Times New Roman"/>
          <w:sz w:val="24"/>
          <w:szCs w:val="24"/>
        </w:rPr>
        <w:t>образовательной деятельности,</w:t>
      </w:r>
      <w:r w:rsidR="00683A8C">
        <w:rPr>
          <w:rFonts w:ascii="Times New Roman" w:hAnsi="Times New Roman" w:cs="Times New Roman"/>
          <w:sz w:val="24"/>
          <w:szCs w:val="24"/>
        </w:rPr>
        <w:t xml:space="preserve"> </w:t>
      </w:r>
      <w:r w:rsidRPr="000435EB">
        <w:rPr>
          <w:rFonts w:ascii="Times New Roman" w:hAnsi="Times New Roman" w:cs="Times New Roman"/>
          <w:sz w:val="24"/>
          <w:szCs w:val="24"/>
        </w:rPr>
        <w:t>осуществляемой в ходе режимных моментов;</w:t>
      </w:r>
    </w:p>
    <w:p w:rsidR="000435EB" w:rsidRPr="000435EB" w:rsidRDefault="000435EB" w:rsidP="0081506E">
      <w:pPr>
        <w:numPr>
          <w:ilvl w:val="0"/>
          <w:numId w:val="42"/>
        </w:numPr>
        <w:spacing w:after="0" w:line="240" w:lineRule="auto"/>
        <w:jc w:val="both"/>
        <w:rPr>
          <w:rFonts w:ascii="Times New Roman" w:hAnsi="Times New Roman" w:cs="Times New Roman"/>
          <w:sz w:val="24"/>
          <w:szCs w:val="24"/>
        </w:rPr>
      </w:pPr>
      <w:r w:rsidRPr="000435EB">
        <w:rPr>
          <w:rFonts w:ascii="Times New Roman" w:hAnsi="Times New Roman" w:cs="Times New Roman"/>
          <w:sz w:val="24"/>
          <w:szCs w:val="24"/>
        </w:rPr>
        <w:t>самостоятельной деятельности детей;</w:t>
      </w:r>
    </w:p>
    <w:p w:rsidR="000435EB" w:rsidRPr="000435EB" w:rsidRDefault="000435EB" w:rsidP="0081506E">
      <w:pPr>
        <w:numPr>
          <w:ilvl w:val="0"/>
          <w:numId w:val="42"/>
        </w:numPr>
        <w:spacing w:after="0" w:line="240" w:lineRule="auto"/>
        <w:jc w:val="both"/>
        <w:rPr>
          <w:rFonts w:ascii="Times New Roman" w:hAnsi="Times New Roman" w:cs="Times New Roman"/>
          <w:sz w:val="24"/>
          <w:szCs w:val="24"/>
        </w:rPr>
      </w:pPr>
      <w:r w:rsidRPr="000435EB">
        <w:rPr>
          <w:rFonts w:ascii="Times New Roman" w:hAnsi="Times New Roman" w:cs="Times New Roman"/>
          <w:sz w:val="24"/>
          <w:szCs w:val="24"/>
        </w:rPr>
        <w:t>взаимодействия с семьями детей по реализации АОП.</w:t>
      </w:r>
    </w:p>
    <w:p w:rsidR="000435EB" w:rsidRPr="000435EB" w:rsidRDefault="000435EB" w:rsidP="000435EB">
      <w:pPr>
        <w:jc w:val="both"/>
        <w:rPr>
          <w:rFonts w:ascii="Times New Roman" w:hAnsi="Times New Roman" w:cs="Times New Roman"/>
          <w:sz w:val="24"/>
          <w:szCs w:val="24"/>
        </w:rPr>
      </w:pPr>
    </w:p>
    <w:p w:rsidR="000435EB" w:rsidRPr="000435EB" w:rsidRDefault="000435EB" w:rsidP="000435EB">
      <w:pPr>
        <w:ind w:left="3" w:right="20" w:firstLine="720"/>
        <w:jc w:val="both"/>
        <w:rPr>
          <w:rFonts w:ascii="Times New Roman" w:hAnsi="Times New Roman" w:cs="Times New Roman"/>
          <w:sz w:val="24"/>
          <w:szCs w:val="24"/>
        </w:rPr>
      </w:pPr>
      <w:r w:rsidRPr="000435EB">
        <w:rPr>
          <w:rFonts w:ascii="Times New Roman" w:hAnsi="Times New Roman" w:cs="Times New Roman"/>
          <w:i/>
          <w:iCs/>
          <w:sz w:val="24"/>
          <w:szCs w:val="24"/>
        </w:rPr>
        <w:t>Образовательная деятельность</w:t>
      </w:r>
      <w:r w:rsidRPr="000435EB">
        <w:rPr>
          <w:rFonts w:ascii="Times New Roman" w:hAnsi="Times New Roman" w:cs="Times New Roman"/>
          <w:sz w:val="24"/>
          <w:szCs w:val="24"/>
        </w:rPr>
        <w:t xml:space="preserve"> включает:</w:t>
      </w:r>
    </w:p>
    <w:p w:rsidR="000435EB" w:rsidRPr="000435EB" w:rsidRDefault="000435EB" w:rsidP="000435EB">
      <w:pPr>
        <w:ind w:left="709" w:right="20"/>
        <w:jc w:val="both"/>
        <w:rPr>
          <w:rFonts w:ascii="Times New Roman" w:hAnsi="Times New Roman" w:cs="Times New Roman"/>
          <w:sz w:val="24"/>
          <w:szCs w:val="24"/>
        </w:rPr>
      </w:pPr>
      <w:r w:rsidRPr="000435EB">
        <w:rPr>
          <w:rFonts w:ascii="Times New Roman" w:hAnsi="Times New Roman" w:cs="Times New Roman"/>
          <w:b/>
          <w:bCs/>
          <w:sz w:val="24"/>
          <w:szCs w:val="24"/>
        </w:rPr>
        <w:t>- игры</w:t>
      </w:r>
      <w:r w:rsidR="00683A8C">
        <w:rPr>
          <w:rFonts w:ascii="Times New Roman" w:hAnsi="Times New Roman" w:cs="Times New Roman"/>
          <w:b/>
          <w:bCs/>
          <w:sz w:val="24"/>
          <w:szCs w:val="24"/>
        </w:rPr>
        <w:t xml:space="preserve"> </w:t>
      </w:r>
      <w:r w:rsidRPr="000435EB">
        <w:rPr>
          <w:rFonts w:ascii="Times New Roman" w:hAnsi="Times New Roman" w:cs="Times New Roman"/>
          <w:sz w:val="24"/>
          <w:szCs w:val="24"/>
        </w:rPr>
        <w:t>дидактические,</w:t>
      </w:r>
      <w:r w:rsidR="00683A8C">
        <w:rPr>
          <w:rFonts w:ascii="Times New Roman" w:hAnsi="Times New Roman" w:cs="Times New Roman"/>
          <w:sz w:val="24"/>
          <w:szCs w:val="24"/>
        </w:rPr>
        <w:t xml:space="preserve"> </w:t>
      </w:r>
      <w:r w:rsidRPr="000435EB">
        <w:rPr>
          <w:rFonts w:ascii="Times New Roman" w:hAnsi="Times New Roman" w:cs="Times New Roman"/>
          <w:sz w:val="24"/>
          <w:szCs w:val="24"/>
        </w:rPr>
        <w:t>дидактические с элементами подвижности,</w:t>
      </w:r>
      <w:r w:rsidR="00683A8C">
        <w:rPr>
          <w:rFonts w:ascii="Times New Roman" w:hAnsi="Times New Roman" w:cs="Times New Roman"/>
          <w:sz w:val="24"/>
          <w:szCs w:val="24"/>
        </w:rPr>
        <w:t xml:space="preserve"> </w:t>
      </w:r>
      <w:r w:rsidRPr="000435EB">
        <w:rPr>
          <w:rFonts w:ascii="Times New Roman" w:hAnsi="Times New Roman" w:cs="Times New Roman"/>
          <w:sz w:val="24"/>
          <w:szCs w:val="24"/>
        </w:rPr>
        <w:t>сюжетно-ролевые, подвижные, психологические, музыкальные, хороводные, театрализованные, игры-драматизации, игры на прогулке, подвижные игры имитационного характера;</w:t>
      </w:r>
    </w:p>
    <w:p w:rsidR="000435EB" w:rsidRPr="000435EB" w:rsidRDefault="000435EB" w:rsidP="0081506E">
      <w:pPr>
        <w:numPr>
          <w:ilvl w:val="0"/>
          <w:numId w:val="43"/>
        </w:numPr>
        <w:spacing w:after="0" w:line="240" w:lineRule="auto"/>
        <w:jc w:val="both"/>
        <w:rPr>
          <w:rFonts w:ascii="Times New Roman" w:hAnsi="Times New Roman" w:cs="Times New Roman"/>
          <w:sz w:val="24"/>
          <w:szCs w:val="24"/>
        </w:rPr>
      </w:pPr>
      <w:r w:rsidRPr="000435EB">
        <w:rPr>
          <w:rFonts w:ascii="Times New Roman" w:hAnsi="Times New Roman" w:cs="Times New Roman"/>
          <w:b/>
          <w:bCs/>
          <w:sz w:val="24"/>
          <w:szCs w:val="24"/>
        </w:rPr>
        <w:t>учебно-игровые занятия</w:t>
      </w:r>
      <w:r w:rsidR="00683A8C">
        <w:rPr>
          <w:rFonts w:ascii="Times New Roman" w:hAnsi="Times New Roman" w:cs="Times New Roman"/>
          <w:b/>
          <w:bCs/>
          <w:sz w:val="24"/>
          <w:szCs w:val="24"/>
        </w:rPr>
        <w:t xml:space="preserve"> </w:t>
      </w:r>
      <w:r w:rsidRPr="000435EB">
        <w:rPr>
          <w:rFonts w:ascii="Times New Roman" w:hAnsi="Times New Roman" w:cs="Times New Roman"/>
          <w:b/>
          <w:bCs/>
          <w:sz w:val="24"/>
          <w:szCs w:val="24"/>
        </w:rPr>
        <w:t>(УИЗ)</w:t>
      </w:r>
      <w:r w:rsidRPr="000435EB">
        <w:rPr>
          <w:rFonts w:ascii="Times New Roman" w:hAnsi="Times New Roman" w:cs="Times New Roman"/>
          <w:sz w:val="24"/>
          <w:szCs w:val="24"/>
        </w:rPr>
        <w:t>,проводимые с дошкольниками старшего</w:t>
      </w:r>
      <w:r w:rsidR="00683A8C">
        <w:rPr>
          <w:rFonts w:ascii="Times New Roman" w:hAnsi="Times New Roman" w:cs="Times New Roman"/>
          <w:sz w:val="24"/>
          <w:szCs w:val="24"/>
        </w:rPr>
        <w:t xml:space="preserve"> </w:t>
      </w:r>
      <w:r w:rsidRPr="000435EB">
        <w:rPr>
          <w:rFonts w:ascii="Times New Roman" w:hAnsi="Times New Roman" w:cs="Times New Roman"/>
          <w:sz w:val="24"/>
          <w:szCs w:val="24"/>
        </w:rPr>
        <w:t xml:space="preserve">возраста и включающие в себя различные задания и игры, направленные на развитие </w:t>
      </w:r>
      <w:r w:rsidRPr="000435EB">
        <w:rPr>
          <w:rFonts w:ascii="Times New Roman" w:hAnsi="Times New Roman" w:cs="Times New Roman"/>
          <w:sz w:val="24"/>
          <w:szCs w:val="24"/>
        </w:rPr>
        <w:lastRenderedPageBreak/>
        <w:t>социальных, нравственных, эстетических, интеллектуальных и физических качеств дошкольников; инициативности, самостоятельности и ответственности, формирование предпосылок учебной деятельности;</w:t>
      </w:r>
    </w:p>
    <w:p w:rsidR="000435EB" w:rsidRPr="000435EB" w:rsidRDefault="000435EB" w:rsidP="0081506E">
      <w:pPr>
        <w:numPr>
          <w:ilvl w:val="0"/>
          <w:numId w:val="43"/>
        </w:numPr>
        <w:spacing w:after="0" w:line="240" w:lineRule="auto"/>
        <w:jc w:val="both"/>
        <w:rPr>
          <w:rFonts w:ascii="Times New Roman" w:hAnsi="Times New Roman" w:cs="Times New Roman"/>
          <w:sz w:val="24"/>
          <w:szCs w:val="24"/>
        </w:rPr>
      </w:pPr>
      <w:r w:rsidRPr="000435EB">
        <w:rPr>
          <w:rFonts w:ascii="Times New Roman" w:hAnsi="Times New Roman" w:cs="Times New Roman"/>
          <w:b/>
          <w:bCs/>
          <w:sz w:val="24"/>
          <w:szCs w:val="24"/>
        </w:rPr>
        <w:t>создание ситуаций</w:t>
      </w:r>
      <w:r w:rsidR="00683A8C">
        <w:rPr>
          <w:rFonts w:ascii="Times New Roman" w:hAnsi="Times New Roman" w:cs="Times New Roman"/>
          <w:b/>
          <w:bCs/>
          <w:sz w:val="24"/>
          <w:szCs w:val="24"/>
        </w:rPr>
        <w:t xml:space="preserve"> </w:t>
      </w:r>
      <w:r w:rsidRPr="000435EB">
        <w:rPr>
          <w:rFonts w:ascii="Times New Roman" w:hAnsi="Times New Roman" w:cs="Times New Roman"/>
          <w:sz w:val="24"/>
          <w:szCs w:val="24"/>
        </w:rPr>
        <w:t>морального выбора;</w:t>
      </w:r>
      <w:r w:rsidR="00683A8C">
        <w:rPr>
          <w:rFonts w:ascii="Times New Roman" w:hAnsi="Times New Roman" w:cs="Times New Roman"/>
          <w:sz w:val="24"/>
          <w:szCs w:val="24"/>
        </w:rPr>
        <w:t xml:space="preserve"> </w:t>
      </w:r>
      <w:r w:rsidRPr="000435EB">
        <w:rPr>
          <w:rFonts w:ascii="Times New Roman" w:hAnsi="Times New Roman" w:cs="Times New Roman"/>
          <w:sz w:val="24"/>
          <w:szCs w:val="24"/>
        </w:rPr>
        <w:t>беседы социально-нравственного</w:t>
      </w:r>
      <w:r w:rsidR="00683A8C">
        <w:rPr>
          <w:rFonts w:ascii="Times New Roman" w:hAnsi="Times New Roman" w:cs="Times New Roman"/>
          <w:sz w:val="24"/>
          <w:szCs w:val="24"/>
        </w:rPr>
        <w:t xml:space="preserve"> </w:t>
      </w:r>
      <w:r w:rsidRPr="000435EB">
        <w:rPr>
          <w:rFonts w:ascii="Times New Roman" w:hAnsi="Times New Roman" w:cs="Times New Roman"/>
          <w:sz w:val="24"/>
          <w:szCs w:val="24"/>
        </w:rPr>
        <w:t>содержания, ситуативные разговоры с детьми;</w:t>
      </w:r>
    </w:p>
    <w:p w:rsidR="000435EB" w:rsidRPr="000435EB" w:rsidRDefault="000435EB" w:rsidP="0081506E">
      <w:pPr>
        <w:numPr>
          <w:ilvl w:val="0"/>
          <w:numId w:val="43"/>
        </w:numPr>
        <w:spacing w:after="0" w:line="240" w:lineRule="auto"/>
        <w:jc w:val="both"/>
        <w:rPr>
          <w:rFonts w:ascii="Times New Roman" w:hAnsi="Times New Roman" w:cs="Times New Roman"/>
          <w:sz w:val="24"/>
          <w:szCs w:val="24"/>
        </w:rPr>
      </w:pPr>
      <w:r w:rsidRPr="000435EB">
        <w:rPr>
          <w:rFonts w:ascii="Times New Roman" w:hAnsi="Times New Roman" w:cs="Times New Roman"/>
          <w:b/>
          <w:bCs/>
          <w:sz w:val="24"/>
          <w:szCs w:val="24"/>
        </w:rPr>
        <w:t>проектная деятельность,</w:t>
      </w:r>
      <w:r w:rsidR="00683A8C">
        <w:rPr>
          <w:rFonts w:ascii="Times New Roman" w:hAnsi="Times New Roman" w:cs="Times New Roman"/>
          <w:b/>
          <w:bCs/>
          <w:sz w:val="24"/>
          <w:szCs w:val="24"/>
        </w:rPr>
        <w:t xml:space="preserve"> </w:t>
      </w:r>
      <w:r w:rsidRPr="000435EB">
        <w:rPr>
          <w:rFonts w:ascii="Times New Roman" w:hAnsi="Times New Roman" w:cs="Times New Roman"/>
          <w:sz w:val="24"/>
          <w:szCs w:val="24"/>
        </w:rPr>
        <w:t>познавательно-исследовательская деятельность,</w:t>
      </w:r>
      <w:r w:rsidR="00683A8C">
        <w:rPr>
          <w:rFonts w:ascii="Times New Roman" w:hAnsi="Times New Roman" w:cs="Times New Roman"/>
          <w:sz w:val="24"/>
          <w:szCs w:val="24"/>
        </w:rPr>
        <w:t xml:space="preserve"> </w:t>
      </w:r>
      <w:r w:rsidRPr="000435EB">
        <w:rPr>
          <w:rFonts w:ascii="Times New Roman" w:hAnsi="Times New Roman" w:cs="Times New Roman"/>
          <w:sz w:val="24"/>
          <w:szCs w:val="24"/>
        </w:rPr>
        <w:t>экспериментирование, конструирование;</w:t>
      </w:r>
    </w:p>
    <w:p w:rsidR="000435EB" w:rsidRPr="000435EB" w:rsidRDefault="000435EB" w:rsidP="0081506E">
      <w:pPr>
        <w:numPr>
          <w:ilvl w:val="0"/>
          <w:numId w:val="43"/>
        </w:numPr>
        <w:spacing w:after="0" w:line="240" w:lineRule="auto"/>
        <w:jc w:val="both"/>
        <w:rPr>
          <w:rFonts w:ascii="Times New Roman" w:hAnsi="Times New Roman" w:cs="Times New Roman"/>
          <w:sz w:val="24"/>
          <w:szCs w:val="24"/>
        </w:rPr>
      </w:pPr>
      <w:r w:rsidRPr="000435EB">
        <w:rPr>
          <w:rFonts w:ascii="Times New Roman" w:hAnsi="Times New Roman" w:cs="Times New Roman"/>
          <w:b/>
          <w:bCs/>
          <w:sz w:val="24"/>
          <w:szCs w:val="24"/>
        </w:rPr>
        <w:t>чтение и обсуждение</w:t>
      </w:r>
      <w:r w:rsidR="00683A8C">
        <w:rPr>
          <w:rFonts w:ascii="Times New Roman" w:hAnsi="Times New Roman" w:cs="Times New Roman"/>
          <w:b/>
          <w:bCs/>
          <w:sz w:val="24"/>
          <w:szCs w:val="24"/>
        </w:rPr>
        <w:t xml:space="preserve"> </w:t>
      </w:r>
      <w:r w:rsidRPr="000435EB">
        <w:rPr>
          <w:rFonts w:ascii="Times New Roman" w:hAnsi="Times New Roman" w:cs="Times New Roman"/>
          <w:sz w:val="24"/>
          <w:szCs w:val="24"/>
        </w:rPr>
        <w:t>программных произведений разных жанров,</w:t>
      </w:r>
      <w:r w:rsidR="00683A8C">
        <w:rPr>
          <w:rFonts w:ascii="Times New Roman" w:hAnsi="Times New Roman" w:cs="Times New Roman"/>
          <w:sz w:val="24"/>
          <w:szCs w:val="24"/>
        </w:rPr>
        <w:t xml:space="preserve"> </w:t>
      </w:r>
      <w:r w:rsidRPr="000435EB">
        <w:rPr>
          <w:rFonts w:ascii="Times New Roman" w:hAnsi="Times New Roman" w:cs="Times New Roman"/>
          <w:sz w:val="24"/>
          <w:szCs w:val="24"/>
        </w:rPr>
        <w:t>чтение,</w:t>
      </w:r>
      <w:r w:rsidR="00683A8C">
        <w:rPr>
          <w:rFonts w:ascii="Times New Roman" w:hAnsi="Times New Roman" w:cs="Times New Roman"/>
          <w:sz w:val="24"/>
          <w:szCs w:val="24"/>
        </w:rPr>
        <w:t xml:space="preserve"> </w:t>
      </w:r>
      <w:r w:rsidRPr="000435EB">
        <w:rPr>
          <w:rFonts w:ascii="Times New Roman" w:hAnsi="Times New Roman" w:cs="Times New Roman"/>
          <w:sz w:val="24"/>
          <w:szCs w:val="24"/>
        </w:rPr>
        <w:t>рассматривание и обсуждение познавательных и художественных книг, детских иллюстрированных энциклопедий;</w:t>
      </w:r>
    </w:p>
    <w:p w:rsidR="000435EB" w:rsidRPr="000435EB" w:rsidRDefault="000435EB" w:rsidP="0081506E">
      <w:pPr>
        <w:numPr>
          <w:ilvl w:val="0"/>
          <w:numId w:val="43"/>
        </w:numPr>
        <w:spacing w:after="0" w:line="240" w:lineRule="auto"/>
        <w:jc w:val="both"/>
        <w:rPr>
          <w:rFonts w:ascii="Times New Roman" w:hAnsi="Times New Roman" w:cs="Times New Roman"/>
          <w:sz w:val="24"/>
          <w:szCs w:val="24"/>
        </w:rPr>
      </w:pPr>
      <w:r w:rsidRPr="000435EB">
        <w:rPr>
          <w:rFonts w:ascii="Times New Roman" w:hAnsi="Times New Roman" w:cs="Times New Roman"/>
          <w:b/>
          <w:bCs/>
          <w:sz w:val="24"/>
          <w:szCs w:val="24"/>
        </w:rPr>
        <w:t>рассматривание и обсуждение</w:t>
      </w:r>
      <w:r w:rsidR="00683A8C">
        <w:rPr>
          <w:rFonts w:ascii="Times New Roman" w:hAnsi="Times New Roman" w:cs="Times New Roman"/>
          <w:b/>
          <w:bCs/>
          <w:sz w:val="24"/>
          <w:szCs w:val="24"/>
        </w:rPr>
        <w:t xml:space="preserve"> </w:t>
      </w:r>
      <w:r w:rsidRPr="000435EB">
        <w:rPr>
          <w:rFonts w:ascii="Times New Roman" w:hAnsi="Times New Roman" w:cs="Times New Roman"/>
          <w:sz w:val="24"/>
          <w:szCs w:val="24"/>
        </w:rPr>
        <w:t>предметных и сюжетных картинок,</w:t>
      </w:r>
      <w:r w:rsidR="00683A8C">
        <w:rPr>
          <w:rFonts w:ascii="Times New Roman" w:hAnsi="Times New Roman" w:cs="Times New Roman"/>
          <w:sz w:val="24"/>
          <w:szCs w:val="24"/>
        </w:rPr>
        <w:t xml:space="preserve"> </w:t>
      </w:r>
      <w:r w:rsidRPr="000435EB">
        <w:rPr>
          <w:rFonts w:ascii="Times New Roman" w:hAnsi="Times New Roman" w:cs="Times New Roman"/>
          <w:sz w:val="24"/>
          <w:szCs w:val="24"/>
        </w:rPr>
        <w:t>иллюстраций</w:t>
      </w:r>
    </w:p>
    <w:p w:rsidR="000435EB" w:rsidRPr="000435EB" w:rsidRDefault="000435EB" w:rsidP="0081506E">
      <w:pPr>
        <w:numPr>
          <w:ilvl w:val="0"/>
          <w:numId w:val="43"/>
        </w:numPr>
        <w:tabs>
          <w:tab w:val="left" w:pos="312"/>
        </w:tabs>
        <w:spacing w:after="0" w:line="240" w:lineRule="auto"/>
        <w:ind w:right="20"/>
        <w:jc w:val="both"/>
        <w:rPr>
          <w:rFonts w:ascii="Times New Roman" w:hAnsi="Times New Roman" w:cs="Times New Roman"/>
          <w:sz w:val="24"/>
          <w:szCs w:val="24"/>
        </w:rPr>
      </w:pPr>
      <w:r w:rsidRPr="000435EB">
        <w:rPr>
          <w:rFonts w:ascii="Times New Roman" w:hAnsi="Times New Roman" w:cs="Times New Roman"/>
          <w:sz w:val="24"/>
          <w:szCs w:val="24"/>
        </w:rPr>
        <w:t>знакомым литературным произведениям, игрушек, эстетически привлекательных предметов (деревьев, цветов, предметов быта и пр.), произведений искусства (народного, декоративно-прикладного, изобразительного, книжной графики и пр.), обсуждение средств выразительности;</w:t>
      </w:r>
    </w:p>
    <w:p w:rsidR="000435EB" w:rsidRPr="000435EB" w:rsidRDefault="000435EB" w:rsidP="0081506E">
      <w:pPr>
        <w:numPr>
          <w:ilvl w:val="0"/>
          <w:numId w:val="43"/>
        </w:numPr>
        <w:spacing w:after="0" w:line="240" w:lineRule="auto"/>
        <w:jc w:val="both"/>
        <w:rPr>
          <w:rFonts w:ascii="Times New Roman" w:hAnsi="Times New Roman" w:cs="Times New Roman"/>
          <w:sz w:val="24"/>
          <w:szCs w:val="24"/>
        </w:rPr>
      </w:pPr>
      <w:r w:rsidRPr="000435EB">
        <w:rPr>
          <w:rFonts w:ascii="Times New Roman" w:hAnsi="Times New Roman" w:cs="Times New Roman"/>
          <w:b/>
          <w:bCs/>
          <w:sz w:val="24"/>
          <w:szCs w:val="24"/>
        </w:rPr>
        <w:t>наблюдения</w:t>
      </w:r>
      <w:r w:rsidR="00683A8C">
        <w:rPr>
          <w:rFonts w:ascii="Times New Roman" w:hAnsi="Times New Roman" w:cs="Times New Roman"/>
          <w:b/>
          <w:bCs/>
          <w:sz w:val="24"/>
          <w:szCs w:val="24"/>
        </w:rPr>
        <w:t xml:space="preserve"> </w:t>
      </w:r>
      <w:r w:rsidRPr="000435EB">
        <w:rPr>
          <w:rFonts w:ascii="Times New Roman" w:hAnsi="Times New Roman" w:cs="Times New Roman"/>
          <w:sz w:val="24"/>
          <w:szCs w:val="24"/>
        </w:rPr>
        <w:t>за трудом взрослых,</w:t>
      </w:r>
      <w:r w:rsidR="00683A8C">
        <w:rPr>
          <w:rFonts w:ascii="Times New Roman" w:hAnsi="Times New Roman" w:cs="Times New Roman"/>
          <w:sz w:val="24"/>
          <w:szCs w:val="24"/>
        </w:rPr>
        <w:t xml:space="preserve"> </w:t>
      </w:r>
      <w:r w:rsidRPr="000435EB">
        <w:rPr>
          <w:rFonts w:ascii="Times New Roman" w:hAnsi="Times New Roman" w:cs="Times New Roman"/>
          <w:sz w:val="24"/>
          <w:szCs w:val="24"/>
        </w:rPr>
        <w:t>за природой,</w:t>
      </w:r>
      <w:r w:rsidR="00683A8C">
        <w:rPr>
          <w:rFonts w:ascii="Times New Roman" w:hAnsi="Times New Roman" w:cs="Times New Roman"/>
          <w:sz w:val="24"/>
          <w:szCs w:val="24"/>
        </w:rPr>
        <w:t xml:space="preserve"> </w:t>
      </w:r>
      <w:r w:rsidRPr="000435EB">
        <w:rPr>
          <w:rFonts w:ascii="Times New Roman" w:hAnsi="Times New Roman" w:cs="Times New Roman"/>
          <w:sz w:val="24"/>
          <w:szCs w:val="24"/>
        </w:rPr>
        <w:t>на прогулке;</w:t>
      </w:r>
      <w:r w:rsidR="00683A8C">
        <w:rPr>
          <w:rFonts w:ascii="Times New Roman" w:hAnsi="Times New Roman" w:cs="Times New Roman"/>
          <w:sz w:val="24"/>
          <w:szCs w:val="24"/>
        </w:rPr>
        <w:t xml:space="preserve"> </w:t>
      </w:r>
      <w:r w:rsidRPr="000435EB">
        <w:rPr>
          <w:rFonts w:ascii="Times New Roman" w:hAnsi="Times New Roman" w:cs="Times New Roman"/>
          <w:sz w:val="24"/>
          <w:szCs w:val="24"/>
        </w:rPr>
        <w:t>сезонные</w:t>
      </w:r>
      <w:r w:rsidR="00683A8C">
        <w:rPr>
          <w:rFonts w:ascii="Times New Roman" w:hAnsi="Times New Roman" w:cs="Times New Roman"/>
          <w:sz w:val="24"/>
          <w:szCs w:val="24"/>
        </w:rPr>
        <w:t xml:space="preserve"> </w:t>
      </w:r>
      <w:r w:rsidRPr="000435EB">
        <w:rPr>
          <w:rFonts w:ascii="Times New Roman" w:hAnsi="Times New Roman" w:cs="Times New Roman"/>
          <w:sz w:val="24"/>
          <w:szCs w:val="24"/>
        </w:rPr>
        <w:t>наблюдения;</w:t>
      </w:r>
    </w:p>
    <w:p w:rsidR="000435EB" w:rsidRPr="000435EB" w:rsidRDefault="000435EB" w:rsidP="0081506E">
      <w:pPr>
        <w:numPr>
          <w:ilvl w:val="0"/>
          <w:numId w:val="43"/>
        </w:numPr>
        <w:spacing w:after="0" w:line="240" w:lineRule="auto"/>
        <w:jc w:val="both"/>
        <w:rPr>
          <w:rFonts w:ascii="Times New Roman" w:hAnsi="Times New Roman" w:cs="Times New Roman"/>
          <w:sz w:val="24"/>
          <w:szCs w:val="24"/>
        </w:rPr>
      </w:pPr>
      <w:r w:rsidRPr="000435EB">
        <w:rPr>
          <w:rFonts w:ascii="Times New Roman" w:hAnsi="Times New Roman" w:cs="Times New Roman"/>
          <w:b/>
          <w:sz w:val="24"/>
          <w:szCs w:val="24"/>
        </w:rPr>
        <w:t>изготовление предметов для игр</w:t>
      </w:r>
      <w:r w:rsidRPr="000435EB">
        <w:rPr>
          <w:rFonts w:ascii="Times New Roman" w:hAnsi="Times New Roman" w:cs="Times New Roman"/>
          <w:sz w:val="24"/>
          <w:szCs w:val="24"/>
        </w:rPr>
        <w:t>,</w:t>
      </w:r>
      <w:r w:rsidR="00683A8C">
        <w:rPr>
          <w:rFonts w:ascii="Times New Roman" w:hAnsi="Times New Roman" w:cs="Times New Roman"/>
          <w:sz w:val="24"/>
          <w:szCs w:val="24"/>
        </w:rPr>
        <w:t xml:space="preserve"> </w:t>
      </w:r>
      <w:r w:rsidRPr="000435EB">
        <w:rPr>
          <w:rFonts w:ascii="Times New Roman" w:hAnsi="Times New Roman" w:cs="Times New Roman"/>
          <w:sz w:val="24"/>
          <w:szCs w:val="24"/>
        </w:rPr>
        <w:t>познавательно-исследовательской</w:t>
      </w:r>
      <w:r w:rsidR="00683A8C">
        <w:rPr>
          <w:rFonts w:ascii="Times New Roman" w:hAnsi="Times New Roman" w:cs="Times New Roman"/>
          <w:sz w:val="24"/>
          <w:szCs w:val="24"/>
        </w:rPr>
        <w:t xml:space="preserve"> </w:t>
      </w:r>
      <w:r w:rsidRPr="000435EB">
        <w:rPr>
          <w:rFonts w:ascii="Times New Roman" w:hAnsi="Times New Roman" w:cs="Times New Roman"/>
          <w:sz w:val="24"/>
          <w:szCs w:val="24"/>
        </w:rPr>
        <w:t>деятельности; создание макетов, коллекций и их оформление, изготовление украшений для группового помещения к праздникам, сувениров;</w:t>
      </w:r>
    </w:p>
    <w:p w:rsidR="000435EB" w:rsidRPr="000435EB" w:rsidRDefault="000435EB" w:rsidP="0081506E">
      <w:pPr>
        <w:numPr>
          <w:ilvl w:val="0"/>
          <w:numId w:val="43"/>
        </w:numPr>
        <w:spacing w:after="0" w:line="240" w:lineRule="auto"/>
        <w:jc w:val="both"/>
        <w:rPr>
          <w:rFonts w:ascii="Times New Roman" w:hAnsi="Times New Roman" w:cs="Times New Roman"/>
          <w:sz w:val="24"/>
          <w:szCs w:val="24"/>
        </w:rPr>
      </w:pPr>
      <w:r w:rsidRPr="000435EB">
        <w:rPr>
          <w:rFonts w:ascii="Times New Roman" w:hAnsi="Times New Roman" w:cs="Times New Roman"/>
          <w:b/>
          <w:bCs/>
          <w:sz w:val="24"/>
          <w:szCs w:val="24"/>
        </w:rPr>
        <w:t>оформление выставок</w:t>
      </w:r>
      <w:r w:rsidR="00683A8C">
        <w:rPr>
          <w:rFonts w:ascii="Times New Roman" w:hAnsi="Times New Roman" w:cs="Times New Roman"/>
          <w:b/>
          <w:bCs/>
          <w:sz w:val="24"/>
          <w:szCs w:val="24"/>
        </w:rPr>
        <w:t xml:space="preserve"> </w:t>
      </w:r>
      <w:r w:rsidRPr="000435EB">
        <w:rPr>
          <w:rFonts w:ascii="Times New Roman" w:hAnsi="Times New Roman" w:cs="Times New Roman"/>
          <w:sz w:val="24"/>
          <w:szCs w:val="24"/>
        </w:rPr>
        <w:t>работ народных мастеров,</w:t>
      </w:r>
      <w:r w:rsidR="00683A8C">
        <w:rPr>
          <w:rFonts w:ascii="Times New Roman" w:hAnsi="Times New Roman" w:cs="Times New Roman"/>
          <w:sz w:val="24"/>
          <w:szCs w:val="24"/>
        </w:rPr>
        <w:t xml:space="preserve"> </w:t>
      </w:r>
      <w:r w:rsidRPr="000435EB">
        <w:rPr>
          <w:rFonts w:ascii="Times New Roman" w:hAnsi="Times New Roman" w:cs="Times New Roman"/>
          <w:sz w:val="24"/>
          <w:szCs w:val="24"/>
        </w:rPr>
        <w:t>произведений декоративно-прикладного искусства, книг с иллюстрациями, репродукций произведений живописи и пр.; тематических выставок (по временам года, настроению и др.), выставок детского творчества;</w:t>
      </w:r>
    </w:p>
    <w:p w:rsidR="000435EB" w:rsidRPr="000435EB" w:rsidRDefault="000435EB" w:rsidP="0081506E">
      <w:pPr>
        <w:numPr>
          <w:ilvl w:val="0"/>
          <w:numId w:val="43"/>
        </w:numPr>
        <w:spacing w:after="0" w:line="240" w:lineRule="auto"/>
        <w:jc w:val="both"/>
        <w:rPr>
          <w:rFonts w:ascii="Times New Roman" w:hAnsi="Times New Roman" w:cs="Times New Roman"/>
          <w:sz w:val="24"/>
          <w:szCs w:val="24"/>
        </w:rPr>
      </w:pPr>
      <w:r w:rsidRPr="000435EB">
        <w:rPr>
          <w:rFonts w:ascii="Times New Roman" w:hAnsi="Times New Roman" w:cs="Times New Roman"/>
          <w:b/>
          <w:bCs/>
          <w:sz w:val="24"/>
          <w:szCs w:val="24"/>
        </w:rPr>
        <w:t>викторины и конкурсы,</w:t>
      </w:r>
      <w:r w:rsidR="00683A8C">
        <w:rPr>
          <w:rFonts w:ascii="Times New Roman" w:hAnsi="Times New Roman" w:cs="Times New Roman"/>
          <w:b/>
          <w:bCs/>
          <w:sz w:val="24"/>
          <w:szCs w:val="24"/>
        </w:rPr>
        <w:t xml:space="preserve"> </w:t>
      </w:r>
      <w:r w:rsidRPr="000435EB">
        <w:rPr>
          <w:rFonts w:ascii="Times New Roman" w:hAnsi="Times New Roman" w:cs="Times New Roman"/>
          <w:sz w:val="24"/>
          <w:szCs w:val="24"/>
        </w:rPr>
        <w:t>сочинение загадок;</w:t>
      </w:r>
    </w:p>
    <w:p w:rsidR="000435EB" w:rsidRPr="000435EB" w:rsidRDefault="00683A8C" w:rsidP="0081506E">
      <w:pPr>
        <w:numPr>
          <w:ilvl w:val="0"/>
          <w:numId w:val="43"/>
        </w:numPr>
        <w:spacing w:after="0" w:line="240" w:lineRule="auto"/>
        <w:jc w:val="both"/>
        <w:rPr>
          <w:rFonts w:ascii="Times New Roman" w:hAnsi="Times New Roman" w:cs="Times New Roman"/>
          <w:sz w:val="24"/>
          <w:szCs w:val="24"/>
        </w:rPr>
      </w:pPr>
      <w:r w:rsidRPr="000435EB">
        <w:rPr>
          <w:rFonts w:ascii="Times New Roman" w:hAnsi="Times New Roman" w:cs="Times New Roman"/>
          <w:b/>
          <w:bCs/>
          <w:sz w:val="24"/>
          <w:szCs w:val="24"/>
        </w:rPr>
        <w:t>инсценирования</w:t>
      </w:r>
      <w:r w:rsidR="000435EB" w:rsidRPr="000435EB">
        <w:rPr>
          <w:rFonts w:ascii="Times New Roman" w:hAnsi="Times New Roman" w:cs="Times New Roman"/>
          <w:b/>
          <w:bCs/>
          <w:sz w:val="24"/>
          <w:szCs w:val="24"/>
        </w:rPr>
        <w:t xml:space="preserve"> и драматизация</w:t>
      </w:r>
      <w:r>
        <w:rPr>
          <w:rFonts w:ascii="Times New Roman" w:hAnsi="Times New Roman" w:cs="Times New Roman"/>
          <w:b/>
          <w:bCs/>
          <w:sz w:val="24"/>
          <w:szCs w:val="24"/>
        </w:rPr>
        <w:t xml:space="preserve"> </w:t>
      </w:r>
      <w:r w:rsidR="000435EB" w:rsidRPr="000435EB">
        <w:rPr>
          <w:rFonts w:ascii="Times New Roman" w:hAnsi="Times New Roman" w:cs="Times New Roman"/>
          <w:sz w:val="24"/>
          <w:szCs w:val="24"/>
        </w:rPr>
        <w:t>отрывков из сказок,</w:t>
      </w:r>
      <w:r>
        <w:rPr>
          <w:rFonts w:ascii="Times New Roman" w:hAnsi="Times New Roman" w:cs="Times New Roman"/>
          <w:sz w:val="24"/>
          <w:szCs w:val="24"/>
        </w:rPr>
        <w:t xml:space="preserve"> </w:t>
      </w:r>
      <w:r w:rsidR="000435EB" w:rsidRPr="000435EB">
        <w:rPr>
          <w:rFonts w:ascii="Times New Roman" w:hAnsi="Times New Roman" w:cs="Times New Roman"/>
          <w:sz w:val="24"/>
          <w:szCs w:val="24"/>
        </w:rPr>
        <w:t>разучивание</w:t>
      </w:r>
      <w:r>
        <w:rPr>
          <w:rFonts w:ascii="Times New Roman" w:hAnsi="Times New Roman" w:cs="Times New Roman"/>
          <w:sz w:val="24"/>
          <w:szCs w:val="24"/>
        </w:rPr>
        <w:t xml:space="preserve"> </w:t>
      </w:r>
      <w:r w:rsidR="000435EB" w:rsidRPr="000435EB">
        <w:rPr>
          <w:rFonts w:ascii="Times New Roman" w:hAnsi="Times New Roman" w:cs="Times New Roman"/>
          <w:sz w:val="24"/>
          <w:szCs w:val="24"/>
        </w:rPr>
        <w:t>стихотворений, развитие артистических способностей в подвижных играх имитационного характера и театрализованных этюдах;</w:t>
      </w:r>
    </w:p>
    <w:p w:rsidR="000435EB" w:rsidRPr="000435EB" w:rsidRDefault="000435EB" w:rsidP="0081506E">
      <w:pPr>
        <w:numPr>
          <w:ilvl w:val="0"/>
          <w:numId w:val="43"/>
        </w:numPr>
        <w:spacing w:after="0" w:line="240" w:lineRule="auto"/>
        <w:jc w:val="both"/>
        <w:rPr>
          <w:rFonts w:ascii="Times New Roman" w:hAnsi="Times New Roman" w:cs="Times New Roman"/>
          <w:sz w:val="24"/>
          <w:szCs w:val="24"/>
        </w:rPr>
      </w:pPr>
      <w:r w:rsidRPr="000435EB">
        <w:rPr>
          <w:rFonts w:ascii="Times New Roman" w:hAnsi="Times New Roman" w:cs="Times New Roman"/>
          <w:b/>
          <w:bCs/>
          <w:sz w:val="24"/>
          <w:szCs w:val="24"/>
        </w:rPr>
        <w:t>продуктивная деятельность</w:t>
      </w:r>
      <w:r w:rsidRPr="000435EB">
        <w:rPr>
          <w:rFonts w:ascii="Times New Roman" w:hAnsi="Times New Roman" w:cs="Times New Roman"/>
          <w:sz w:val="24"/>
          <w:szCs w:val="24"/>
        </w:rPr>
        <w:t>(рисование,</w:t>
      </w:r>
      <w:r w:rsidR="00683A8C">
        <w:rPr>
          <w:rFonts w:ascii="Times New Roman" w:hAnsi="Times New Roman" w:cs="Times New Roman"/>
          <w:sz w:val="24"/>
          <w:szCs w:val="24"/>
        </w:rPr>
        <w:t xml:space="preserve"> </w:t>
      </w:r>
      <w:r w:rsidRPr="000435EB">
        <w:rPr>
          <w:rFonts w:ascii="Times New Roman" w:hAnsi="Times New Roman" w:cs="Times New Roman"/>
          <w:sz w:val="24"/>
          <w:szCs w:val="24"/>
        </w:rPr>
        <w:t>лепка,</w:t>
      </w:r>
      <w:r w:rsidR="00683A8C">
        <w:rPr>
          <w:rFonts w:ascii="Times New Roman" w:hAnsi="Times New Roman" w:cs="Times New Roman"/>
          <w:sz w:val="24"/>
          <w:szCs w:val="24"/>
        </w:rPr>
        <w:t xml:space="preserve"> </w:t>
      </w:r>
      <w:r w:rsidRPr="000435EB">
        <w:rPr>
          <w:rFonts w:ascii="Times New Roman" w:hAnsi="Times New Roman" w:cs="Times New Roman"/>
          <w:sz w:val="24"/>
          <w:szCs w:val="24"/>
        </w:rPr>
        <w:t>аппликация,</w:t>
      </w:r>
      <w:r w:rsidR="00683A8C">
        <w:rPr>
          <w:rFonts w:ascii="Times New Roman" w:hAnsi="Times New Roman" w:cs="Times New Roman"/>
          <w:sz w:val="24"/>
          <w:szCs w:val="24"/>
        </w:rPr>
        <w:t xml:space="preserve"> </w:t>
      </w:r>
      <w:r w:rsidRPr="000435EB">
        <w:rPr>
          <w:rFonts w:ascii="Times New Roman" w:hAnsi="Times New Roman" w:cs="Times New Roman"/>
          <w:sz w:val="24"/>
          <w:szCs w:val="24"/>
        </w:rPr>
        <w:t>художественный</w:t>
      </w:r>
      <w:r w:rsidR="00683A8C">
        <w:rPr>
          <w:rFonts w:ascii="Times New Roman" w:hAnsi="Times New Roman" w:cs="Times New Roman"/>
          <w:sz w:val="24"/>
          <w:szCs w:val="24"/>
        </w:rPr>
        <w:t xml:space="preserve"> </w:t>
      </w:r>
      <w:r w:rsidRPr="000435EB">
        <w:rPr>
          <w:rFonts w:ascii="Times New Roman" w:hAnsi="Times New Roman" w:cs="Times New Roman"/>
          <w:sz w:val="24"/>
          <w:szCs w:val="24"/>
        </w:rPr>
        <w:t>труд) по замыслу, на определенные темы; творческие задания, рисование иллюстраций к прослушанным музыкальным произведениям;</w:t>
      </w:r>
    </w:p>
    <w:p w:rsidR="000435EB" w:rsidRPr="000435EB" w:rsidRDefault="000435EB" w:rsidP="0081506E">
      <w:pPr>
        <w:numPr>
          <w:ilvl w:val="0"/>
          <w:numId w:val="43"/>
        </w:numPr>
        <w:spacing w:after="0" w:line="240" w:lineRule="auto"/>
        <w:jc w:val="both"/>
        <w:rPr>
          <w:rFonts w:ascii="Times New Roman" w:hAnsi="Times New Roman" w:cs="Times New Roman"/>
          <w:sz w:val="24"/>
          <w:szCs w:val="24"/>
        </w:rPr>
      </w:pPr>
      <w:r w:rsidRPr="000435EB">
        <w:rPr>
          <w:rFonts w:ascii="Times New Roman" w:hAnsi="Times New Roman" w:cs="Times New Roman"/>
          <w:b/>
          <w:bCs/>
          <w:sz w:val="24"/>
          <w:szCs w:val="24"/>
        </w:rPr>
        <w:t>слушание и обсуждение</w:t>
      </w:r>
      <w:r w:rsidR="00683A8C">
        <w:rPr>
          <w:rFonts w:ascii="Times New Roman" w:hAnsi="Times New Roman" w:cs="Times New Roman"/>
          <w:b/>
          <w:bCs/>
          <w:sz w:val="24"/>
          <w:szCs w:val="24"/>
        </w:rPr>
        <w:t xml:space="preserve"> </w:t>
      </w:r>
      <w:r w:rsidRPr="000435EB">
        <w:rPr>
          <w:rFonts w:ascii="Times New Roman" w:hAnsi="Times New Roman" w:cs="Times New Roman"/>
          <w:sz w:val="24"/>
          <w:szCs w:val="24"/>
        </w:rPr>
        <w:t>народной,</w:t>
      </w:r>
      <w:r w:rsidR="00683A8C">
        <w:rPr>
          <w:rFonts w:ascii="Times New Roman" w:hAnsi="Times New Roman" w:cs="Times New Roman"/>
          <w:sz w:val="24"/>
          <w:szCs w:val="24"/>
        </w:rPr>
        <w:t xml:space="preserve"> </w:t>
      </w:r>
      <w:r w:rsidRPr="000435EB">
        <w:rPr>
          <w:rFonts w:ascii="Times New Roman" w:hAnsi="Times New Roman" w:cs="Times New Roman"/>
          <w:sz w:val="24"/>
          <w:szCs w:val="24"/>
        </w:rPr>
        <w:t>классической,</w:t>
      </w:r>
      <w:r w:rsidR="00683A8C">
        <w:rPr>
          <w:rFonts w:ascii="Times New Roman" w:hAnsi="Times New Roman" w:cs="Times New Roman"/>
          <w:sz w:val="24"/>
          <w:szCs w:val="24"/>
        </w:rPr>
        <w:t xml:space="preserve"> </w:t>
      </w:r>
      <w:r w:rsidRPr="000435EB">
        <w:rPr>
          <w:rFonts w:ascii="Times New Roman" w:hAnsi="Times New Roman" w:cs="Times New Roman"/>
          <w:sz w:val="24"/>
          <w:szCs w:val="24"/>
        </w:rPr>
        <w:t>детской музыки,</w:t>
      </w:r>
      <w:r w:rsidR="00683A8C">
        <w:rPr>
          <w:rFonts w:ascii="Times New Roman" w:hAnsi="Times New Roman" w:cs="Times New Roman"/>
          <w:sz w:val="24"/>
          <w:szCs w:val="24"/>
        </w:rPr>
        <w:t xml:space="preserve"> </w:t>
      </w:r>
      <w:r w:rsidRPr="000435EB">
        <w:rPr>
          <w:rFonts w:ascii="Times New Roman" w:hAnsi="Times New Roman" w:cs="Times New Roman"/>
          <w:sz w:val="24"/>
          <w:szCs w:val="24"/>
        </w:rPr>
        <w:t>дидактические игры, связанные с восприятием музыки;</w:t>
      </w:r>
    </w:p>
    <w:p w:rsidR="000435EB" w:rsidRPr="000435EB" w:rsidRDefault="000435EB" w:rsidP="000435EB">
      <w:pPr>
        <w:jc w:val="both"/>
        <w:rPr>
          <w:rFonts w:ascii="Times New Roman" w:hAnsi="Times New Roman" w:cs="Times New Roman"/>
          <w:sz w:val="24"/>
          <w:szCs w:val="24"/>
        </w:rPr>
      </w:pPr>
    </w:p>
    <w:p w:rsidR="000435EB" w:rsidRPr="000435EB" w:rsidRDefault="000435EB" w:rsidP="0081506E">
      <w:pPr>
        <w:numPr>
          <w:ilvl w:val="0"/>
          <w:numId w:val="43"/>
        </w:numPr>
        <w:spacing w:after="0" w:line="240" w:lineRule="auto"/>
        <w:jc w:val="both"/>
        <w:rPr>
          <w:rFonts w:ascii="Times New Roman" w:hAnsi="Times New Roman" w:cs="Times New Roman"/>
          <w:sz w:val="24"/>
          <w:szCs w:val="24"/>
        </w:rPr>
      </w:pPr>
      <w:r w:rsidRPr="000435EB">
        <w:rPr>
          <w:rFonts w:ascii="Times New Roman" w:hAnsi="Times New Roman" w:cs="Times New Roman"/>
          <w:b/>
          <w:bCs/>
          <w:sz w:val="24"/>
          <w:szCs w:val="24"/>
        </w:rPr>
        <w:t>подыгрывание</w:t>
      </w:r>
      <w:r w:rsidR="00561902">
        <w:rPr>
          <w:rFonts w:ascii="Times New Roman" w:hAnsi="Times New Roman" w:cs="Times New Roman"/>
          <w:b/>
          <w:bCs/>
          <w:sz w:val="24"/>
          <w:szCs w:val="24"/>
        </w:rPr>
        <w:t xml:space="preserve"> </w:t>
      </w:r>
      <w:r w:rsidRPr="000435EB">
        <w:rPr>
          <w:rFonts w:ascii="Times New Roman" w:hAnsi="Times New Roman" w:cs="Times New Roman"/>
          <w:sz w:val="24"/>
          <w:szCs w:val="24"/>
        </w:rPr>
        <w:t>на музыкальных инструментах,</w:t>
      </w:r>
      <w:r w:rsidR="00561902">
        <w:rPr>
          <w:rFonts w:ascii="Times New Roman" w:hAnsi="Times New Roman" w:cs="Times New Roman"/>
          <w:sz w:val="24"/>
          <w:szCs w:val="24"/>
        </w:rPr>
        <w:t xml:space="preserve"> </w:t>
      </w:r>
      <w:r w:rsidRPr="000435EB">
        <w:rPr>
          <w:rFonts w:ascii="Times New Roman" w:hAnsi="Times New Roman" w:cs="Times New Roman"/>
          <w:sz w:val="24"/>
          <w:szCs w:val="24"/>
        </w:rPr>
        <w:t>оркестр детских музыкальных</w:t>
      </w:r>
      <w:r w:rsidR="00561902">
        <w:rPr>
          <w:rFonts w:ascii="Times New Roman" w:hAnsi="Times New Roman" w:cs="Times New Roman"/>
          <w:sz w:val="24"/>
          <w:szCs w:val="24"/>
        </w:rPr>
        <w:t xml:space="preserve"> </w:t>
      </w:r>
      <w:r w:rsidRPr="000435EB">
        <w:rPr>
          <w:rFonts w:ascii="Times New Roman" w:hAnsi="Times New Roman" w:cs="Times New Roman"/>
          <w:sz w:val="24"/>
          <w:szCs w:val="24"/>
        </w:rPr>
        <w:t>инструментов;</w:t>
      </w:r>
    </w:p>
    <w:p w:rsidR="000435EB" w:rsidRPr="000435EB" w:rsidRDefault="000435EB" w:rsidP="0081506E">
      <w:pPr>
        <w:numPr>
          <w:ilvl w:val="0"/>
          <w:numId w:val="43"/>
        </w:numPr>
        <w:spacing w:after="0" w:line="240" w:lineRule="auto"/>
        <w:jc w:val="both"/>
        <w:rPr>
          <w:rFonts w:ascii="Times New Roman" w:hAnsi="Times New Roman" w:cs="Times New Roman"/>
          <w:sz w:val="24"/>
          <w:szCs w:val="24"/>
        </w:rPr>
      </w:pPr>
      <w:r w:rsidRPr="000435EB">
        <w:rPr>
          <w:rFonts w:ascii="Times New Roman" w:hAnsi="Times New Roman" w:cs="Times New Roman"/>
          <w:b/>
          <w:bCs/>
          <w:sz w:val="24"/>
          <w:szCs w:val="24"/>
        </w:rPr>
        <w:t>пение,</w:t>
      </w:r>
      <w:r w:rsidR="00683A8C">
        <w:rPr>
          <w:rFonts w:ascii="Times New Roman" w:hAnsi="Times New Roman" w:cs="Times New Roman"/>
          <w:b/>
          <w:bCs/>
          <w:sz w:val="24"/>
          <w:szCs w:val="24"/>
        </w:rPr>
        <w:t xml:space="preserve"> </w:t>
      </w:r>
      <w:r w:rsidRPr="000435EB">
        <w:rPr>
          <w:rFonts w:ascii="Times New Roman" w:hAnsi="Times New Roman" w:cs="Times New Roman"/>
          <w:sz w:val="24"/>
          <w:szCs w:val="24"/>
        </w:rPr>
        <w:t>совместное пение,</w:t>
      </w:r>
      <w:r w:rsidR="00683A8C">
        <w:rPr>
          <w:rFonts w:ascii="Times New Roman" w:hAnsi="Times New Roman" w:cs="Times New Roman"/>
          <w:sz w:val="24"/>
          <w:szCs w:val="24"/>
        </w:rPr>
        <w:t xml:space="preserve"> </w:t>
      </w:r>
      <w:r w:rsidRPr="000435EB">
        <w:rPr>
          <w:rFonts w:ascii="Times New Roman" w:hAnsi="Times New Roman" w:cs="Times New Roman"/>
          <w:sz w:val="24"/>
          <w:szCs w:val="24"/>
        </w:rPr>
        <w:t>упражнения на развитие голосового аппарата,</w:t>
      </w:r>
      <w:r w:rsidR="00683A8C">
        <w:rPr>
          <w:rFonts w:ascii="Times New Roman" w:hAnsi="Times New Roman" w:cs="Times New Roman"/>
          <w:sz w:val="24"/>
          <w:szCs w:val="24"/>
        </w:rPr>
        <w:t xml:space="preserve"> </w:t>
      </w:r>
      <w:r w:rsidRPr="000435EB">
        <w:rPr>
          <w:rFonts w:ascii="Times New Roman" w:hAnsi="Times New Roman" w:cs="Times New Roman"/>
          <w:sz w:val="24"/>
          <w:szCs w:val="24"/>
        </w:rPr>
        <w:t>артикуляции, певческого голоса, беседы по содержанию песни, драматизация песен;</w:t>
      </w:r>
    </w:p>
    <w:p w:rsidR="000435EB" w:rsidRPr="000435EB" w:rsidRDefault="000435EB" w:rsidP="0081506E">
      <w:pPr>
        <w:numPr>
          <w:ilvl w:val="0"/>
          <w:numId w:val="43"/>
        </w:numPr>
        <w:spacing w:after="0" w:line="240" w:lineRule="auto"/>
        <w:jc w:val="both"/>
        <w:rPr>
          <w:rFonts w:ascii="Times New Roman" w:hAnsi="Times New Roman" w:cs="Times New Roman"/>
          <w:sz w:val="24"/>
          <w:szCs w:val="24"/>
        </w:rPr>
      </w:pPr>
      <w:r w:rsidRPr="000435EB">
        <w:rPr>
          <w:rFonts w:ascii="Times New Roman" w:hAnsi="Times New Roman" w:cs="Times New Roman"/>
          <w:b/>
          <w:bCs/>
          <w:sz w:val="24"/>
          <w:szCs w:val="24"/>
        </w:rPr>
        <w:t>танцы,</w:t>
      </w:r>
      <w:r w:rsidR="00683A8C">
        <w:rPr>
          <w:rFonts w:ascii="Times New Roman" w:hAnsi="Times New Roman" w:cs="Times New Roman"/>
          <w:b/>
          <w:bCs/>
          <w:sz w:val="24"/>
          <w:szCs w:val="24"/>
        </w:rPr>
        <w:t xml:space="preserve"> </w:t>
      </w:r>
      <w:r w:rsidRPr="000435EB">
        <w:rPr>
          <w:rFonts w:ascii="Times New Roman" w:hAnsi="Times New Roman" w:cs="Times New Roman"/>
          <w:sz w:val="24"/>
          <w:szCs w:val="24"/>
        </w:rPr>
        <w:t>показ взрослым танцевальных и плясовых музыкально-ритмических</w:t>
      </w:r>
      <w:r w:rsidR="00683A8C">
        <w:rPr>
          <w:rFonts w:ascii="Times New Roman" w:hAnsi="Times New Roman" w:cs="Times New Roman"/>
          <w:sz w:val="24"/>
          <w:szCs w:val="24"/>
        </w:rPr>
        <w:t xml:space="preserve"> </w:t>
      </w:r>
      <w:r w:rsidRPr="000435EB">
        <w:rPr>
          <w:rFonts w:ascii="Times New Roman" w:hAnsi="Times New Roman" w:cs="Times New Roman"/>
          <w:sz w:val="24"/>
          <w:szCs w:val="24"/>
        </w:rPr>
        <w:t>движений, показ ребенком плясовых движений, совместные действия детей, совместное составление плясок под народные мелодии, хороводы;</w:t>
      </w:r>
    </w:p>
    <w:p w:rsidR="000435EB" w:rsidRPr="000435EB" w:rsidRDefault="000435EB" w:rsidP="000435EB">
      <w:pPr>
        <w:tabs>
          <w:tab w:val="left" w:pos="166"/>
        </w:tabs>
        <w:jc w:val="both"/>
        <w:rPr>
          <w:rFonts w:ascii="Times New Roman" w:hAnsi="Times New Roman" w:cs="Times New Roman"/>
          <w:sz w:val="24"/>
          <w:szCs w:val="24"/>
        </w:rPr>
      </w:pPr>
    </w:p>
    <w:p w:rsidR="000435EB" w:rsidRPr="000435EB" w:rsidRDefault="000435EB" w:rsidP="0081506E">
      <w:pPr>
        <w:numPr>
          <w:ilvl w:val="0"/>
          <w:numId w:val="41"/>
        </w:numPr>
        <w:spacing w:after="0" w:line="240" w:lineRule="auto"/>
        <w:jc w:val="both"/>
        <w:rPr>
          <w:rFonts w:ascii="Times New Roman" w:hAnsi="Times New Roman" w:cs="Times New Roman"/>
          <w:sz w:val="24"/>
          <w:szCs w:val="24"/>
        </w:rPr>
      </w:pPr>
      <w:r w:rsidRPr="000435EB">
        <w:rPr>
          <w:rFonts w:ascii="Times New Roman" w:hAnsi="Times New Roman" w:cs="Times New Roman"/>
          <w:i/>
          <w:iCs/>
          <w:sz w:val="24"/>
          <w:szCs w:val="24"/>
          <w:u w:val="single"/>
        </w:rPr>
        <w:t>Образовательная деятельность</w:t>
      </w:r>
      <w:r w:rsidRPr="000435EB">
        <w:rPr>
          <w:rFonts w:ascii="Times New Roman" w:hAnsi="Times New Roman" w:cs="Times New Roman"/>
          <w:sz w:val="24"/>
          <w:szCs w:val="24"/>
          <w:u w:val="single"/>
        </w:rPr>
        <w:t>,</w:t>
      </w:r>
      <w:r w:rsidRPr="000435EB">
        <w:rPr>
          <w:rFonts w:ascii="Times New Roman" w:hAnsi="Times New Roman" w:cs="Times New Roman"/>
          <w:i/>
          <w:iCs/>
          <w:sz w:val="24"/>
          <w:szCs w:val="24"/>
          <w:u w:val="single"/>
        </w:rPr>
        <w:t xml:space="preserve"> осуществляемая в ходе режимных моментов</w:t>
      </w:r>
      <w:r w:rsidR="00683A8C">
        <w:rPr>
          <w:rFonts w:ascii="Times New Roman" w:hAnsi="Times New Roman" w:cs="Times New Roman"/>
          <w:i/>
          <w:iCs/>
          <w:sz w:val="24"/>
          <w:szCs w:val="24"/>
          <w:u w:val="single"/>
        </w:rPr>
        <w:t xml:space="preserve"> </w:t>
      </w:r>
      <w:r w:rsidRPr="000435EB">
        <w:rPr>
          <w:rFonts w:ascii="Times New Roman" w:hAnsi="Times New Roman" w:cs="Times New Roman"/>
          <w:i/>
          <w:iCs/>
          <w:sz w:val="24"/>
          <w:szCs w:val="24"/>
          <w:u w:val="single"/>
        </w:rPr>
        <w:t>,</w:t>
      </w:r>
      <w:r w:rsidRPr="000435EB">
        <w:rPr>
          <w:rFonts w:ascii="Times New Roman" w:hAnsi="Times New Roman" w:cs="Times New Roman"/>
          <w:sz w:val="24"/>
          <w:szCs w:val="24"/>
        </w:rPr>
        <w:t>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0435EB" w:rsidRPr="000435EB" w:rsidRDefault="000435EB" w:rsidP="0081506E">
      <w:pPr>
        <w:numPr>
          <w:ilvl w:val="0"/>
          <w:numId w:val="41"/>
        </w:numPr>
        <w:spacing w:after="0" w:line="240" w:lineRule="auto"/>
        <w:jc w:val="both"/>
        <w:rPr>
          <w:rFonts w:ascii="Times New Roman" w:hAnsi="Times New Roman" w:cs="Times New Roman"/>
          <w:sz w:val="24"/>
          <w:szCs w:val="24"/>
        </w:rPr>
      </w:pPr>
      <w:r w:rsidRPr="000435EB">
        <w:rPr>
          <w:rFonts w:ascii="Times New Roman" w:hAnsi="Times New Roman" w:cs="Times New Roman"/>
          <w:b/>
          <w:bCs/>
          <w:i/>
          <w:iCs/>
          <w:sz w:val="24"/>
          <w:szCs w:val="24"/>
        </w:rPr>
        <w:t xml:space="preserve">«Социально-коммуникативное развитие»: </w:t>
      </w:r>
      <w:r w:rsidRPr="000435EB">
        <w:rPr>
          <w:rFonts w:ascii="Times New Roman" w:hAnsi="Times New Roman" w:cs="Times New Roman"/>
          <w:sz w:val="24"/>
          <w:szCs w:val="24"/>
        </w:rPr>
        <w:t xml:space="preserve">ситуативные беседы при проведении режимных моментов; развитие трудовых навыков через поручения и задания, </w:t>
      </w:r>
      <w:r w:rsidRPr="000435EB">
        <w:rPr>
          <w:rFonts w:ascii="Times New Roman" w:hAnsi="Times New Roman" w:cs="Times New Roman"/>
          <w:sz w:val="24"/>
          <w:szCs w:val="24"/>
        </w:rPr>
        <w:lastRenderedPageBreak/>
        <w:t>дежурства, навыки самообслуживания; помощь взрослым; участие детей в расстановке и уборке 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 моментов;</w:t>
      </w:r>
    </w:p>
    <w:p w:rsidR="000435EB" w:rsidRPr="000435EB" w:rsidRDefault="000435EB" w:rsidP="0081506E">
      <w:pPr>
        <w:numPr>
          <w:ilvl w:val="0"/>
          <w:numId w:val="41"/>
        </w:numPr>
        <w:spacing w:after="0" w:line="240" w:lineRule="auto"/>
        <w:jc w:val="both"/>
        <w:rPr>
          <w:rFonts w:ascii="Times New Roman" w:hAnsi="Times New Roman" w:cs="Times New Roman"/>
          <w:sz w:val="24"/>
          <w:szCs w:val="24"/>
        </w:rPr>
      </w:pPr>
      <w:r w:rsidRPr="000435EB">
        <w:rPr>
          <w:rFonts w:ascii="Times New Roman" w:hAnsi="Times New Roman" w:cs="Times New Roman"/>
          <w:b/>
          <w:bCs/>
          <w:i/>
          <w:iCs/>
          <w:sz w:val="24"/>
          <w:szCs w:val="24"/>
        </w:rPr>
        <w:t>«Познавательное речевое»</w:t>
      </w:r>
      <w:r w:rsidR="00683A8C">
        <w:rPr>
          <w:rFonts w:ascii="Times New Roman" w:hAnsi="Times New Roman" w:cs="Times New Roman"/>
          <w:b/>
          <w:bCs/>
          <w:i/>
          <w:iCs/>
          <w:sz w:val="24"/>
          <w:szCs w:val="24"/>
        </w:rPr>
        <w:t xml:space="preserve"> </w:t>
      </w:r>
      <w:r w:rsidRPr="000435EB">
        <w:rPr>
          <w:rFonts w:ascii="Times New Roman" w:hAnsi="Times New Roman" w:cs="Times New Roman"/>
          <w:b/>
          <w:bCs/>
          <w:i/>
          <w:iCs/>
          <w:sz w:val="24"/>
          <w:szCs w:val="24"/>
        </w:rPr>
        <w:t xml:space="preserve">и«Речевое развитие»: </w:t>
      </w:r>
      <w:r w:rsidRPr="000435EB">
        <w:rPr>
          <w:rFonts w:ascii="Times New Roman" w:hAnsi="Times New Roman" w:cs="Times New Roman"/>
          <w:sz w:val="24"/>
          <w:szCs w:val="24"/>
        </w:rPr>
        <w:t>создание речевой развивающей среды; свободные диалоги с детьми в играх, наблюдениях, при восприятии картин, иллюстраций; ситуативные разговоры с детьми; называние трудовых действий и гигиенических процедур, поощрение речевой активности детей;</w:t>
      </w:r>
    </w:p>
    <w:p w:rsidR="000435EB" w:rsidRPr="000435EB" w:rsidRDefault="000435EB" w:rsidP="0081506E">
      <w:pPr>
        <w:numPr>
          <w:ilvl w:val="0"/>
          <w:numId w:val="41"/>
        </w:numPr>
        <w:spacing w:after="0" w:line="240" w:lineRule="auto"/>
        <w:jc w:val="both"/>
        <w:rPr>
          <w:rFonts w:ascii="Times New Roman" w:hAnsi="Times New Roman" w:cs="Times New Roman"/>
          <w:sz w:val="24"/>
          <w:szCs w:val="24"/>
        </w:rPr>
      </w:pPr>
      <w:r w:rsidRPr="000435EB">
        <w:rPr>
          <w:rFonts w:ascii="Times New Roman" w:hAnsi="Times New Roman" w:cs="Times New Roman"/>
          <w:b/>
          <w:bCs/>
          <w:i/>
          <w:iCs/>
          <w:sz w:val="24"/>
          <w:szCs w:val="24"/>
        </w:rPr>
        <w:t xml:space="preserve">«Художественно-эстетическое развитие»: </w:t>
      </w:r>
      <w:r w:rsidRPr="000435EB">
        <w:rPr>
          <w:rFonts w:ascii="Times New Roman" w:hAnsi="Times New Roman" w:cs="Times New Roman"/>
          <w:sz w:val="24"/>
          <w:szCs w:val="24"/>
        </w:rPr>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0435EB" w:rsidRPr="000435EB" w:rsidRDefault="000435EB" w:rsidP="0081506E">
      <w:pPr>
        <w:numPr>
          <w:ilvl w:val="0"/>
          <w:numId w:val="41"/>
        </w:numPr>
        <w:spacing w:after="0" w:line="240" w:lineRule="auto"/>
        <w:jc w:val="both"/>
        <w:rPr>
          <w:rFonts w:ascii="Times New Roman" w:hAnsi="Times New Roman" w:cs="Times New Roman"/>
          <w:sz w:val="24"/>
          <w:szCs w:val="24"/>
        </w:rPr>
      </w:pPr>
      <w:r w:rsidRPr="000435EB">
        <w:rPr>
          <w:rFonts w:ascii="Times New Roman" w:hAnsi="Times New Roman" w:cs="Times New Roman"/>
          <w:b/>
          <w:bCs/>
          <w:i/>
          <w:iCs/>
          <w:sz w:val="24"/>
          <w:szCs w:val="24"/>
        </w:rPr>
        <w:t xml:space="preserve">«Физическое развитие»: </w:t>
      </w:r>
      <w:r w:rsidRPr="000435EB">
        <w:rPr>
          <w:rFonts w:ascii="Times New Roman" w:hAnsi="Times New Roman" w:cs="Times New Roman"/>
          <w:sz w:val="24"/>
          <w:szCs w:val="24"/>
        </w:rPr>
        <w:t xml:space="preserve">комплексы закаливающих процедур (оздоровительные прогулки, воздушные ванны, ходьба босиком по ребристым дорожкам до и после сна), гимнастики (утренняя, пробуждения, дыхательная, корригирующая, зрительная, артикуляционная, </w:t>
      </w:r>
      <w:r w:rsidR="00683A8C" w:rsidRPr="000435EB">
        <w:rPr>
          <w:rFonts w:ascii="Times New Roman" w:hAnsi="Times New Roman" w:cs="Times New Roman"/>
          <w:sz w:val="24"/>
          <w:szCs w:val="24"/>
        </w:rPr>
        <w:t>Психогимнастика</w:t>
      </w:r>
      <w:r w:rsidRPr="000435EB">
        <w:rPr>
          <w:rFonts w:ascii="Times New Roman" w:hAnsi="Times New Roman" w:cs="Times New Roman"/>
          <w:sz w:val="24"/>
          <w:szCs w:val="24"/>
        </w:rPr>
        <w:t>, пальчиковая), упражнения и подвижные игры во второй половине дня; обсуждения (пользы закаливания, занятий физической культурой, гигиенических процедур).</w:t>
      </w:r>
    </w:p>
    <w:p w:rsidR="000435EB" w:rsidRPr="000435EB" w:rsidRDefault="000435EB" w:rsidP="000435EB">
      <w:pPr>
        <w:jc w:val="both"/>
        <w:rPr>
          <w:rFonts w:ascii="Times New Roman" w:hAnsi="Times New Roman" w:cs="Times New Roman"/>
          <w:sz w:val="24"/>
          <w:szCs w:val="24"/>
        </w:rPr>
      </w:pPr>
    </w:p>
    <w:p w:rsidR="000435EB" w:rsidRPr="000435EB" w:rsidRDefault="000435EB" w:rsidP="000435EB">
      <w:pPr>
        <w:ind w:left="3" w:firstLine="720"/>
        <w:jc w:val="both"/>
        <w:rPr>
          <w:rFonts w:ascii="Times New Roman" w:hAnsi="Times New Roman" w:cs="Times New Roman"/>
          <w:sz w:val="24"/>
          <w:szCs w:val="24"/>
          <w:u w:val="single"/>
        </w:rPr>
      </w:pPr>
      <w:r w:rsidRPr="000435EB">
        <w:rPr>
          <w:rFonts w:ascii="Times New Roman" w:hAnsi="Times New Roman" w:cs="Times New Roman"/>
          <w:i/>
          <w:iCs/>
          <w:sz w:val="24"/>
          <w:szCs w:val="24"/>
          <w:u w:val="single"/>
        </w:rPr>
        <w:t>Образовательная деятельность</w:t>
      </w:r>
      <w:r w:rsidRPr="000435EB">
        <w:rPr>
          <w:rFonts w:ascii="Times New Roman" w:hAnsi="Times New Roman" w:cs="Times New Roman"/>
          <w:sz w:val="24"/>
          <w:szCs w:val="24"/>
          <w:u w:val="single"/>
        </w:rPr>
        <w:t>,</w:t>
      </w:r>
      <w:r w:rsidRPr="000435EB">
        <w:rPr>
          <w:rFonts w:ascii="Times New Roman" w:hAnsi="Times New Roman" w:cs="Times New Roman"/>
          <w:i/>
          <w:iCs/>
          <w:sz w:val="24"/>
          <w:szCs w:val="24"/>
          <w:u w:val="single"/>
        </w:rPr>
        <w:t xml:space="preserve"> осуществляемая во время прогулки, в зависимости от сезона, включает:</w:t>
      </w:r>
    </w:p>
    <w:p w:rsidR="000435EB" w:rsidRPr="000435EB" w:rsidRDefault="000435EB" w:rsidP="000435EB">
      <w:pPr>
        <w:jc w:val="both"/>
        <w:rPr>
          <w:rFonts w:ascii="Times New Roman" w:hAnsi="Times New Roman" w:cs="Times New Roman"/>
          <w:sz w:val="24"/>
          <w:szCs w:val="24"/>
        </w:rPr>
      </w:pPr>
    </w:p>
    <w:p w:rsidR="000435EB" w:rsidRPr="000435EB" w:rsidRDefault="000435EB" w:rsidP="0081506E">
      <w:pPr>
        <w:numPr>
          <w:ilvl w:val="0"/>
          <w:numId w:val="44"/>
        </w:numPr>
        <w:tabs>
          <w:tab w:val="left" w:pos="423"/>
        </w:tabs>
        <w:spacing w:after="0" w:line="240" w:lineRule="auto"/>
        <w:ind w:right="20"/>
        <w:jc w:val="both"/>
        <w:rPr>
          <w:rFonts w:ascii="Times New Roman" w:hAnsi="Times New Roman" w:cs="Times New Roman"/>
          <w:sz w:val="24"/>
          <w:szCs w:val="24"/>
        </w:rPr>
      </w:pPr>
      <w:r w:rsidRPr="000435EB">
        <w:rPr>
          <w:rFonts w:ascii="Times New Roman" w:hAnsi="Times New Roman" w:cs="Times New Roman"/>
          <w:sz w:val="24"/>
          <w:szCs w:val="24"/>
        </w:rPr>
        <w:t>подвижные игры и упражнения, направленные на оптимизацию режима двигательной активности и укрепление здоровья детей;</w:t>
      </w:r>
    </w:p>
    <w:p w:rsidR="000435EB" w:rsidRPr="000435EB" w:rsidRDefault="000435EB" w:rsidP="0081506E">
      <w:pPr>
        <w:numPr>
          <w:ilvl w:val="0"/>
          <w:numId w:val="44"/>
        </w:numPr>
        <w:tabs>
          <w:tab w:val="left" w:pos="423"/>
        </w:tabs>
        <w:spacing w:after="0" w:line="240" w:lineRule="auto"/>
        <w:ind w:right="20"/>
        <w:jc w:val="both"/>
        <w:rPr>
          <w:rFonts w:ascii="Times New Roman" w:hAnsi="Times New Roman" w:cs="Times New Roman"/>
          <w:sz w:val="24"/>
          <w:szCs w:val="24"/>
        </w:rPr>
      </w:pPr>
      <w:r w:rsidRPr="000435EB">
        <w:rPr>
          <w:rFonts w:ascii="Times New Roman" w:hAnsi="Times New Roman" w:cs="Times New Roman"/>
          <w:sz w:val="24"/>
          <w:szCs w:val="24"/>
        </w:rPr>
        <w:t>наблюдения за объектами и явлениями природы, направленные на установление разнообразных связей и зависимостей в природе, воспитание заботливого отношения к ней;</w:t>
      </w:r>
    </w:p>
    <w:p w:rsidR="000435EB" w:rsidRPr="000435EB" w:rsidRDefault="000435EB" w:rsidP="0081506E">
      <w:pPr>
        <w:numPr>
          <w:ilvl w:val="0"/>
          <w:numId w:val="44"/>
        </w:numPr>
        <w:tabs>
          <w:tab w:val="left" w:pos="423"/>
        </w:tabs>
        <w:spacing w:after="0" w:line="240" w:lineRule="auto"/>
        <w:jc w:val="both"/>
        <w:rPr>
          <w:rFonts w:ascii="Times New Roman" w:hAnsi="Times New Roman" w:cs="Times New Roman"/>
          <w:sz w:val="24"/>
          <w:szCs w:val="24"/>
        </w:rPr>
      </w:pPr>
      <w:r w:rsidRPr="000435EB">
        <w:rPr>
          <w:rFonts w:ascii="Times New Roman" w:hAnsi="Times New Roman" w:cs="Times New Roman"/>
          <w:sz w:val="24"/>
          <w:szCs w:val="24"/>
        </w:rPr>
        <w:t>экспериментирование с объектами неживой природы;</w:t>
      </w:r>
    </w:p>
    <w:p w:rsidR="000435EB" w:rsidRPr="000435EB" w:rsidRDefault="000435EB" w:rsidP="0081506E">
      <w:pPr>
        <w:numPr>
          <w:ilvl w:val="0"/>
          <w:numId w:val="44"/>
        </w:numPr>
        <w:tabs>
          <w:tab w:val="left" w:pos="423"/>
        </w:tabs>
        <w:spacing w:after="0" w:line="240" w:lineRule="auto"/>
        <w:jc w:val="both"/>
        <w:rPr>
          <w:rFonts w:ascii="Times New Roman" w:hAnsi="Times New Roman" w:cs="Times New Roman"/>
          <w:sz w:val="24"/>
          <w:szCs w:val="24"/>
        </w:rPr>
      </w:pPr>
      <w:r w:rsidRPr="000435EB">
        <w:rPr>
          <w:rFonts w:ascii="Times New Roman" w:hAnsi="Times New Roman" w:cs="Times New Roman"/>
          <w:sz w:val="24"/>
          <w:szCs w:val="24"/>
        </w:rPr>
        <w:t>сюжетно-ролевые и конструктивные игры (с песком, со снегом, с природным материалом);</w:t>
      </w:r>
    </w:p>
    <w:p w:rsidR="000435EB" w:rsidRPr="000435EB" w:rsidRDefault="000435EB" w:rsidP="0081506E">
      <w:pPr>
        <w:numPr>
          <w:ilvl w:val="0"/>
          <w:numId w:val="44"/>
        </w:numPr>
        <w:tabs>
          <w:tab w:val="left" w:pos="423"/>
        </w:tabs>
        <w:spacing w:after="0" w:line="240" w:lineRule="auto"/>
        <w:jc w:val="both"/>
        <w:rPr>
          <w:rFonts w:ascii="Times New Roman" w:hAnsi="Times New Roman" w:cs="Times New Roman"/>
          <w:sz w:val="24"/>
          <w:szCs w:val="24"/>
        </w:rPr>
      </w:pPr>
      <w:r w:rsidRPr="000435EB">
        <w:rPr>
          <w:rFonts w:ascii="Times New Roman" w:hAnsi="Times New Roman" w:cs="Times New Roman"/>
          <w:sz w:val="24"/>
          <w:szCs w:val="24"/>
        </w:rPr>
        <w:t>элементарную трудовую деятельность детей на участке М</w:t>
      </w:r>
      <w:r w:rsidR="00683A8C">
        <w:rPr>
          <w:rFonts w:ascii="Times New Roman" w:hAnsi="Times New Roman" w:cs="Times New Roman"/>
          <w:sz w:val="24"/>
          <w:szCs w:val="24"/>
        </w:rPr>
        <w:t>К</w:t>
      </w:r>
      <w:r w:rsidRPr="000435EB">
        <w:rPr>
          <w:rFonts w:ascii="Times New Roman" w:hAnsi="Times New Roman" w:cs="Times New Roman"/>
          <w:sz w:val="24"/>
          <w:szCs w:val="24"/>
        </w:rPr>
        <w:t>ДОУ;</w:t>
      </w:r>
    </w:p>
    <w:p w:rsidR="000435EB" w:rsidRPr="000435EB" w:rsidRDefault="000435EB" w:rsidP="0081506E">
      <w:pPr>
        <w:numPr>
          <w:ilvl w:val="0"/>
          <w:numId w:val="44"/>
        </w:numPr>
        <w:tabs>
          <w:tab w:val="left" w:pos="423"/>
        </w:tabs>
        <w:spacing w:after="0" w:line="240" w:lineRule="auto"/>
        <w:ind w:right="20"/>
        <w:jc w:val="both"/>
        <w:rPr>
          <w:rFonts w:ascii="Times New Roman" w:hAnsi="Times New Roman" w:cs="Times New Roman"/>
          <w:sz w:val="24"/>
          <w:szCs w:val="24"/>
        </w:rPr>
      </w:pPr>
      <w:r w:rsidRPr="000435EB">
        <w:rPr>
          <w:rFonts w:ascii="Times New Roman" w:hAnsi="Times New Roman" w:cs="Times New Roman"/>
          <w:sz w:val="24"/>
          <w:szCs w:val="24"/>
        </w:rPr>
        <w:t>индивидуальную работу с детьми в соответствии с задачами разных образовательных областей;</w:t>
      </w:r>
    </w:p>
    <w:p w:rsidR="000435EB" w:rsidRPr="000435EB" w:rsidRDefault="000435EB" w:rsidP="000435EB">
      <w:pPr>
        <w:ind w:left="709" w:right="-2"/>
        <w:jc w:val="both"/>
        <w:rPr>
          <w:rFonts w:ascii="Times New Roman" w:hAnsi="Times New Roman" w:cs="Times New Roman"/>
          <w:sz w:val="24"/>
          <w:szCs w:val="24"/>
        </w:rPr>
      </w:pPr>
      <w:r w:rsidRPr="000435EB">
        <w:rPr>
          <w:rFonts w:ascii="Times New Roman" w:hAnsi="Times New Roman" w:cs="Times New Roman"/>
          <w:i/>
          <w:iCs/>
          <w:sz w:val="24"/>
          <w:szCs w:val="24"/>
          <w:u w:val="single"/>
        </w:rPr>
        <w:t>Самостоятельная деятельность</w:t>
      </w:r>
      <w:r w:rsidRPr="000435EB">
        <w:rPr>
          <w:rFonts w:ascii="Times New Roman" w:hAnsi="Times New Roman" w:cs="Times New Roman"/>
          <w:sz w:val="24"/>
          <w:szCs w:val="24"/>
          <w:u w:val="single"/>
        </w:rPr>
        <w:t xml:space="preserve"> детей </w:t>
      </w:r>
      <w:r w:rsidRPr="000435EB">
        <w:rPr>
          <w:rFonts w:ascii="Times New Roman" w:hAnsi="Times New Roman" w:cs="Times New Roman"/>
          <w:i/>
          <w:iCs/>
          <w:sz w:val="24"/>
          <w:szCs w:val="24"/>
          <w:u w:val="single"/>
        </w:rPr>
        <w:t xml:space="preserve">включает разнообразные  виды детской деятельности в центрах развития: </w:t>
      </w:r>
      <w:r w:rsidRPr="000435EB">
        <w:rPr>
          <w:rFonts w:ascii="Times New Roman" w:hAnsi="Times New Roman" w:cs="Times New Roman"/>
          <w:bCs/>
          <w:sz w:val="24"/>
          <w:szCs w:val="24"/>
        </w:rPr>
        <w:t xml:space="preserve">самостоятельные </w:t>
      </w:r>
      <w:r w:rsidRPr="000435EB">
        <w:rPr>
          <w:rFonts w:ascii="Times New Roman" w:hAnsi="Times New Roman" w:cs="Times New Roman"/>
          <w:sz w:val="24"/>
          <w:szCs w:val="24"/>
        </w:rPr>
        <w:t xml:space="preserve">игры, совместные игры детей, все виды самостоятельной деятельности, предполагающие общение со сверстниками; самостоятельная работа в Книжном центре, сюжетно-ролевые игры, рассматривание книг и картинок; самостоятельное раскрашивание раскрасок, развивающие настольно-печатные игры, игры на прогулке, дидактические игры; детская художественно-творческая деятельность - рисование, лепка, конструирование, рассматривание репродукций картин, иллюстраций, музицирование (пение, танцы), игры на детских музыкальных инструментах, слушание музыки, подвижные игры, игры на свежем воздухе, спортивные игры и занятия (катание на санках, лыжах и др.). </w:t>
      </w:r>
    </w:p>
    <w:p w:rsidR="000435EB" w:rsidRPr="000435EB" w:rsidRDefault="000435EB" w:rsidP="00B8096F">
      <w:pPr>
        <w:ind w:right="-2"/>
        <w:jc w:val="both"/>
        <w:rPr>
          <w:rFonts w:ascii="Times New Roman" w:hAnsi="Times New Roman" w:cs="Times New Roman"/>
          <w:sz w:val="24"/>
          <w:szCs w:val="24"/>
        </w:rPr>
      </w:pPr>
    </w:p>
    <w:p w:rsidR="000435EB" w:rsidRPr="000435EB" w:rsidRDefault="000435EB" w:rsidP="000435EB">
      <w:pPr>
        <w:ind w:left="3" w:right="720"/>
        <w:jc w:val="both"/>
        <w:rPr>
          <w:rFonts w:ascii="Times New Roman" w:hAnsi="Times New Roman" w:cs="Times New Roman"/>
          <w:sz w:val="24"/>
          <w:szCs w:val="24"/>
        </w:rPr>
      </w:pPr>
      <w:r w:rsidRPr="000435EB">
        <w:rPr>
          <w:rFonts w:ascii="Times New Roman" w:hAnsi="Times New Roman" w:cs="Times New Roman"/>
          <w:b/>
          <w:bCs/>
          <w:sz w:val="24"/>
          <w:szCs w:val="24"/>
        </w:rPr>
        <w:t>2.3. Описание образовательной деятельности по профессиональной коррекции нарушений развития детей</w:t>
      </w:r>
    </w:p>
    <w:p w:rsidR="000435EB" w:rsidRPr="000435EB" w:rsidRDefault="000435EB" w:rsidP="000435EB">
      <w:pPr>
        <w:ind w:left="3" w:firstLine="708"/>
        <w:jc w:val="both"/>
        <w:rPr>
          <w:rFonts w:ascii="Times New Roman" w:hAnsi="Times New Roman" w:cs="Times New Roman"/>
          <w:sz w:val="24"/>
          <w:szCs w:val="24"/>
        </w:rPr>
      </w:pPr>
      <w:r w:rsidRPr="000435EB">
        <w:rPr>
          <w:rFonts w:ascii="Times New Roman" w:hAnsi="Times New Roman" w:cs="Times New Roman"/>
          <w:sz w:val="24"/>
          <w:szCs w:val="24"/>
        </w:rPr>
        <w:t>АОП определяет содержание и организацию образовательного процесса для детей дошкольного возраста, имеющих Коллегиальное заключение ПМПК и статус «ребёнок с ОВЗ» (имеющий</w:t>
      </w:r>
      <w:r w:rsidR="00B8096F">
        <w:rPr>
          <w:rFonts w:ascii="Times New Roman" w:hAnsi="Times New Roman" w:cs="Times New Roman"/>
          <w:sz w:val="24"/>
          <w:szCs w:val="24"/>
        </w:rPr>
        <w:t xml:space="preserve"> тяжелое нарушение речи ТНР</w:t>
      </w:r>
      <w:r w:rsidRPr="000435EB">
        <w:rPr>
          <w:rFonts w:ascii="Times New Roman" w:hAnsi="Times New Roman" w:cs="Times New Roman"/>
          <w:sz w:val="24"/>
          <w:szCs w:val="24"/>
        </w:rPr>
        <w:t>). Основанием для организации обучения воспитанников по АОП являются коллегиальное заключение ПМПК и заявление родителей (законных представителей). Список воспитанников, нуждающихся в обучении по АОП, составляется ежегодно в начале учебного года и является Приложением к АОП. При необходимости список может быть изменен или дополнен в течение учебного года.</w:t>
      </w:r>
    </w:p>
    <w:p w:rsidR="000435EB" w:rsidRPr="000435EB" w:rsidRDefault="000435EB" w:rsidP="000435EB">
      <w:pPr>
        <w:jc w:val="both"/>
        <w:rPr>
          <w:rFonts w:ascii="Times New Roman" w:hAnsi="Times New Roman" w:cs="Times New Roman"/>
        </w:rPr>
      </w:pPr>
      <w:r w:rsidRPr="000435EB">
        <w:rPr>
          <w:rFonts w:ascii="Times New Roman" w:hAnsi="Times New Roman" w:cs="Times New Roman"/>
          <w:sz w:val="24"/>
        </w:rPr>
        <w:t xml:space="preserve">           Коррекционная работа направлена на оказание квалифицированной помощи воспитанникам в освоении программы, с учетом возрастных и индивидуальных особенностей и особых образовательных потребностей, социальной адаптации.</w:t>
      </w:r>
    </w:p>
    <w:p w:rsidR="000435EB" w:rsidRPr="000720FD" w:rsidRDefault="000435EB" w:rsidP="000435EB">
      <w:pPr>
        <w:ind w:left="3"/>
        <w:jc w:val="both"/>
        <w:rPr>
          <w:rFonts w:ascii="Times New Roman" w:hAnsi="Times New Roman" w:cs="Times New Roman"/>
          <w:color w:val="000000" w:themeColor="text1"/>
          <w:sz w:val="24"/>
          <w:szCs w:val="24"/>
        </w:rPr>
      </w:pPr>
      <w:r w:rsidRPr="000435EB">
        <w:rPr>
          <w:rFonts w:ascii="Times New Roman" w:hAnsi="Times New Roman" w:cs="Times New Roman"/>
          <w:bCs/>
          <w:sz w:val="24"/>
          <w:szCs w:val="24"/>
        </w:rPr>
        <w:t xml:space="preserve">Оценка результатов реализации АОП </w:t>
      </w:r>
      <w:r w:rsidRPr="000435EB">
        <w:rPr>
          <w:rFonts w:ascii="Times New Roman" w:hAnsi="Times New Roman" w:cs="Times New Roman"/>
          <w:sz w:val="24"/>
          <w:szCs w:val="24"/>
        </w:rPr>
        <w:t>проводится на основе комплексной оценки</w:t>
      </w:r>
      <w:r w:rsidR="00683A8C">
        <w:rPr>
          <w:rFonts w:ascii="Times New Roman" w:hAnsi="Times New Roman" w:cs="Times New Roman"/>
          <w:sz w:val="24"/>
          <w:szCs w:val="24"/>
        </w:rPr>
        <w:t xml:space="preserve"> </w:t>
      </w:r>
      <w:r w:rsidRPr="000435EB">
        <w:rPr>
          <w:rFonts w:ascii="Times New Roman" w:hAnsi="Times New Roman" w:cs="Times New Roman"/>
          <w:sz w:val="24"/>
          <w:szCs w:val="24"/>
        </w:rPr>
        <w:t>индивидуального развития ребёнка, которая проводится педагогами М</w:t>
      </w:r>
      <w:r w:rsidR="00EE1470">
        <w:rPr>
          <w:rFonts w:ascii="Times New Roman" w:hAnsi="Times New Roman" w:cs="Times New Roman"/>
          <w:sz w:val="24"/>
          <w:szCs w:val="24"/>
        </w:rPr>
        <w:t>К</w:t>
      </w:r>
      <w:r w:rsidRPr="000435EB">
        <w:rPr>
          <w:rFonts w:ascii="Times New Roman" w:hAnsi="Times New Roman" w:cs="Times New Roman"/>
          <w:sz w:val="24"/>
          <w:szCs w:val="24"/>
        </w:rPr>
        <w:t xml:space="preserve">ДОУ (учителем-логопедом, педагогом-психологом, воспитателем) </w:t>
      </w:r>
      <w:r w:rsidRPr="000720FD">
        <w:rPr>
          <w:rFonts w:ascii="Times New Roman" w:hAnsi="Times New Roman" w:cs="Times New Roman"/>
          <w:color w:val="000000" w:themeColor="text1"/>
          <w:sz w:val="24"/>
          <w:szCs w:val="24"/>
        </w:rPr>
        <w:t xml:space="preserve">не менее </w:t>
      </w:r>
      <w:r w:rsidR="000720FD" w:rsidRPr="000720FD">
        <w:rPr>
          <w:rFonts w:ascii="Times New Roman" w:hAnsi="Times New Roman" w:cs="Times New Roman"/>
          <w:color w:val="000000" w:themeColor="text1"/>
          <w:sz w:val="24"/>
          <w:szCs w:val="24"/>
        </w:rPr>
        <w:t>2</w:t>
      </w:r>
      <w:r w:rsidRPr="000720FD">
        <w:rPr>
          <w:rFonts w:ascii="Times New Roman" w:hAnsi="Times New Roman" w:cs="Times New Roman"/>
          <w:color w:val="000000" w:themeColor="text1"/>
          <w:sz w:val="24"/>
          <w:szCs w:val="24"/>
        </w:rPr>
        <w:t xml:space="preserve"> раз в год и включает в себя:</w:t>
      </w:r>
    </w:p>
    <w:p w:rsidR="000435EB" w:rsidRPr="000435EB" w:rsidRDefault="000435EB" w:rsidP="0081506E">
      <w:pPr>
        <w:numPr>
          <w:ilvl w:val="1"/>
          <w:numId w:val="34"/>
        </w:numPr>
        <w:tabs>
          <w:tab w:val="left" w:pos="680"/>
        </w:tabs>
        <w:spacing w:after="0" w:line="240" w:lineRule="auto"/>
        <w:ind w:left="3" w:firstLine="501"/>
        <w:jc w:val="both"/>
        <w:rPr>
          <w:rFonts w:ascii="Times New Roman" w:hAnsi="Times New Roman" w:cs="Times New Roman"/>
          <w:sz w:val="24"/>
          <w:szCs w:val="24"/>
        </w:rPr>
      </w:pPr>
      <w:r w:rsidRPr="000435EB">
        <w:rPr>
          <w:rFonts w:ascii="Times New Roman" w:hAnsi="Times New Roman" w:cs="Times New Roman"/>
          <w:b/>
          <w:bCs/>
          <w:i/>
          <w:iCs/>
          <w:sz w:val="24"/>
          <w:szCs w:val="24"/>
        </w:rPr>
        <w:t>психологическое обследование</w:t>
      </w:r>
      <w:r w:rsidRPr="000435EB">
        <w:rPr>
          <w:rFonts w:ascii="Times New Roman" w:hAnsi="Times New Roman" w:cs="Times New Roman"/>
          <w:sz w:val="24"/>
          <w:szCs w:val="24"/>
        </w:rPr>
        <w:t>, которое проводит педагог-психолог на этапе начала</w:t>
      </w:r>
      <w:r w:rsidR="00683A8C">
        <w:rPr>
          <w:rFonts w:ascii="Times New Roman" w:hAnsi="Times New Roman" w:cs="Times New Roman"/>
          <w:sz w:val="24"/>
          <w:szCs w:val="24"/>
        </w:rPr>
        <w:t xml:space="preserve"> </w:t>
      </w:r>
      <w:r w:rsidRPr="000435EB">
        <w:rPr>
          <w:rFonts w:ascii="Times New Roman" w:hAnsi="Times New Roman" w:cs="Times New Roman"/>
          <w:sz w:val="24"/>
          <w:szCs w:val="24"/>
        </w:rPr>
        <w:t>работы по реализации АОП (сентябрь), с целью корректировки образовательных задач АОП и в конце учебного года (май);</w:t>
      </w:r>
    </w:p>
    <w:p w:rsidR="000435EB" w:rsidRPr="000435EB" w:rsidRDefault="000435EB" w:rsidP="0081506E">
      <w:pPr>
        <w:numPr>
          <w:ilvl w:val="1"/>
          <w:numId w:val="34"/>
        </w:numPr>
        <w:tabs>
          <w:tab w:val="left" w:pos="708"/>
        </w:tabs>
        <w:spacing w:after="0" w:line="240" w:lineRule="auto"/>
        <w:ind w:left="3" w:firstLine="501"/>
        <w:jc w:val="both"/>
        <w:rPr>
          <w:rFonts w:ascii="Times New Roman" w:hAnsi="Times New Roman" w:cs="Times New Roman"/>
          <w:sz w:val="24"/>
          <w:szCs w:val="24"/>
        </w:rPr>
      </w:pPr>
      <w:r w:rsidRPr="000435EB">
        <w:rPr>
          <w:rFonts w:ascii="Times New Roman" w:hAnsi="Times New Roman" w:cs="Times New Roman"/>
          <w:b/>
          <w:bCs/>
          <w:i/>
          <w:iCs/>
          <w:sz w:val="24"/>
          <w:szCs w:val="24"/>
        </w:rPr>
        <w:t>логопедическое обследование</w:t>
      </w:r>
      <w:r w:rsidRPr="000435EB">
        <w:rPr>
          <w:rFonts w:ascii="Times New Roman" w:hAnsi="Times New Roman" w:cs="Times New Roman"/>
          <w:sz w:val="24"/>
          <w:szCs w:val="24"/>
        </w:rPr>
        <w:t>, которое проводит учитель-логопед на этапе начала</w:t>
      </w:r>
      <w:r w:rsidR="00683A8C">
        <w:rPr>
          <w:rFonts w:ascii="Times New Roman" w:hAnsi="Times New Roman" w:cs="Times New Roman"/>
          <w:sz w:val="24"/>
          <w:szCs w:val="24"/>
        </w:rPr>
        <w:t xml:space="preserve"> </w:t>
      </w:r>
      <w:r w:rsidRPr="000435EB">
        <w:rPr>
          <w:rFonts w:ascii="Times New Roman" w:hAnsi="Times New Roman" w:cs="Times New Roman"/>
          <w:sz w:val="24"/>
          <w:szCs w:val="24"/>
        </w:rPr>
        <w:t>работы по реализации АОП (сентябрь),  с целью корректировки образовательных задач АОП и в конце учебного года май). Задачи, для решения которых могут использоваться результаты логопедического обследования: индивидуализация образования, которая предполагает поддержку ребенка, построение его образовательной траектории и коррекцию его речевого развития;</w:t>
      </w:r>
    </w:p>
    <w:p w:rsidR="000435EB" w:rsidRPr="000435EB" w:rsidRDefault="000435EB" w:rsidP="0081506E">
      <w:pPr>
        <w:numPr>
          <w:ilvl w:val="0"/>
          <w:numId w:val="34"/>
        </w:numPr>
        <w:tabs>
          <w:tab w:val="left" w:pos="660"/>
        </w:tabs>
        <w:spacing w:after="0" w:line="240" w:lineRule="auto"/>
        <w:jc w:val="both"/>
        <w:rPr>
          <w:rFonts w:ascii="Times New Roman" w:hAnsi="Times New Roman" w:cs="Times New Roman"/>
          <w:sz w:val="24"/>
          <w:szCs w:val="24"/>
        </w:rPr>
      </w:pPr>
      <w:r w:rsidRPr="000435EB">
        <w:rPr>
          <w:rFonts w:ascii="Times New Roman" w:hAnsi="Times New Roman" w:cs="Times New Roman"/>
          <w:b/>
          <w:bCs/>
          <w:i/>
          <w:iCs/>
          <w:sz w:val="24"/>
          <w:szCs w:val="24"/>
        </w:rPr>
        <w:t xml:space="preserve">педагогическую диагностику </w:t>
      </w:r>
      <w:r w:rsidRPr="000435EB">
        <w:rPr>
          <w:rFonts w:ascii="Times New Roman" w:hAnsi="Times New Roman" w:cs="Times New Roman"/>
          <w:sz w:val="24"/>
          <w:szCs w:val="24"/>
        </w:rPr>
        <w:t>развития ребёнка, которую проводит воспитатель</w:t>
      </w:r>
      <w:r w:rsidR="00683A8C">
        <w:rPr>
          <w:rFonts w:ascii="Times New Roman" w:hAnsi="Times New Roman" w:cs="Times New Roman"/>
          <w:sz w:val="24"/>
          <w:szCs w:val="24"/>
        </w:rPr>
        <w:t xml:space="preserve"> </w:t>
      </w:r>
      <w:r w:rsidRPr="000435EB">
        <w:rPr>
          <w:rFonts w:ascii="Times New Roman" w:hAnsi="Times New Roman" w:cs="Times New Roman"/>
          <w:sz w:val="24"/>
          <w:szCs w:val="24"/>
        </w:rPr>
        <w:t>группы на этапе начала работы по реализации АОП (сентябрь),  с целью корректировки образовательных задач АОП и в конце учебного года (май). Под педагогической диагностикой понимается такая оценка развития детей, которая необходима воспитателю для получения «обратной связи» в процессе взаимодействия с ребенком. При этом оценка индивидуального развития детей, прежде всего, является профессиональным инструментом педагога, которым он может воспользоваться   при необходимости получения им информации об уровне актуального развития ребенка или о динамике такого развития по мере реализации Программы и АОП. Педагогическая диагностика индивидуального развития ребёнка направлена, прежде всего, на определение наличия условий для развития ребёнка в соответствии с его возрастными особенностями, возможностями и индивидуальными склонностями.</w:t>
      </w:r>
    </w:p>
    <w:p w:rsidR="000435EB" w:rsidRPr="000435EB" w:rsidRDefault="000435EB" w:rsidP="000435EB">
      <w:pPr>
        <w:ind w:right="-79"/>
        <w:rPr>
          <w:rFonts w:ascii="Times New Roman" w:hAnsi="Times New Roman" w:cs="Times New Roman"/>
          <w:b/>
          <w:bCs/>
          <w:sz w:val="24"/>
          <w:szCs w:val="24"/>
        </w:rPr>
      </w:pPr>
      <w:r w:rsidRPr="000435EB">
        <w:rPr>
          <w:rFonts w:ascii="Times New Roman" w:hAnsi="Times New Roman" w:cs="Times New Roman"/>
          <w:b/>
          <w:bCs/>
          <w:sz w:val="24"/>
          <w:szCs w:val="24"/>
        </w:rPr>
        <w:t>Формы работы в рамках АОП</w:t>
      </w:r>
    </w:p>
    <w:p w:rsidR="00B8096F" w:rsidRPr="000435EB" w:rsidRDefault="000435EB" w:rsidP="00B8096F">
      <w:pPr>
        <w:tabs>
          <w:tab w:val="left" w:pos="350"/>
        </w:tabs>
        <w:spacing w:after="0" w:line="240" w:lineRule="auto"/>
        <w:ind w:left="120" w:right="20"/>
        <w:jc w:val="both"/>
        <w:rPr>
          <w:rFonts w:ascii="Times New Roman" w:hAnsi="Times New Roman" w:cs="Times New Roman"/>
          <w:sz w:val="24"/>
          <w:szCs w:val="24"/>
        </w:rPr>
      </w:pPr>
      <w:r w:rsidRPr="000435EB">
        <w:rPr>
          <w:rFonts w:ascii="Times New Roman" w:hAnsi="Times New Roman" w:cs="Times New Roman"/>
          <w:sz w:val="24"/>
          <w:szCs w:val="24"/>
        </w:rPr>
        <w:t xml:space="preserve">- </w:t>
      </w:r>
      <w:r w:rsidR="00B8096F" w:rsidRPr="000435EB">
        <w:rPr>
          <w:rFonts w:ascii="Times New Roman" w:hAnsi="Times New Roman" w:cs="Times New Roman"/>
          <w:sz w:val="24"/>
          <w:szCs w:val="24"/>
        </w:rPr>
        <w:t>учителем-логопедом (подбираются для каждого ребёнка индивидуально в соответствии с его речевым заключением и степенью усвоения учебного материала) - в течение дня и во время коррекционно-развивающих логопедических занятий;</w:t>
      </w:r>
    </w:p>
    <w:p w:rsidR="000435EB" w:rsidRPr="000435EB" w:rsidRDefault="00B8096F" w:rsidP="000435EB">
      <w:pPr>
        <w:tabs>
          <w:tab w:val="left" w:pos="650"/>
        </w:tabs>
        <w:ind w:left="120" w:right="20"/>
        <w:jc w:val="both"/>
        <w:rPr>
          <w:rFonts w:ascii="Times New Roman" w:hAnsi="Times New Roman" w:cs="Times New Roman"/>
          <w:sz w:val="24"/>
          <w:szCs w:val="24"/>
        </w:rPr>
      </w:pPr>
      <w:r>
        <w:rPr>
          <w:rFonts w:ascii="Times New Roman" w:hAnsi="Times New Roman" w:cs="Times New Roman"/>
          <w:sz w:val="24"/>
          <w:szCs w:val="24"/>
        </w:rPr>
        <w:t xml:space="preserve">- </w:t>
      </w:r>
      <w:r w:rsidR="000435EB" w:rsidRPr="000435EB">
        <w:rPr>
          <w:rFonts w:ascii="Times New Roman" w:hAnsi="Times New Roman" w:cs="Times New Roman"/>
          <w:sz w:val="24"/>
          <w:szCs w:val="24"/>
        </w:rPr>
        <w:t>педагогом-психологом (подбираются для каждого ребёнка индивидуально в соответствии с его психологическим заключением и степенью усвоения учебного материала) - в течение дня и во время коррекционно-развивающих занятий;</w:t>
      </w:r>
    </w:p>
    <w:p w:rsidR="000435EB" w:rsidRPr="000435EB" w:rsidRDefault="000435EB" w:rsidP="0081506E">
      <w:pPr>
        <w:numPr>
          <w:ilvl w:val="0"/>
          <w:numId w:val="35"/>
        </w:numPr>
        <w:tabs>
          <w:tab w:val="left" w:pos="302"/>
        </w:tabs>
        <w:spacing w:after="0" w:line="240" w:lineRule="auto"/>
        <w:ind w:left="120" w:right="20" w:hanging="3"/>
        <w:jc w:val="both"/>
        <w:rPr>
          <w:rFonts w:ascii="Times New Roman" w:hAnsi="Times New Roman" w:cs="Times New Roman"/>
          <w:sz w:val="24"/>
          <w:szCs w:val="24"/>
        </w:rPr>
      </w:pPr>
      <w:r w:rsidRPr="000435EB">
        <w:rPr>
          <w:rFonts w:ascii="Times New Roman" w:hAnsi="Times New Roman" w:cs="Times New Roman"/>
          <w:sz w:val="24"/>
          <w:szCs w:val="24"/>
        </w:rPr>
        <w:lastRenderedPageBreak/>
        <w:t>воспитателем группы (по заданию педагога-психолога, учителя-логопеда) – в течение дня;</w:t>
      </w:r>
    </w:p>
    <w:p w:rsidR="000435EB" w:rsidRPr="000435EB" w:rsidRDefault="00B8096F" w:rsidP="00B8096F">
      <w:pPr>
        <w:tabs>
          <w:tab w:val="left" w:pos="298"/>
        </w:tabs>
        <w:spacing w:after="0" w:line="240" w:lineRule="auto"/>
        <w:ind w:left="120" w:right="40"/>
        <w:jc w:val="both"/>
        <w:rPr>
          <w:rFonts w:ascii="Times New Roman" w:hAnsi="Times New Roman" w:cs="Times New Roman"/>
          <w:sz w:val="24"/>
          <w:szCs w:val="24"/>
        </w:rPr>
      </w:pPr>
      <w:r>
        <w:rPr>
          <w:rFonts w:ascii="Times New Roman" w:hAnsi="Times New Roman" w:cs="Times New Roman"/>
          <w:sz w:val="24"/>
          <w:szCs w:val="24"/>
        </w:rPr>
        <w:t xml:space="preserve">-  </w:t>
      </w:r>
      <w:r w:rsidR="000435EB" w:rsidRPr="000435EB">
        <w:rPr>
          <w:rFonts w:ascii="Times New Roman" w:hAnsi="Times New Roman" w:cs="Times New Roman"/>
          <w:sz w:val="24"/>
          <w:szCs w:val="24"/>
        </w:rPr>
        <w:t>родителями (законными представителями) ребёнка в домашних условиях (по заданию педагога-психолога, учителя-логопеда) - не реже 2-3 раз в неделю (в день полученного задания).</w:t>
      </w:r>
    </w:p>
    <w:p w:rsidR="000435EB" w:rsidRPr="000435EB" w:rsidRDefault="000435EB" w:rsidP="000435EB">
      <w:pPr>
        <w:ind w:right="280"/>
        <w:jc w:val="both"/>
        <w:rPr>
          <w:rFonts w:ascii="Times New Roman" w:hAnsi="Times New Roman" w:cs="Times New Roman"/>
          <w:sz w:val="24"/>
          <w:szCs w:val="24"/>
        </w:rPr>
      </w:pPr>
      <w:r w:rsidRPr="000435EB">
        <w:rPr>
          <w:rFonts w:ascii="Times New Roman" w:hAnsi="Times New Roman" w:cs="Times New Roman"/>
          <w:sz w:val="24"/>
          <w:szCs w:val="24"/>
        </w:rPr>
        <w:t xml:space="preserve"> На каждого ребенка в рамках АОП составляется индивидуальный учебный план.    </w:t>
      </w:r>
      <w:r w:rsidRPr="000435EB">
        <w:rPr>
          <w:rFonts w:ascii="Times New Roman" w:hAnsi="Times New Roman" w:cs="Times New Roman"/>
          <w:bCs/>
          <w:iCs/>
          <w:sz w:val="24"/>
          <w:szCs w:val="24"/>
        </w:rPr>
        <w:t>Индивидуальный учебный план</w:t>
      </w:r>
      <w:r w:rsidR="002D5A58">
        <w:rPr>
          <w:rFonts w:ascii="Times New Roman" w:hAnsi="Times New Roman" w:cs="Times New Roman"/>
          <w:bCs/>
          <w:iCs/>
          <w:sz w:val="24"/>
          <w:szCs w:val="24"/>
        </w:rPr>
        <w:t xml:space="preserve"> </w:t>
      </w:r>
      <w:r w:rsidRPr="000435EB">
        <w:rPr>
          <w:rFonts w:ascii="Times New Roman" w:hAnsi="Times New Roman" w:cs="Times New Roman"/>
          <w:sz w:val="24"/>
          <w:szCs w:val="24"/>
        </w:rPr>
        <w:t>–учебный план,</w:t>
      </w:r>
      <w:r w:rsidR="00683A8C">
        <w:rPr>
          <w:rFonts w:ascii="Times New Roman" w:hAnsi="Times New Roman" w:cs="Times New Roman"/>
          <w:sz w:val="24"/>
          <w:szCs w:val="24"/>
        </w:rPr>
        <w:t xml:space="preserve"> </w:t>
      </w:r>
      <w:r w:rsidRPr="000435EB">
        <w:rPr>
          <w:rFonts w:ascii="Times New Roman" w:hAnsi="Times New Roman" w:cs="Times New Roman"/>
          <w:sz w:val="24"/>
          <w:szCs w:val="24"/>
        </w:rPr>
        <w:t>обеспечивающий освоение</w:t>
      </w:r>
    </w:p>
    <w:p w:rsidR="000435EB" w:rsidRPr="000435EB" w:rsidRDefault="000435EB" w:rsidP="000435EB">
      <w:pPr>
        <w:ind w:left="120" w:right="300"/>
        <w:jc w:val="both"/>
        <w:rPr>
          <w:rFonts w:ascii="Times New Roman" w:hAnsi="Times New Roman" w:cs="Times New Roman"/>
          <w:sz w:val="24"/>
          <w:szCs w:val="24"/>
        </w:rPr>
      </w:pPr>
      <w:r w:rsidRPr="000435EB">
        <w:rPr>
          <w:rFonts w:ascii="Times New Roman" w:hAnsi="Times New Roman" w:cs="Times New Roman"/>
          <w:sz w:val="24"/>
          <w:szCs w:val="24"/>
        </w:rPr>
        <w:t>образовательной программы на основе индивидуализации её содержания с учетом особенностей и образовательных потребностей конкретного обучающегося.</w:t>
      </w:r>
    </w:p>
    <w:p w:rsidR="00B8096F" w:rsidRDefault="00B8096F" w:rsidP="00B8096F">
      <w:pPr>
        <w:pStyle w:val="2"/>
        <w:spacing w:before="0" w:line="240" w:lineRule="auto"/>
        <w:rPr>
          <w:rFonts w:cs="Times New Roman"/>
          <w:sz w:val="24"/>
          <w:szCs w:val="24"/>
        </w:rPr>
      </w:pPr>
    </w:p>
    <w:p w:rsidR="00B8096F" w:rsidRDefault="00B8096F" w:rsidP="00B8096F">
      <w:pPr>
        <w:pStyle w:val="2"/>
        <w:spacing w:before="0" w:line="240" w:lineRule="auto"/>
        <w:rPr>
          <w:rFonts w:cs="Times New Roman"/>
          <w:sz w:val="24"/>
          <w:szCs w:val="24"/>
        </w:rPr>
      </w:pPr>
    </w:p>
    <w:p w:rsidR="00B8096F" w:rsidRPr="000435EB" w:rsidRDefault="00B8096F" w:rsidP="00B8096F">
      <w:pPr>
        <w:pStyle w:val="2"/>
        <w:spacing w:before="0" w:line="240" w:lineRule="auto"/>
        <w:rPr>
          <w:rFonts w:cs="Times New Roman"/>
          <w:sz w:val="24"/>
          <w:szCs w:val="24"/>
        </w:rPr>
      </w:pPr>
      <w:r w:rsidRPr="000435EB">
        <w:rPr>
          <w:rFonts w:cs="Times New Roman"/>
          <w:sz w:val="24"/>
          <w:szCs w:val="24"/>
        </w:rPr>
        <w:t>ЛОГОПЕДИЧЕСКАЯ РАБОТА</w:t>
      </w:r>
    </w:p>
    <w:p w:rsidR="00B8096F" w:rsidRPr="000435EB" w:rsidRDefault="00B8096F" w:rsidP="00B8096F">
      <w:pPr>
        <w:pStyle w:val="2"/>
        <w:spacing w:before="0" w:line="240" w:lineRule="auto"/>
        <w:rPr>
          <w:rFonts w:cs="Times New Roman"/>
          <w:sz w:val="24"/>
          <w:szCs w:val="24"/>
        </w:rPr>
      </w:pPr>
      <w:r w:rsidRPr="000435EB">
        <w:rPr>
          <w:rFonts w:cs="Times New Roman"/>
          <w:sz w:val="24"/>
          <w:szCs w:val="24"/>
        </w:rPr>
        <w:t>ПО КОРРЕКЦИИ ТЯЖЕЛЫХ НАРУШЕНИЙ РЕЧИ</w:t>
      </w:r>
    </w:p>
    <w:p w:rsidR="00B8096F" w:rsidRPr="000435EB" w:rsidRDefault="00B8096F" w:rsidP="00B8096F">
      <w:pPr>
        <w:pStyle w:val="a9"/>
        <w:widowControl w:val="0"/>
        <w:spacing w:after="0" w:line="240" w:lineRule="auto"/>
        <w:jc w:val="center"/>
        <w:rPr>
          <w:rFonts w:ascii="Times New Roman" w:hAnsi="Times New Roman" w:cs="Times New Roman"/>
          <w:sz w:val="24"/>
          <w:szCs w:val="24"/>
        </w:rPr>
      </w:pPr>
      <w:r w:rsidRPr="000435EB">
        <w:rPr>
          <w:rFonts w:ascii="Times New Roman" w:hAnsi="Times New Roman" w:cs="Times New Roman"/>
          <w:sz w:val="24"/>
          <w:szCs w:val="24"/>
        </w:rPr>
        <w:t>(Старший дошкольный возраст)</w:t>
      </w:r>
    </w:p>
    <w:p w:rsidR="00B8096F" w:rsidRPr="000435EB" w:rsidRDefault="00B8096F" w:rsidP="00B8096F">
      <w:pPr>
        <w:pStyle w:val="a9"/>
        <w:widowControl w:val="0"/>
        <w:spacing w:after="0" w:line="240" w:lineRule="auto"/>
        <w:jc w:val="center"/>
        <w:rPr>
          <w:rFonts w:ascii="Times New Roman" w:hAnsi="Times New Roman" w:cs="Times New Roman"/>
          <w:i/>
          <w:sz w:val="24"/>
          <w:szCs w:val="24"/>
        </w:rPr>
      </w:pPr>
    </w:p>
    <w:p w:rsidR="00B8096F" w:rsidRPr="000435EB" w:rsidRDefault="00B8096F" w:rsidP="00B8096F">
      <w:pPr>
        <w:pStyle w:val="2"/>
        <w:spacing w:before="0" w:line="240" w:lineRule="auto"/>
        <w:rPr>
          <w:rFonts w:cs="Times New Roman"/>
          <w:b w:val="0"/>
          <w:i/>
          <w:sz w:val="24"/>
          <w:szCs w:val="24"/>
          <w:u w:val="single"/>
        </w:rPr>
      </w:pPr>
      <w:bookmarkStart w:id="0" w:name="_Toc483433926"/>
      <w:r w:rsidRPr="000435EB">
        <w:rPr>
          <w:rFonts w:cs="Times New Roman"/>
          <w:b w:val="0"/>
          <w:i/>
          <w:sz w:val="24"/>
          <w:szCs w:val="24"/>
          <w:u w:val="single"/>
        </w:rPr>
        <w:t>Основное содержание подготовительного этапа логопедической работы</w:t>
      </w:r>
      <w:bookmarkEnd w:id="0"/>
    </w:p>
    <w:p w:rsidR="00B8096F" w:rsidRPr="000435EB" w:rsidRDefault="00B8096F" w:rsidP="00B8096F">
      <w:pPr>
        <w:pStyle w:val="a9"/>
        <w:spacing w:line="240" w:lineRule="auto"/>
        <w:rPr>
          <w:rFonts w:ascii="Times New Roman" w:hAnsi="Times New Roman" w:cs="Times New Roman"/>
          <w:sz w:val="24"/>
          <w:szCs w:val="24"/>
        </w:rPr>
      </w:pP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b/>
          <w:sz w:val="24"/>
          <w:szCs w:val="24"/>
        </w:rPr>
        <w:t>Формирование произвольного слухового и зрительного восприятия, внимания и памяти, зрительно-пространственных представлений.</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Закрепление усвоенных объемных и плоскостных геометрических форм. Освоение новых объемных и плоскостных форм (ромб, пятиугольник, трапеция, куб, пирамида). Обучение зрительному распознаванию и преобразованию геометрических фигур, воссозданию их по представлению и описанию. Совершенствование навыка стереогноза</w:t>
      </w:r>
      <w:r w:rsidRPr="000435EB">
        <w:rPr>
          <w:rFonts w:ascii="Times New Roman" w:hAnsi="Times New Roman" w:cs="Times New Roman"/>
          <w:i/>
          <w:sz w:val="24"/>
          <w:szCs w:val="24"/>
        </w:rPr>
        <w:t>- способности  восприятия, узнавания предметов на</w:t>
      </w:r>
      <w:r w:rsidR="00683A8C">
        <w:rPr>
          <w:rFonts w:ascii="Times New Roman" w:hAnsi="Times New Roman" w:cs="Times New Roman"/>
          <w:i/>
          <w:sz w:val="24"/>
          <w:szCs w:val="24"/>
        </w:rPr>
        <w:t xml:space="preserve"> </w:t>
      </w:r>
      <w:r w:rsidRPr="000435EB">
        <w:rPr>
          <w:rFonts w:ascii="Times New Roman" w:hAnsi="Times New Roman" w:cs="Times New Roman"/>
          <w:i/>
          <w:sz w:val="24"/>
          <w:szCs w:val="24"/>
        </w:rPr>
        <w:t>ощупь. (Страдает при органических поражениях головного мозга)</w:t>
      </w:r>
      <w:r w:rsidRPr="000435EB">
        <w:rPr>
          <w:rFonts w:ascii="Times New Roman" w:hAnsi="Times New Roman" w:cs="Times New Roman"/>
          <w:sz w:val="24"/>
          <w:szCs w:val="24"/>
        </w:rPr>
        <w:t>. Обозначение формы геометрических фигур и предметов словом.</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Закрепление усвоенных величин предметов. Обучение упорядочению групп предметов (до 10) по возрастанию и убыванию величин. Обозначение величины предметов (ее параметров) словом.</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Закрепление усвоенных цветов. Освоение новых цветов (фиолетовый, серый) и цветовых оттенков (темно-коричневый, светло - коричневый). Обучение различению предметов по цвету и цветовым оттенкам. Обозначение цвета и цветовых оттенков словом.</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Обучение классификации предметов и их объединению во множество по трем-четырем признакам.</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Совершенствование навыка определения пространственных отношений (вверху, внизу, справа, слева, впереди, сзади), расположения предмета по отношению к себе. Обучение определению пространственного расположения между предметами. Обозначение пространственного расположения предметов словом. Обучение узнаванию контурных, перечеркнутых, наложенные друг на друга изображений. Обучение восприятию и узнаванию предметов, картинок по их наименованию (организация восприятия по слову).</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Расширение объема зрительной, слуховой и слухоречевой памяти. Совершенствование процессов запоминания и воспроизведения (с использованием предметов, семи-восьми предметных картинок, геометрических фигур, пяти-семи неречевых звуков и слов).</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b/>
          <w:sz w:val="24"/>
          <w:szCs w:val="24"/>
        </w:rPr>
        <w:t>Формирование кинестетической и кинетической основы движений в процессе развития общей, ручной и артикуляторной моторики</w:t>
      </w:r>
      <w:r w:rsidRPr="000435EB">
        <w:rPr>
          <w:rFonts w:ascii="Times New Roman" w:hAnsi="Times New Roman" w:cs="Times New Roman"/>
          <w:sz w:val="24"/>
          <w:szCs w:val="24"/>
        </w:rPr>
        <w:t>.</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lastRenderedPageBreak/>
        <w:t xml:space="preserve"> Дальнейшее совершенствование двигательной сферы детей. Обучение их выполнению сложных двигательных программ включающих последовательно и одновременно организованные движения (при определении содержания работы по развитию общей моторики на логопедических занятиях логопед исходит из программных требований образовательной области «Физическое развитие»).</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Совершенствование кинестетической основы движений пальцев рук по словесной инструкции.</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Развитие кинетической основы движений пальцев рук в процессе выполнения последовательно организованных движений конструктивного праксиса. Формирование кинетической основы движений пальцев рук в процессе выполнения одновременно организованных движений, составляющих единый двигательный навык.</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Совершенствование кинестетической основы артикуляторных движений и формирование нормативных артикуляторных укладов  звуков.</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Развитие кинетической основы артикуляторных движений.</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Совершенствование движений мимической мускулатуры по словесной инструкции.</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 xml:space="preserve">Нормализация мышечного тонуса мимической и артикуляторной мускулатуры путем проведения дифференцированного логопедического массажа (преимущественно в работе с детьми, страдающими дизартрией,  с учетом локализации поражения, характера распределения нарушений мышечного тонуса). </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b/>
          <w:sz w:val="24"/>
          <w:szCs w:val="24"/>
        </w:rPr>
        <w:t>Формирование мыслительных операций анализа, синтеза, сравнения, обобщения, классификации</w:t>
      </w:r>
      <w:r w:rsidRPr="000435EB">
        <w:rPr>
          <w:rFonts w:ascii="Times New Roman" w:hAnsi="Times New Roman" w:cs="Times New Roman"/>
          <w:sz w:val="24"/>
          <w:szCs w:val="24"/>
        </w:rPr>
        <w:t xml:space="preserve">. </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Совершенствование основных компонентов мыслительной деятельности. Формирование логического мышления. Обучение умению рассуждать логически на основе обогащения детского опыта и развития представлений об окружающей действительности, а также умению представлять индуктивно-дедуктивные доказательства. Обучение планированию деятельности и контролю ее при участии речи.</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Развитие анализа, сравнения, способности выделять существенные признаки и мысленно обобщать их по принципу аналогии. Обучение детей активной поисковой деятельности. Обучение самостоятельному определению существенного признака для классификации на его основе. Формирование конкретных, родовых, видовых понятий и общих представлений различной степени обобщенности. Учить детей обобщать конкретные понятия с помощью родовых понятий, обобщать понятия через абстрактное родовое понятие, обобщать понятия через выделение признаков различия и сходства («Назови, какие бывают», «Назови одним словом», «Разложи картинки», «Сравни предметы» и т. п.).</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 xml:space="preserve"> Обучение мысленному установлению связей, объединению предметов, их частей или признаков («Дополни до целого», «Сложи картинку»). Формирование умения устанавливать причинно-следственные зависимости.</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Обучение детей пониманию иносказательного смысла загадок без использования наглядной опоры (на основе игрового и житейского опыта).</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b/>
          <w:sz w:val="24"/>
          <w:szCs w:val="24"/>
        </w:rPr>
        <w:t>Формирование слухозрительного и слухомоторного взаимодействия в процессе восприятия и воспроизведения ритмических структур.</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lastRenderedPageBreak/>
        <w:t>Обучение восприятию, оценке ритмов (до шести ритмических сигналов) и их воспроизведению по речевой инструкции (без опоры на зрительное восприятие).</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Формирование понятий «длинное» и «короткое», «громкое» и «тихое» звучание с использованием музыкальных инструментов.  Обучение детей обозначению различных по длительности и громкости звучаний графическими знаками.</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Обучение детей восприятию, оценке не</w:t>
      </w:r>
      <w:r w:rsidR="00683A8C">
        <w:rPr>
          <w:rFonts w:ascii="Times New Roman" w:hAnsi="Times New Roman" w:cs="Times New Roman"/>
          <w:sz w:val="24"/>
          <w:szCs w:val="24"/>
        </w:rPr>
        <w:t xml:space="preserve"> </w:t>
      </w:r>
      <w:r w:rsidRPr="000435EB">
        <w:rPr>
          <w:rFonts w:ascii="Times New Roman" w:hAnsi="Times New Roman" w:cs="Times New Roman"/>
          <w:sz w:val="24"/>
          <w:szCs w:val="24"/>
        </w:rPr>
        <w:t xml:space="preserve">акцентированных и акцентированных ритмических структур и их воспроизведению образцу и по речевой инструкции: </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b/>
          <w:sz w:val="24"/>
          <w:szCs w:val="24"/>
        </w:rPr>
        <w:t>Формирование сенсорно-перцептивного уровня восприятия (в работе с детьми, страдающими дизартрией).</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Совершенствование рас познавания звуков, направленного восприятия звучания речи. Обучение детей умению правильно слушать и слышать речевой материал. Формирование четкого слухового образа звука.</w:t>
      </w:r>
    </w:p>
    <w:p w:rsidR="00B8096F" w:rsidRPr="000435EB" w:rsidRDefault="00B8096F" w:rsidP="00B8096F">
      <w:pPr>
        <w:spacing w:line="240" w:lineRule="auto"/>
        <w:rPr>
          <w:rFonts w:ascii="Times New Roman" w:hAnsi="Times New Roman" w:cs="Times New Roman"/>
          <w:sz w:val="24"/>
          <w:szCs w:val="24"/>
        </w:rPr>
      </w:pPr>
    </w:p>
    <w:p w:rsidR="00B8096F" w:rsidRPr="000435EB" w:rsidRDefault="00B8096F" w:rsidP="00B8096F">
      <w:pPr>
        <w:pStyle w:val="2"/>
        <w:spacing w:before="0" w:line="240" w:lineRule="auto"/>
        <w:rPr>
          <w:rFonts w:cs="Times New Roman"/>
          <w:b w:val="0"/>
          <w:i/>
          <w:sz w:val="24"/>
          <w:szCs w:val="24"/>
          <w:u w:val="single"/>
        </w:rPr>
      </w:pPr>
      <w:bookmarkStart w:id="1" w:name="_Toc483433927"/>
      <w:r w:rsidRPr="000435EB">
        <w:rPr>
          <w:rFonts w:cs="Times New Roman"/>
          <w:b w:val="0"/>
          <w:i/>
          <w:sz w:val="24"/>
          <w:szCs w:val="24"/>
          <w:u w:val="single"/>
        </w:rPr>
        <w:t>Основное содержание основного этапа логопедической работы</w:t>
      </w:r>
      <w:bookmarkEnd w:id="1"/>
    </w:p>
    <w:p w:rsidR="00B8096F" w:rsidRPr="000435EB" w:rsidRDefault="00B8096F" w:rsidP="00B8096F">
      <w:pPr>
        <w:rPr>
          <w:rFonts w:ascii="Times New Roman" w:hAnsi="Times New Roman" w:cs="Times New Roman"/>
          <w:sz w:val="24"/>
          <w:szCs w:val="24"/>
        </w:rPr>
      </w:pPr>
    </w:p>
    <w:p w:rsidR="00B8096F" w:rsidRPr="000435EB" w:rsidRDefault="00B8096F" w:rsidP="00B8096F">
      <w:pPr>
        <w:spacing w:line="240" w:lineRule="auto"/>
        <w:rPr>
          <w:rFonts w:ascii="Times New Roman" w:hAnsi="Times New Roman" w:cs="Times New Roman"/>
          <w:b/>
          <w:sz w:val="24"/>
          <w:szCs w:val="24"/>
        </w:rPr>
      </w:pPr>
      <w:r w:rsidRPr="000435EB">
        <w:rPr>
          <w:rFonts w:ascii="Times New Roman" w:hAnsi="Times New Roman" w:cs="Times New Roman"/>
          <w:b/>
          <w:sz w:val="24"/>
          <w:szCs w:val="24"/>
        </w:rPr>
        <w:t xml:space="preserve">Расширение пассивного словаря, развитие импрессивной речи в процессе восприятия и дифференциации грамматических форм словоизменения и словообразовательных моделей, различных типов синтаксических конструкций. </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Расширение объема и уточнение предметного, предикативного и адъективного словаря импрессивной речи параллельно с расширением представлений об окружающей действительности и формированием познавательной деятельности.</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Усвоение значения новых слов на основе углубления знаний о предметах и явлениях окружающего мира.</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Совершенствование дифференциации в импрессивной речи форм существительных единственного и множественного числа мужского, женского и среднего рода, глаголов в форме единственного и множественного числа прошедшего времени, глаголов      прошедшего времени по родам, грамматических форм прилагательных предложных конструкций. Обучение различению в импрессивной речи возвратных и невозвратных глаголов («Покажи, кто моет, кто моется», «Покажи, кто одевает, кто одевается»). Обучение различению в импрессивной речи глаголов в форме настоящего, прошедшего и будущего времени («Покажи, где мальчик ест», «Покажи, где мальчик ел», «Покажи, где мальчик будет есть»).</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Обучение детей различению предлогов за — перед, за—у,  под — из-за, за — из-за, около — перед, из-за — из-под (по словесной инструкции и по картинкам). Обучение детей различени</w:t>
      </w:r>
      <w:r w:rsidR="00683A8C">
        <w:rPr>
          <w:rFonts w:ascii="Times New Roman" w:hAnsi="Times New Roman" w:cs="Times New Roman"/>
          <w:sz w:val="24"/>
          <w:szCs w:val="24"/>
        </w:rPr>
        <w:t>е</w:t>
      </w:r>
      <w:r w:rsidRPr="000435EB">
        <w:rPr>
          <w:rFonts w:ascii="Times New Roman" w:hAnsi="Times New Roman" w:cs="Times New Roman"/>
          <w:sz w:val="24"/>
          <w:szCs w:val="24"/>
        </w:rPr>
        <w:t xml:space="preserve"> предлогов со значением местоположения и направления действия (висит в шкафу — пошел в лес) с использованием графических схем.</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Обучение детей пониманию значения менее продуктивных уменьшительно-ласкательных суффиксов. Формирование понимания значения непродуктивных суффиксов: -ник, -ниц-, -инк-,  -ц-, -иц-, -ец- («Покажи, где чай, где чайник», «Покажи, где сахар, где сахарница», «Покажи, где бусы, где бусина», «Покажи, где виноград, где виноградинка»). Формирование понимания аффиксов со значением «очень большой»: -ищ-, -ин- («Покажи, где нос, где носище», «Покажи, где дом, где домина»). Дифференциация уменьшительно-</w:t>
      </w:r>
      <w:r w:rsidRPr="000435EB">
        <w:rPr>
          <w:rFonts w:ascii="Times New Roman" w:hAnsi="Times New Roman" w:cs="Times New Roman"/>
          <w:sz w:val="24"/>
          <w:szCs w:val="24"/>
        </w:rPr>
        <w:lastRenderedPageBreak/>
        <w:t>ласкательных суффиксов и суффиксов со значением «очень большой» («Покажи, где лапка, где лапища»).</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 xml:space="preserve">Совершенствование понимания значения приставок в-, вы-, при-, на- и их различения. Формирование понимания значений приставок с-, у-, под-, от-, за-, по-, пере-, до- и их различение («Покажи, где мальчик входит в дом, а где выходит из дома», «Покажи, где птичка улетает из клетки, а где подлетает к клетке, залетает в клетку, перелетает через клетку»). Обучение детей пониманию логико-грамматических конструкций: сравнительных </w:t>
      </w:r>
      <w:r w:rsidRPr="000435EB">
        <w:rPr>
          <w:rFonts w:ascii="Times New Roman" w:hAnsi="Times New Roman" w:cs="Times New Roman"/>
          <w:i/>
          <w:sz w:val="24"/>
          <w:szCs w:val="24"/>
        </w:rPr>
        <w:t>(Муха больше слона, слон больше мухи)</w:t>
      </w:r>
      <w:r w:rsidRPr="000435EB">
        <w:rPr>
          <w:rFonts w:ascii="Times New Roman" w:hAnsi="Times New Roman" w:cs="Times New Roman"/>
          <w:sz w:val="24"/>
          <w:szCs w:val="24"/>
        </w:rPr>
        <w:t xml:space="preserve">; инверсии </w:t>
      </w:r>
      <w:r w:rsidRPr="000435EB">
        <w:rPr>
          <w:rFonts w:ascii="Times New Roman" w:hAnsi="Times New Roman" w:cs="Times New Roman"/>
          <w:i/>
          <w:sz w:val="24"/>
          <w:szCs w:val="24"/>
        </w:rPr>
        <w:t>(Колю ударил Ваня.</w:t>
      </w:r>
      <w:r w:rsidR="00683A8C">
        <w:rPr>
          <w:rFonts w:ascii="Times New Roman" w:hAnsi="Times New Roman" w:cs="Times New Roman"/>
          <w:i/>
          <w:sz w:val="24"/>
          <w:szCs w:val="24"/>
        </w:rPr>
        <w:t xml:space="preserve"> </w:t>
      </w:r>
      <w:r w:rsidRPr="000435EB">
        <w:rPr>
          <w:rFonts w:ascii="Times New Roman" w:hAnsi="Times New Roman" w:cs="Times New Roman"/>
          <w:i/>
          <w:sz w:val="24"/>
          <w:szCs w:val="24"/>
        </w:rPr>
        <w:t>Кто драчун?);</w:t>
      </w:r>
      <w:r w:rsidRPr="000435EB">
        <w:rPr>
          <w:rFonts w:ascii="Times New Roman" w:hAnsi="Times New Roman" w:cs="Times New Roman"/>
          <w:sz w:val="24"/>
          <w:szCs w:val="24"/>
        </w:rPr>
        <w:t xml:space="preserve"> активных </w:t>
      </w:r>
      <w:r w:rsidRPr="000435EB">
        <w:rPr>
          <w:rFonts w:ascii="Times New Roman" w:hAnsi="Times New Roman" w:cs="Times New Roman"/>
          <w:i/>
          <w:sz w:val="24"/>
          <w:szCs w:val="24"/>
        </w:rPr>
        <w:t>(Ваня нарисовал Петю);</w:t>
      </w:r>
      <w:r w:rsidRPr="000435EB">
        <w:rPr>
          <w:rFonts w:ascii="Times New Roman" w:hAnsi="Times New Roman" w:cs="Times New Roman"/>
          <w:sz w:val="24"/>
          <w:szCs w:val="24"/>
        </w:rPr>
        <w:t xml:space="preserve"> пассивных </w:t>
      </w:r>
      <w:r w:rsidRPr="000435EB">
        <w:rPr>
          <w:rFonts w:ascii="Times New Roman" w:hAnsi="Times New Roman" w:cs="Times New Roman"/>
          <w:i/>
          <w:sz w:val="24"/>
          <w:szCs w:val="24"/>
        </w:rPr>
        <w:t>(Петя нарисован Ваней).</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Совершенствование понимания вопросов по сюжетной картинке, по прочитанной сказке, рассказу (с использованием иллюстраций).</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b/>
          <w:sz w:val="24"/>
          <w:szCs w:val="24"/>
        </w:rPr>
        <w:t>Формирование предметного, предикативного и адъективного словаря экспрессивной речи.</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Совершенствование словаря экспрессивной речи, уточнение значения слов, обозначающих названия предметов, действий, состояний, признаков, свойств и качеств. Семантизация лексики (раскрытие смысловой стороны слова не только с опорой на наглядность, но и через уже усвоенные слова).</w:t>
      </w:r>
    </w:p>
    <w:p w:rsidR="00B8096F" w:rsidRPr="000435EB" w:rsidRDefault="00B8096F" w:rsidP="00B8096F">
      <w:pPr>
        <w:spacing w:line="240" w:lineRule="auto"/>
        <w:rPr>
          <w:rFonts w:ascii="Times New Roman" w:hAnsi="Times New Roman" w:cs="Times New Roman"/>
          <w:i/>
          <w:sz w:val="24"/>
          <w:szCs w:val="24"/>
        </w:rPr>
      </w:pPr>
      <w:r w:rsidRPr="000435EB">
        <w:rPr>
          <w:rFonts w:ascii="Times New Roman" w:hAnsi="Times New Roman" w:cs="Times New Roman"/>
          <w:sz w:val="24"/>
          <w:szCs w:val="24"/>
        </w:rPr>
        <w:t xml:space="preserve">Закрепление в словаре экспрессивной речи числительных: </w:t>
      </w:r>
      <w:r w:rsidRPr="000435EB">
        <w:rPr>
          <w:rFonts w:ascii="Times New Roman" w:hAnsi="Times New Roman" w:cs="Times New Roman"/>
          <w:i/>
          <w:sz w:val="24"/>
          <w:szCs w:val="24"/>
        </w:rPr>
        <w:t>один, три, четыре, пять, шесть, семь, восемь, девять, десять.</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Совершенствование ономасиологического и семасиологического  аспектов лексического строя экспрессивной речи.</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 xml:space="preserve">Обучение детей умению подбирать слова с противоположным </w:t>
      </w:r>
      <w:r w:rsidRPr="000435EB">
        <w:rPr>
          <w:rFonts w:ascii="Times New Roman" w:hAnsi="Times New Roman" w:cs="Times New Roman"/>
          <w:i/>
          <w:sz w:val="24"/>
          <w:szCs w:val="24"/>
        </w:rPr>
        <w:t xml:space="preserve">(сильный — слабый, стоять — бежать, далеко — близко) </w:t>
      </w:r>
      <w:r w:rsidRPr="000435EB">
        <w:rPr>
          <w:rFonts w:ascii="Times New Roman" w:hAnsi="Times New Roman" w:cs="Times New Roman"/>
          <w:sz w:val="24"/>
          <w:szCs w:val="24"/>
        </w:rPr>
        <w:t>и сходным</w:t>
      </w:r>
      <w:r w:rsidRPr="000435EB">
        <w:rPr>
          <w:rFonts w:ascii="Times New Roman" w:hAnsi="Times New Roman" w:cs="Times New Roman"/>
          <w:i/>
          <w:sz w:val="24"/>
          <w:szCs w:val="24"/>
        </w:rPr>
        <w:t xml:space="preserve"> (веселый — радостный, прыгать — скакать, грустно — печально)</w:t>
      </w:r>
      <w:r w:rsidRPr="000435EB">
        <w:rPr>
          <w:rFonts w:ascii="Times New Roman" w:hAnsi="Times New Roman" w:cs="Times New Roman"/>
          <w:sz w:val="24"/>
          <w:szCs w:val="24"/>
        </w:rPr>
        <w:t xml:space="preserve"> значением.</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Обучение детей использованию слов, обозначающих материал (</w:t>
      </w:r>
      <w:r w:rsidRPr="000435EB">
        <w:rPr>
          <w:rFonts w:ascii="Times New Roman" w:hAnsi="Times New Roman" w:cs="Times New Roman"/>
          <w:i/>
          <w:sz w:val="24"/>
          <w:szCs w:val="24"/>
        </w:rPr>
        <w:t>дерево, металл, стекло, ткань, пластмасса, резина)</w:t>
      </w:r>
      <w:r w:rsidRPr="000435EB">
        <w:rPr>
          <w:rFonts w:ascii="Times New Roman" w:hAnsi="Times New Roman" w:cs="Times New Roman"/>
          <w:sz w:val="24"/>
          <w:szCs w:val="24"/>
        </w:rPr>
        <w:t>.</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Обучение детей осмыслению образных выражений в загадках  объяснению смысла поговорок.</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 xml:space="preserve">Формирование у детей умения употреблять слова, обозначающие личностные характеристики </w:t>
      </w:r>
      <w:r w:rsidRPr="000435EB">
        <w:rPr>
          <w:rFonts w:ascii="Times New Roman" w:hAnsi="Times New Roman" w:cs="Times New Roman"/>
          <w:i/>
          <w:sz w:val="24"/>
          <w:szCs w:val="24"/>
        </w:rPr>
        <w:t>(честный, честность, скромный, скромность, хитрый, хитрость, ленивый, лень)</w:t>
      </w:r>
      <w:r w:rsidRPr="000435EB">
        <w:rPr>
          <w:rFonts w:ascii="Times New Roman" w:hAnsi="Times New Roman" w:cs="Times New Roman"/>
          <w:sz w:val="24"/>
          <w:szCs w:val="24"/>
        </w:rPr>
        <w:t>;  с эмотивным значением  (</w:t>
      </w:r>
      <w:r w:rsidRPr="000435EB">
        <w:rPr>
          <w:rFonts w:ascii="Times New Roman" w:hAnsi="Times New Roman" w:cs="Times New Roman"/>
          <w:i/>
          <w:sz w:val="24"/>
          <w:szCs w:val="24"/>
        </w:rPr>
        <w:t>радостный, равнодушный, горе, ухмыляться)</w:t>
      </w:r>
      <w:r w:rsidRPr="000435EB">
        <w:rPr>
          <w:rFonts w:ascii="Times New Roman" w:hAnsi="Times New Roman" w:cs="Times New Roman"/>
          <w:sz w:val="24"/>
          <w:szCs w:val="24"/>
        </w:rPr>
        <w:t xml:space="preserve">, многозначные слова </w:t>
      </w:r>
      <w:r w:rsidRPr="000435EB">
        <w:rPr>
          <w:rFonts w:ascii="Times New Roman" w:hAnsi="Times New Roman" w:cs="Times New Roman"/>
          <w:i/>
          <w:sz w:val="24"/>
          <w:szCs w:val="24"/>
        </w:rPr>
        <w:t>(ножка стула — ножка гриба, ушко ребенка — ушко иголки, песчаная коса — длинная коса у девочки).</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Совершенствование навыка осознанного употребления слов и словосочетаний в соответствии с контекстом высказывания.</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b/>
          <w:sz w:val="24"/>
          <w:szCs w:val="24"/>
        </w:rPr>
        <w:t>Формирование грамматических стереотипов словоизменения и словообразования в экспрессивной речи.</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Совершенствование навыков употребления форм единственного и множественного числа существительных мужского, женского и среднего рода в именительном падеже и косвенных падежах (без предлога и с предлогом). Закрепление правильного употребления в экспрессивной речи несклоняемых существительных.</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lastRenderedPageBreak/>
        <w:t xml:space="preserve">Совершенствование навыков употребления глаголов в форме изъявительного наклонения единственного и множественного числа настоящего времени, форм рода и числа глаголов прошедшего времени, глаголов совершенного и несовершенного вида. Обучение правильному употреблению и различению в экспрессивной речи возвратных и невозвратных глаголов </w:t>
      </w:r>
      <w:r w:rsidRPr="000435EB">
        <w:rPr>
          <w:rFonts w:ascii="Times New Roman" w:hAnsi="Times New Roman" w:cs="Times New Roman"/>
          <w:i/>
          <w:sz w:val="24"/>
          <w:szCs w:val="24"/>
        </w:rPr>
        <w:t>(моет — моется, одевает — одевается, причесывает — причесывается).</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 xml:space="preserve">Совершенствование навыков согласования прилагательных с существительными мужского, женского и среднего рода единственного и множественного числа в именительном и косвенных падежах. Совершенствование навыков употребления словосочетаний, включающих количественное числительное </w:t>
      </w:r>
      <w:r w:rsidRPr="000435EB">
        <w:rPr>
          <w:rFonts w:ascii="Times New Roman" w:hAnsi="Times New Roman" w:cs="Times New Roman"/>
          <w:i/>
          <w:sz w:val="24"/>
          <w:szCs w:val="24"/>
        </w:rPr>
        <w:t>(два и пять)</w:t>
      </w:r>
      <w:r w:rsidRPr="000435EB">
        <w:rPr>
          <w:rFonts w:ascii="Times New Roman" w:hAnsi="Times New Roman" w:cs="Times New Roman"/>
          <w:sz w:val="24"/>
          <w:szCs w:val="24"/>
        </w:rPr>
        <w:t xml:space="preserve"> и существительное.</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 xml:space="preserve">Совершенствование навыков различения в экспрессивной  речи предлогов </w:t>
      </w:r>
      <w:r w:rsidRPr="000435EB">
        <w:rPr>
          <w:rFonts w:ascii="Times New Roman" w:hAnsi="Times New Roman" w:cs="Times New Roman"/>
          <w:i/>
          <w:sz w:val="24"/>
          <w:szCs w:val="24"/>
        </w:rPr>
        <w:t xml:space="preserve">за — перед, за — у, под — из-под, за — из-за, около — перед, из-за — из-под </w:t>
      </w:r>
      <w:r w:rsidRPr="000435EB">
        <w:rPr>
          <w:rFonts w:ascii="Times New Roman" w:hAnsi="Times New Roman" w:cs="Times New Roman"/>
          <w:sz w:val="24"/>
          <w:szCs w:val="24"/>
        </w:rPr>
        <w:t>и предлогов со значением местоположения и направления действия.</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 xml:space="preserve">Обучение детей правильному употреблению существительных, образованных с помощью непродуктивных суффиксов </w:t>
      </w:r>
      <w:r w:rsidRPr="000435EB">
        <w:rPr>
          <w:rFonts w:ascii="Times New Roman" w:hAnsi="Times New Roman" w:cs="Times New Roman"/>
          <w:i/>
          <w:sz w:val="24"/>
          <w:szCs w:val="24"/>
        </w:rPr>
        <w:t>(-ниц'-, -инк-, -ник, -ин-, -ц-, -иц-, -ец-).</w:t>
      </w:r>
      <w:r w:rsidRPr="000435EB">
        <w:rPr>
          <w:rFonts w:ascii="Times New Roman" w:hAnsi="Times New Roman" w:cs="Times New Roman"/>
          <w:sz w:val="24"/>
          <w:szCs w:val="24"/>
        </w:rPr>
        <w:t xml:space="preserve"> Совершенствование навыка дифференциации в экспрессивной речи существительных, образованных с помощью уменьшительно-ласкательных суффиксов и суффиксов со значением «очень большой».</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 xml:space="preserve">Совершенствование навыков употребления глаголов, образованных с помощью приставок </w:t>
      </w:r>
      <w:r w:rsidRPr="000435EB">
        <w:rPr>
          <w:rFonts w:ascii="Times New Roman" w:hAnsi="Times New Roman" w:cs="Times New Roman"/>
          <w:i/>
          <w:sz w:val="24"/>
          <w:szCs w:val="24"/>
        </w:rPr>
        <w:t>(в-, вы-, на-, при-, с-, у-, под-, от-, по-, пре-, до-).</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 xml:space="preserve">Совершенствование навыков употребления притяжательных прилагательных, образованных с помощью суффиксов </w:t>
      </w:r>
      <w:r w:rsidRPr="000435EB">
        <w:rPr>
          <w:rFonts w:ascii="Times New Roman" w:hAnsi="Times New Roman" w:cs="Times New Roman"/>
          <w:i/>
          <w:sz w:val="24"/>
          <w:szCs w:val="24"/>
        </w:rPr>
        <w:t>-ин-, -и-</w:t>
      </w:r>
      <w:r w:rsidRPr="000435EB">
        <w:rPr>
          <w:rFonts w:ascii="Times New Roman" w:hAnsi="Times New Roman" w:cs="Times New Roman"/>
          <w:sz w:val="24"/>
          <w:szCs w:val="24"/>
        </w:rPr>
        <w:t xml:space="preserve"> (без чередования) и относительных прилагательных с суффиксами </w:t>
      </w:r>
      <w:r w:rsidRPr="000435EB">
        <w:rPr>
          <w:rFonts w:ascii="Times New Roman" w:hAnsi="Times New Roman" w:cs="Times New Roman"/>
          <w:i/>
          <w:sz w:val="24"/>
          <w:szCs w:val="24"/>
        </w:rPr>
        <w:t>-ов-, -ев-,-н-,-ан-, -енн-.</w:t>
      </w:r>
      <w:r w:rsidRPr="000435EB">
        <w:rPr>
          <w:rFonts w:ascii="Times New Roman" w:hAnsi="Times New Roman" w:cs="Times New Roman"/>
          <w:sz w:val="24"/>
          <w:szCs w:val="24"/>
        </w:rPr>
        <w:t xml:space="preserve"> Обучение правильному употреблению притяжательных прилагательных с суффиксом </w:t>
      </w:r>
      <w:r w:rsidRPr="000435EB">
        <w:rPr>
          <w:rFonts w:ascii="Times New Roman" w:hAnsi="Times New Roman" w:cs="Times New Roman"/>
          <w:i/>
          <w:sz w:val="24"/>
          <w:szCs w:val="24"/>
        </w:rPr>
        <w:t>-и-</w:t>
      </w:r>
      <w:r w:rsidRPr="000435EB">
        <w:rPr>
          <w:rFonts w:ascii="Times New Roman" w:hAnsi="Times New Roman" w:cs="Times New Roman"/>
          <w:sz w:val="24"/>
          <w:szCs w:val="24"/>
        </w:rPr>
        <w:t xml:space="preserve"> (с чередованием): </w:t>
      </w:r>
      <w:r w:rsidRPr="000435EB">
        <w:rPr>
          <w:rFonts w:ascii="Times New Roman" w:hAnsi="Times New Roman" w:cs="Times New Roman"/>
          <w:i/>
          <w:sz w:val="24"/>
          <w:szCs w:val="24"/>
        </w:rPr>
        <w:t>волк — волчий, заяц — заячий, медведь — медвежий</w:t>
      </w:r>
      <w:r w:rsidRPr="000435EB">
        <w:rPr>
          <w:rFonts w:ascii="Times New Roman" w:hAnsi="Times New Roman" w:cs="Times New Roman"/>
          <w:sz w:val="24"/>
          <w:szCs w:val="24"/>
        </w:rPr>
        <w:t xml:space="preserve">. Обучение детей употреблению качественных прилагательных, образованных с помощью суффиксов </w:t>
      </w:r>
      <w:r w:rsidRPr="000435EB">
        <w:rPr>
          <w:rFonts w:ascii="Times New Roman" w:hAnsi="Times New Roman" w:cs="Times New Roman"/>
          <w:i/>
          <w:sz w:val="24"/>
          <w:szCs w:val="24"/>
        </w:rPr>
        <w:t>-ив-, -чив-, -лив-, -оват-, -еньк-(красивый, улыбчивый, дождливый, хитроватый, беленький).</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 xml:space="preserve">Обучение употреблению сравнительной степени прилагательных, образованных синтетическим </w:t>
      </w:r>
      <w:r w:rsidRPr="000435EB">
        <w:rPr>
          <w:rFonts w:ascii="Times New Roman" w:hAnsi="Times New Roman" w:cs="Times New Roman"/>
          <w:i/>
          <w:sz w:val="24"/>
          <w:szCs w:val="24"/>
        </w:rPr>
        <w:t>(при помощи суффиксов -ее (-ей), -е: белее, белей, выше)</w:t>
      </w:r>
      <w:r w:rsidRPr="000435EB">
        <w:rPr>
          <w:rFonts w:ascii="Times New Roman" w:hAnsi="Times New Roman" w:cs="Times New Roman"/>
          <w:sz w:val="24"/>
          <w:szCs w:val="24"/>
        </w:rPr>
        <w:t xml:space="preserve"> и аналитическим (при помощи слов</w:t>
      </w:r>
      <w:r w:rsidRPr="000435EB">
        <w:rPr>
          <w:rFonts w:ascii="Times New Roman" w:hAnsi="Times New Roman" w:cs="Times New Roman"/>
          <w:i/>
          <w:sz w:val="24"/>
          <w:szCs w:val="24"/>
        </w:rPr>
        <w:t xml:space="preserve"> более или менее; более чистый, менее чистый</w:t>
      </w:r>
      <w:r w:rsidRPr="000435EB">
        <w:rPr>
          <w:rFonts w:ascii="Times New Roman" w:hAnsi="Times New Roman" w:cs="Times New Roman"/>
          <w:sz w:val="24"/>
          <w:szCs w:val="24"/>
        </w:rPr>
        <w:t>) способом.</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 xml:space="preserve">Обучение детей употреблению превосходной степени прилагательных, образованных синтетическим (при помощи суффиксов </w:t>
      </w:r>
      <w:r w:rsidRPr="000435EB">
        <w:rPr>
          <w:rFonts w:ascii="Times New Roman" w:hAnsi="Times New Roman" w:cs="Times New Roman"/>
          <w:i/>
          <w:sz w:val="24"/>
          <w:szCs w:val="24"/>
        </w:rPr>
        <w:t>-ейш-, -айш-: высочайший, умнейший</w:t>
      </w:r>
      <w:r w:rsidRPr="000435EB">
        <w:rPr>
          <w:rFonts w:ascii="Times New Roman" w:hAnsi="Times New Roman" w:cs="Times New Roman"/>
          <w:sz w:val="24"/>
          <w:szCs w:val="24"/>
        </w:rPr>
        <w:t xml:space="preserve">) и аналитическим (при помощи слов самый, наиболее: </w:t>
      </w:r>
      <w:r w:rsidRPr="000435EB">
        <w:rPr>
          <w:rFonts w:ascii="Times New Roman" w:hAnsi="Times New Roman" w:cs="Times New Roman"/>
          <w:i/>
          <w:sz w:val="24"/>
          <w:szCs w:val="24"/>
        </w:rPr>
        <w:t>самый высокий, наиболее высокий</w:t>
      </w:r>
      <w:r w:rsidRPr="000435EB">
        <w:rPr>
          <w:rFonts w:ascii="Times New Roman" w:hAnsi="Times New Roman" w:cs="Times New Roman"/>
          <w:sz w:val="24"/>
          <w:szCs w:val="24"/>
        </w:rPr>
        <w:t>) способом.</w:t>
      </w:r>
    </w:p>
    <w:p w:rsidR="00B8096F" w:rsidRPr="000435EB" w:rsidRDefault="00B8096F" w:rsidP="00B8096F">
      <w:pPr>
        <w:spacing w:line="240" w:lineRule="auto"/>
        <w:rPr>
          <w:rFonts w:ascii="Times New Roman" w:hAnsi="Times New Roman" w:cs="Times New Roman"/>
          <w:i/>
          <w:sz w:val="24"/>
          <w:szCs w:val="24"/>
        </w:rPr>
      </w:pPr>
      <w:r w:rsidRPr="000435EB">
        <w:rPr>
          <w:rFonts w:ascii="Times New Roman" w:hAnsi="Times New Roman" w:cs="Times New Roman"/>
          <w:sz w:val="24"/>
          <w:szCs w:val="24"/>
        </w:rPr>
        <w:t xml:space="preserve">Обучение детей подбору однокоренных слов </w:t>
      </w:r>
      <w:r w:rsidRPr="000435EB">
        <w:rPr>
          <w:rFonts w:ascii="Times New Roman" w:hAnsi="Times New Roman" w:cs="Times New Roman"/>
          <w:i/>
          <w:sz w:val="24"/>
          <w:szCs w:val="24"/>
        </w:rPr>
        <w:t>(зима — зимний, зимовье, перезимовать, зимующие, зимушка).</w:t>
      </w:r>
    </w:p>
    <w:p w:rsidR="00B8096F" w:rsidRPr="000435EB" w:rsidRDefault="00B8096F" w:rsidP="00B8096F">
      <w:pPr>
        <w:spacing w:line="240" w:lineRule="auto"/>
        <w:rPr>
          <w:rFonts w:ascii="Times New Roman" w:hAnsi="Times New Roman" w:cs="Times New Roman"/>
          <w:i/>
          <w:sz w:val="24"/>
          <w:szCs w:val="24"/>
        </w:rPr>
      </w:pPr>
      <w:r w:rsidRPr="000435EB">
        <w:rPr>
          <w:rFonts w:ascii="Times New Roman" w:hAnsi="Times New Roman" w:cs="Times New Roman"/>
          <w:sz w:val="24"/>
          <w:szCs w:val="24"/>
        </w:rPr>
        <w:t xml:space="preserve">Обучение детей образованию сложных слов </w:t>
      </w:r>
      <w:r w:rsidRPr="000435EB">
        <w:rPr>
          <w:rFonts w:ascii="Times New Roman" w:hAnsi="Times New Roman" w:cs="Times New Roman"/>
          <w:i/>
          <w:sz w:val="24"/>
          <w:szCs w:val="24"/>
        </w:rPr>
        <w:t>(снегопад, мясорубка, черноглазый, остроумный).</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Совершенствование навыка самостоятельного употребления грамматических форм слова и словообразовательных моделей.</w:t>
      </w:r>
    </w:p>
    <w:p w:rsidR="00B8096F" w:rsidRPr="000435EB" w:rsidRDefault="00B8096F" w:rsidP="00B8096F">
      <w:pPr>
        <w:spacing w:line="240" w:lineRule="auto"/>
        <w:rPr>
          <w:rFonts w:ascii="Times New Roman" w:hAnsi="Times New Roman" w:cs="Times New Roman"/>
          <w:b/>
          <w:sz w:val="24"/>
          <w:szCs w:val="24"/>
        </w:rPr>
      </w:pPr>
      <w:r w:rsidRPr="000435EB">
        <w:rPr>
          <w:rFonts w:ascii="Times New Roman" w:hAnsi="Times New Roman" w:cs="Times New Roman"/>
          <w:b/>
          <w:sz w:val="24"/>
          <w:szCs w:val="24"/>
        </w:rPr>
        <w:t>Формирование синтаксической структуры предложения.</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lastRenderedPageBreak/>
        <w:t xml:space="preserve"> Развитие навыка правильно строить простые распространенные предложения, предложения с однородными членами, простейшие виды сложносочиненных и сложноподчиненных предложений.</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 xml:space="preserve">Обучение детей употреблению сложноподчиненных предложений с использованием подчинительных союзов </w:t>
      </w:r>
      <w:r w:rsidRPr="000435EB">
        <w:rPr>
          <w:rFonts w:ascii="Times New Roman" w:hAnsi="Times New Roman" w:cs="Times New Roman"/>
          <w:i/>
          <w:sz w:val="24"/>
          <w:szCs w:val="24"/>
        </w:rPr>
        <w:t>потому что, если, когда, так как(Нужно взять зонтик, потому что на улице дождь. Цветы засохнут, если их не поливать. Когда закончится дождь, мы пойдем гулять. Так как Петя заболел, он не пошел в детский сад).</w:t>
      </w:r>
    </w:p>
    <w:p w:rsidR="00B8096F" w:rsidRPr="000435EB" w:rsidRDefault="00B8096F" w:rsidP="00B8096F">
      <w:pPr>
        <w:spacing w:line="240" w:lineRule="auto"/>
        <w:rPr>
          <w:rFonts w:ascii="Times New Roman" w:hAnsi="Times New Roman" w:cs="Times New Roman"/>
          <w:b/>
          <w:sz w:val="24"/>
          <w:szCs w:val="24"/>
        </w:rPr>
      </w:pPr>
      <w:r w:rsidRPr="000435EB">
        <w:rPr>
          <w:rFonts w:ascii="Times New Roman" w:hAnsi="Times New Roman" w:cs="Times New Roman"/>
          <w:b/>
          <w:sz w:val="24"/>
          <w:szCs w:val="24"/>
        </w:rPr>
        <w:t xml:space="preserve">Формирование связной речи. </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Развитие навыков составления описательных рассказов (по игрушкам, картинам, мнемотаблицам, на темы из личного опыта).</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Обучение составлению различных типов текстов (описание повествование, с элементами рассуждения) с соблюдением целостности и связности высказывания. Обучение детей творческое рассказыванию на основе творческого воображения с использованием представлений, хранящихся в памяти, и ранее усвоенных  знаний. Формирование умения четко выстраивать сюжетную линию, использовать средства связи, осознавать структурную организацию текста.</w:t>
      </w:r>
    </w:p>
    <w:p w:rsidR="00B8096F" w:rsidRPr="000435EB" w:rsidRDefault="00B8096F" w:rsidP="00B8096F">
      <w:pPr>
        <w:spacing w:line="240" w:lineRule="auto"/>
        <w:rPr>
          <w:rFonts w:ascii="Times New Roman" w:hAnsi="Times New Roman" w:cs="Times New Roman"/>
          <w:b/>
          <w:sz w:val="24"/>
          <w:szCs w:val="24"/>
        </w:rPr>
      </w:pPr>
      <w:r w:rsidRPr="000435EB">
        <w:rPr>
          <w:rFonts w:ascii="Times New Roman" w:hAnsi="Times New Roman" w:cs="Times New Roman"/>
          <w:b/>
          <w:sz w:val="24"/>
          <w:szCs w:val="24"/>
        </w:rPr>
        <w:t>Коррекция нарушений фонетической стороны речи.</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 xml:space="preserve"> Уточнение произношения гласных звуков и согласных раннего онтогенеза. Формирование правильной артикуляции отсутствующих или нарушенных в произношении согласных звуков позднего онтогенеза, их автоматизация и дифференциация в различных фонетических условиях (в работе с детьми, страдающими дизартрией, учитывается локализация поражения, характер нарушения мышечного тонуса).</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Формирование умения осуществлять слуховую и слухопроизносительную дифференциацию не нарушенных в произношении звуков, а в дальнейшем — звуков, с которыми проводилась коррекционная работа.</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Развитие простых форм фонематического анализа (выделение ударного гласного в начале слова, выделение звука в слове, определение последнего и первого звука в слове).</w:t>
      </w:r>
    </w:p>
    <w:p w:rsidR="00B8096F" w:rsidRPr="000435EB" w:rsidRDefault="00B8096F" w:rsidP="00B8096F">
      <w:pPr>
        <w:spacing w:line="240" w:lineRule="auto"/>
        <w:rPr>
          <w:rFonts w:ascii="Times New Roman" w:hAnsi="Times New Roman" w:cs="Times New Roman"/>
          <w:i/>
          <w:sz w:val="24"/>
          <w:szCs w:val="24"/>
        </w:rPr>
      </w:pPr>
      <w:r w:rsidRPr="000435EB">
        <w:rPr>
          <w:rFonts w:ascii="Times New Roman" w:hAnsi="Times New Roman" w:cs="Times New Roman"/>
          <w:sz w:val="24"/>
          <w:szCs w:val="24"/>
        </w:rPr>
        <w:t xml:space="preserve">Совершенствование навыка фонематического анализа и синтеза звукосочетаний    </w:t>
      </w:r>
      <w:r w:rsidRPr="000435EB">
        <w:rPr>
          <w:rFonts w:ascii="Times New Roman" w:hAnsi="Times New Roman" w:cs="Times New Roman"/>
          <w:i/>
          <w:sz w:val="24"/>
          <w:szCs w:val="24"/>
        </w:rPr>
        <w:t>(</w:t>
      </w:r>
      <w:r w:rsidRPr="000435EB">
        <w:rPr>
          <w:rFonts w:ascii="Times New Roman" w:hAnsi="Times New Roman" w:cs="Times New Roman"/>
          <w:sz w:val="24"/>
          <w:szCs w:val="24"/>
        </w:rPr>
        <w:t>типа</w:t>
      </w:r>
      <w:r w:rsidRPr="000435EB">
        <w:rPr>
          <w:rFonts w:ascii="Times New Roman" w:hAnsi="Times New Roman" w:cs="Times New Roman"/>
          <w:i/>
          <w:sz w:val="24"/>
          <w:szCs w:val="24"/>
        </w:rPr>
        <w:t xml:space="preserve"> АУ)</w:t>
      </w:r>
      <w:r w:rsidRPr="000435EB">
        <w:rPr>
          <w:rFonts w:ascii="Times New Roman" w:hAnsi="Times New Roman" w:cs="Times New Roman"/>
          <w:sz w:val="24"/>
          <w:szCs w:val="24"/>
        </w:rPr>
        <w:t xml:space="preserve"> и слов </w:t>
      </w:r>
      <w:r w:rsidRPr="000435EB">
        <w:rPr>
          <w:rFonts w:ascii="Times New Roman" w:hAnsi="Times New Roman" w:cs="Times New Roman"/>
          <w:i/>
          <w:sz w:val="24"/>
          <w:szCs w:val="24"/>
        </w:rPr>
        <w:t>(</w:t>
      </w:r>
      <w:r w:rsidRPr="000435EB">
        <w:rPr>
          <w:rFonts w:ascii="Times New Roman" w:hAnsi="Times New Roman" w:cs="Times New Roman"/>
          <w:sz w:val="24"/>
          <w:szCs w:val="24"/>
        </w:rPr>
        <w:t>типа</w:t>
      </w:r>
      <w:r w:rsidRPr="000435EB">
        <w:rPr>
          <w:rFonts w:ascii="Times New Roman" w:hAnsi="Times New Roman" w:cs="Times New Roman"/>
          <w:i/>
          <w:sz w:val="24"/>
          <w:szCs w:val="24"/>
        </w:rPr>
        <w:t xml:space="preserve"> ум).</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Совершенствование фонематических представлений.</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Формирование способности осуществлять сложные формы фонематического анализа: определять местоположение звука в слове (начало, середина, конец); последовательность и количество звуков в словах (мак, дом, суп, каша, лужа, шкаф, кошка и др.) — с учетом поэтапного формирования умственных действий (по П. Я. Гальперину).</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Обучение детей осуществлению фонематического синтеза. Совершенствование фонематических представлений (по картинкам и по представлениям).</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 xml:space="preserve">Знакомство детей с понятиями «слово» и «слог» (как часть слова). Формирование у детей: осознания принципа слогового строения слова (на материале слов, произношение и написание которых совпадает); умения слышать гласные в слове, называть количество слогов, определять их последовательность; составлять слова из заданных слогов: двухсложные слова, состоящие из  прямых открытых слогов            </w:t>
      </w:r>
      <w:r w:rsidRPr="000435EB">
        <w:rPr>
          <w:rFonts w:ascii="Times New Roman" w:hAnsi="Times New Roman" w:cs="Times New Roman"/>
          <w:i/>
          <w:sz w:val="24"/>
          <w:szCs w:val="24"/>
        </w:rPr>
        <w:t>(лиса, Маша)</w:t>
      </w:r>
      <w:r w:rsidRPr="000435EB">
        <w:rPr>
          <w:rFonts w:ascii="Times New Roman" w:hAnsi="Times New Roman" w:cs="Times New Roman"/>
          <w:sz w:val="24"/>
          <w:szCs w:val="24"/>
        </w:rPr>
        <w:t xml:space="preserve">, из </w:t>
      </w:r>
      <w:r w:rsidRPr="000435EB">
        <w:rPr>
          <w:rFonts w:ascii="Times New Roman" w:hAnsi="Times New Roman" w:cs="Times New Roman"/>
          <w:sz w:val="24"/>
          <w:szCs w:val="24"/>
        </w:rPr>
        <w:lastRenderedPageBreak/>
        <w:t xml:space="preserve">открытого и закрытого  слогов </w:t>
      </w:r>
      <w:r w:rsidRPr="000435EB">
        <w:rPr>
          <w:rFonts w:ascii="Times New Roman" w:hAnsi="Times New Roman" w:cs="Times New Roman"/>
          <w:i/>
          <w:sz w:val="24"/>
          <w:szCs w:val="24"/>
        </w:rPr>
        <w:t>(замок, лужок)</w:t>
      </w:r>
      <w:r w:rsidRPr="000435EB">
        <w:rPr>
          <w:rFonts w:ascii="Times New Roman" w:hAnsi="Times New Roman" w:cs="Times New Roman"/>
          <w:sz w:val="24"/>
          <w:szCs w:val="24"/>
        </w:rPr>
        <w:t xml:space="preserve">, трехсложные слова, состоящие из прямых открытых слогов </w:t>
      </w:r>
      <w:r w:rsidRPr="000435EB">
        <w:rPr>
          <w:rFonts w:ascii="Times New Roman" w:hAnsi="Times New Roman" w:cs="Times New Roman"/>
          <w:i/>
          <w:sz w:val="24"/>
          <w:szCs w:val="24"/>
        </w:rPr>
        <w:t>(малина, канава)</w:t>
      </w:r>
      <w:r w:rsidRPr="000435EB">
        <w:rPr>
          <w:rFonts w:ascii="Times New Roman" w:hAnsi="Times New Roman" w:cs="Times New Roman"/>
          <w:sz w:val="24"/>
          <w:szCs w:val="24"/>
        </w:rPr>
        <w:t>, односложные слова, (сыр, дом).</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 xml:space="preserve">Совершенствование навыков воспроизведения слов различной звукослоговой структуры (изолированных и в условиях фонетического контекста) без стечения и с наличием одного стечения согласных звуков. Обучение правильному воспроизведению звукослоговой структуры слов, предъявляемых изолированно и в контексте: двух- и трехслоговых слов с наличием нескольких стечений согласных звуков </w:t>
      </w:r>
      <w:r w:rsidRPr="000435EB">
        <w:rPr>
          <w:rFonts w:ascii="Times New Roman" w:hAnsi="Times New Roman" w:cs="Times New Roman"/>
          <w:i/>
          <w:sz w:val="24"/>
          <w:szCs w:val="24"/>
        </w:rPr>
        <w:t>(клумба, кружка, смуглый, спутник, снежинка, крыжовник, отвертка)</w:t>
      </w:r>
      <w:r w:rsidRPr="000435EB">
        <w:rPr>
          <w:rFonts w:ascii="Times New Roman" w:hAnsi="Times New Roman" w:cs="Times New Roman"/>
          <w:sz w:val="24"/>
          <w:szCs w:val="24"/>
        </w:rPr>
        <w:t>;  четырехслоговых слов без стечения согласных звуков</w:t>
      </w:r>
      <w:r w:rsidRPr="000435EB">
        <w:rPr>
          <w:rFonts w:ascii="Times New Roman" w:hAnsi="Times New Roman" w:cs="Times New Roman"/>
          <w:i/>
          <w:sz w:val="24"/>
          <w:szCs w:val="24"/>
        </w:rPr>
        <w:t xml:space="preserve"> (пуговица, кукуруза, паутина, поросенок, жаворонок, велосипед)</w:t>
      </w:r>
      <w:r w:rsidRPr="000435EB">
        <w:rPr>
          <w:rFonts w:ascii="Times New Roman" w:hAnsi="Times New Roman" w:cs="Times New Roman"/>
          <w:sz w:val="24"/>
          <w:szCs w:val="24"/>
        </w:rPr>
        <w:t>.</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Совершенствование навыка осознанного использования различных интонационных структур предложений в экспрессивной речи (в различных ситуациях общения, в театрализованных играх).</w:t>
      </w:r>
    </w:p>
    <w:p w:rsidR="00B8096F" w:rsidRPr="000435EB" w:rsidRDefault="00B8096F" w:rsidP="00B8096F">
      <w:pPr>
        <w:spacing w:line="240" w:lineRule="auto"/>
        <w:rPr>
          <w:rFonts w:ascii="Times New Roman" w:hAnsi="Times New Roman" w:cs="Times New Roman"/>
          <w:b/>
          <w:sz w:val="24"/>
          <w:szCs w:val="24"/>
        </w:rPr>
      </w:pPr>
      <w:r w:rsidRPr="000435EB">
        <w:rPr>
          <w:rFonts w:ascii="Times New Roman" w:hAnsi="Times New Roman" w:cs="Times New Roman"/>
          <w:b/>
          <w:sz w:val="24"/>
          <w:szCs w:val="24"/>
        </w:rPr>
        <w:t xml:space="preserve">Коррекция нарушений движений </w:t>
      </w:r>
      <w:r w:rsidR="00A93674" w:rsidRPr="000435EB">
        <w:rPr>
          <w:rFonts w:ascii="Times New Roman" w:hAnsi="Times New Roman" w:cs="Times New Roman"/>
          <w:b/>
          <w:sz w:val="24"/>
          <w:szCs w:val="24"/>
        </w:rPr>
        <w:t>артикуляционного</w:t>
      </w:r>
      <w:r w:rsidRPr="000435EB">
        <w:rPr>
          <w:rFonts w:ascii="Times New Roman" w:hAnsi="Times New Roman" w:cs="Times New Roman"/>
          <w:b/>
          <w:sz w:val="24"/>
          <w:szCs w:val="24"/>
        </w:rPr>
        <w:t xml:space="preserve"> аппарата, дыхательной и голосовой функций.</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 xml:space="preserve"> Развитие орального праксиса в процессе выполнения специальных артикуляторных упражнений. Отработка объема, силы, точности, координации произвольных артикуляторных движений. Формирование двигательной программы в процессе произвольного переключения от одного артикуляторного элемента к другому и при выполнении одновременно организованных движений.</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Формирование и закрепление диафрагмального типа физиологического дыхания. Формирование речевого дыхания. Обучение умению выполнять спокойный, короткий вдох (не надувая щеки, не поднимая плечи) и плавный длительный выдох без речевого сопровождения (упражнения «Загони мяч в ворота», Задуй свечу», «Снежинки» и др.) и с речевым сопровождением (на материале гласных звуков и их сочетаний, изолированных глухих щелевых согласных [Ф], [X], [С], [Ш], [Щ], слогов с согласными  звуками). Постепенное удлинение речевого выдоха при произнесении слов (сначала малослоговых, затем многослоговых, сначала с ударением на первый слог, затем с изменением места ударения).  Постепенное удлинение речевого выдоха при распространении фразы (Птицы. Птицы летят. Птицы летят высоко. Птицы летят высоко в небе. Птицы летят высоко в голубом</w:t>
      </w:r>
      <w:r w:rsidR="00A93674">
        <w:rPr>
          <w:rFonts w:ascii="Times New Roman" w:hAnsi="Times New Roman" w:cs="Times New Roman"/>
          <w:sz w:val="24"/>
          <w:szCs w:val="24"/>
        </w:rPr>
        <w:t xml:space="preserve"> </w:t>
      </w:r>
      <w:r w:rsidRPr="000435EB">
        <w:rPr>
          <w:rFonts w:ascii="Times New Roman" w:hAnsi="Times New Roman" w:cs="Times New Roman"/>
          <w:sz w:val="24"/>
          <w:szCs w:val="24"/>
        </w:rPr>
        <w:t xml:space="preserve"> небе).</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Совершенствование основных акустических характеристик голоса (сила, высота, тембр) в специальных голосовых упражнениях  и самостоятельной речи (в работе с детьми, страдающими дизартрией, снятие голосовой зажатости и обучение свободной голосоподаче). Закрепление мягкой атаки голоса.</w:t>
      </w:r>
    </w:p>
    <w:p w:rsidR="00B8096F" w:rsidRPr="000435EB" w:rsidRDefault="00B8096F" w:rsidP="00B8096F">
      <w:pPr>
        <w:spacing w:line="240" w:lineRule="auto"/>
        <w:rPr>
          <w:rFonts w:ascii="Times New Roman" w:hAnsi="Times New Roman" w:cs="Times New Roman"/>
          <w:b/>
          <w:sz w:val="24"/>
          <w:szCs w:val="24"/>
        </w:rPr>
      </w:pPr>
      <w:r w:rsidRPr="000435EB">
        <w:rPr>
          <w:rFonts w:ascii="Times New Roman" w:hAnsi="Times New Roman" w:cs="Times New Roman"/>
          <w:b/>
          <w:sz w:val="24"/>
          <w:szCs w:val="24"/>
        </w:rPr>
        <w:t>Обучение грамоте.</w:t>
      </w:r>
    </w:p>
    <w:p w:rsidR="00B8096F" w:rsidRPr="000435EB" w:rsidRDefault="00B8096F" w:rsidP="00B8096F">
      <w:pPr>
        <w:spacing w:line="240" w:lineRule="auto"/>
        <w:rPr>
          <w:rFonts w:ascii="Times New Roman" w:hAnsi="Times New Roman" w:cs="Times New Roman"/>
          <w:sz w:val="24"/>
          <w:szCs w:val="24"/>
        </w:rPr>
      </w:pPr>
      <w:r w:rsidRPr="000435EB">
        <w:rPr>
          <w:rFonts w:ascii="Times New Roman" w:hAnsi="Times New Roman" w:cs="Times New Roman"/>
          <w:sz w:val="24"/>
          <w:szCs w:val="24"/>
        </w:rPr>
        <w:t xml:space="preserve"> Формирование мотивации к школьному  обучению. Знакомство с понятием «предложение». Обучение составлению графических схем предложения (простое двусоставное предложение без предлога, простое предложение из трех-четырех слов без предлога, простое предложение из трех-четырех слов с предлогом). Обучение составлению графических схем слогов, слов. Развитие языкового анализа и синтеза.</w:t>
      </w:r>
    </w:p>
    <w:p w:rsidR="00B8096F" w:rsidRDefault="00B8096F" w:rsidP="00B8096F">
      <w:pPr>
        <w:widowControl w:val="0"/>
        <w:spacing w:after="0" w:line="240" w:lineRule="auto"/>
        <w:jc w:val="center"/>
        <w:rPr>
          <w:rFonts w:ascii="Times New Roman" w:eastAsia="Times New Roman" w:hAnsi="Times New Roman" w:cs="Times New Roman"/>
          <w:b/>
          <w:i/>
          <w:color w:val="000000"/>
          <w:sz w:val="24"/>
          <w:szCs w:val="24"/>
          <w:u w:val="single"/>
          <w:lang w:eastAsia="ru-RU"/>
        </w:rPr>
      </w:pPr>
    </w:p>
    <w:p w:rsidR="00B8096F" w:rsidRDefault="00B8096F" w:rsidP="00B8096F">
      <w:pPr>
        <w:widowControl w:val="0"/>
        <w:spacing w:after="0" w:line="240" w:lineRule="auto"/>
        <w:jc w:val="center"/>
        <w:rPr>
          <w:rFonts w:ascii="Times New Roman" w:eastAsia="Times New Roman" w:hAnsi="Times New Roman" w:cs="Times New Roman"/>
          <w:b/>
          <w:i/>
          <w:color w:val="000000"/>
          <w:sz w:val="24"/>
          <w:szCs w:val="24"/>
          <w:u w:val="single"/>
          <w:lang w:eastAsia="ru-RU"/>
        </w:rPr>
      </w:pPr>
    </w:p>
    <w:p w:rsidR="00B8096F" w:rsidRDefault="00B8096F" w:rsidP="00B8096F">
      <w:pPr>
        <w:widowControl w:val="0"/>
        <w:spacing w:after="0" w:line="240" w:lineRule="auto"/>
        <w:jc w:val="center"/>
        <w:rPr>
          <w:rFonts w:ascii="Times New Roman" w:eastAsia="Times New Roman" w:hAnsi="Times New Roman" w:cs="Times New Roman"/>
          <w:b/>
          <w:i/>
          <w:color w:val="000000"/>
          <w:sz w:val="24"/>
          <w:szCs w:val="24"/>
          <w:u w:val="single"/>
          <w:lang w:eastAsia="ru-RU"/>
        </w:rPr>
      </w:pPr>
    </w:p>
    <w:p w:rsidR="00B8096F" w:rsidRDefault="00B8096F" w:rsidP="00B8096F">
      <w:pPr>
        <w:widowControl w:val="0"/>
        <w:spacing w:after="0" w:line="240" w:lineRule="auto"/>
        <w:jc w:val="center"/>
        <w:rPr>
          <w:rFonts w:ascii="Times New Roman" w:eastAsia="Times New Roman" w:hAnsi="Times New Roman" w:cs="Times New Roman"/>
          <w:b/>
          <w:i/>
          <w:color w:val="000000"/>
          <w:sz w:val="24"/>
          <w:szCs w:val="24"/>
          <w:u w:val="single"/>
          <w:lang w:eastAsia="ru-RU"/>
        </w:rPr>
      </w:pPr>
    </w:p>
    <w:p w:rsidR="00B8096F" w:rsidRDefault="00B8096F" w:rsidP="00B8096F">
      <w:pPr>
        <w:widowControl w:val="0"/>
        <w:spacing w:after="0" w:line="240" w:lineRule="auto"/>
        <w:jc w:val="center"/>
        <w:rPr>
          <w:rFonts w:ascii="Times New Roman" w:eastAsia="Times New Roman" w:hAnsi="Times New Roman" w:cs="Times New Roman"/>
          <w:b/>
          <w:i/>
          <w:color w:val="000000"/>
          <w:sz w:val="24"/>
          <w:szCs w:val="24"/>
          <w:u w:val="single"/>
          <w:lang w:eastAsia="ru-RU"/>
        </w:rPr>
      </w:pPr>
    </w:p>
    <w:p w:rsidR="00B8096F" w:rsidRPr="000435EB" w:rsidRDefault="00B8096F" w:rsidP="00B8096F">
      <w:pPr>
        <w:widowControl w:val="0"/>
        <w:spacing w:after="0" w:line="240" w:lineRule="auto"/>
        <w:jc w:val="center"/>
        <w:rPr>
          <w:rFonts w:ascii="Times New Roman" w:eastAsia="Times New Roman" w:hAnsi="Times New Roman" w:cs="Times New Roman"/>
          <w:b/>
          <w:i/>
          <w:color w:val="000000"/>
          <w:sz w:val="24"/>
          <w:szCs w:val="24"/>
          <w:u w:val="single"/>
          <w:lang w:eastAsia="ru-RU"/>
        </w:rPr>
      </w:pPr>
    </w:p>
    <w:p w:rsidR="00B8096F" w:rsidRPr="000435EB" w:rsidRDefault="00B8096F" w:rsidP="00B8096F">
      <w:pPr>
        <w:widowControl w:val="0"/>
        <w:spacing w:after="0" w:line="240" w:lineRule="auto"/>
        <w:jc w:val="center"/>
        <w:rPr>
          <w:rFonts w:ascii="Times New Roman" w:eastAsia="Times New Roman" w:hAnsi="Times New Roman" w:cs="Times New Roman"/>
          <w:b/>
          <w:i/>
          <w:color w:val="000000"/>
          <w:sz w:val="24"/>
          <w:szCs w:val="24"/>
          <w:u w:val="single"/>
          <w:lang w:eastAsia="ru-RU"/>
        </w:rPr>
      </w:pPr>
      <w:r w:rsidRPr="000435EB">
        <w:rPr>
          <w:rFonts w:ascii="Times New Roman" w:eastAsia="Times New Roman" w:hAnsi="Times New Roman" w:cs="Times New Roman"/>
          <w:b/>
          <w:i/>
          <w:color w:val="000000"/>
          <w:sz w:val="24"/>
          <w:szCs w:val="24"/>
          <w:u w:val="single"/>
          <w:lang w:eastAsia="ru-RU"/>
        </w:rPr>
        <w:lastRenderedPageBreak/>
        <w:t xml:space="preserve">Задачи и содержание коррекционно-развивающей работы </w:t>
      </w:r>
    </w:p>
    <w:p w:rsidR="00B8096F" w:rsidRPr="000435EB" w:rsidRDefault="00B8096F" w:rsidP="00B8096F">
      <w:pPr>
        <w:widowControl w:val="0"/>
        <w:spacing w:after="0" w:line="240" w:lineRule="auto"/>
        <w:jc w:val="center"/>
        <w:rPr>
          <w:rFonts w:ascii="Times New Roman" w:eastAsia="Times New Roman" w:hAnsi="Times New Roman" w:cs="Times New Roman"/>
          <w:color w:val="000000"/>
          <w:sz w:val="24"/>
          <w:szCs w:val="24"/>
          <w:lang w:eastAsia="ru-RU"/>
        </w:rPr>
      </w:pPr>
    </w:p>
    <w:p w:rsidR="00B8096F" w:rsidRPr="000435EB" w:rsidRDefault="00B8096F" w:rsidP="00B8096F">
      <w:pPr>
        <w:widowControl w:val="0"/>
        <w:spacing w:after="0" w:line="240" w:lineRule="auto"/>
        <w:jc w:val="center"/>
        <w:rPr>
          <w:rFonts w:ascii="Times New Roman" w:eastAsia="Times New Roman" w:hAnsi="Times New Roman" w:cs="Times New Roman"/>
          <w:i/>
          <w:iCs/>
          <w:color w:val="000000"/>
          <w:sz w:val="24"/>
          <w:szCs w:val="24"/>
          <w:lang w:eastAsia="ru-RU"/>
        </w:rPr>
      </w:pPr>
      <w:r w:rsidRPr="000435EB">
        <w:rPr>
          <w:rFonts w:ascii="Times New Roman" w:eastAsia="Times New Roman" w:hAnsi="Times New Roman" w:cs="Times New Roman"/>
          <w:i/>
          <w:iCs/>
          <w:color w:val="000000"/>
          <w:sz w:val="24"/>
          <w:szCs w:val="24"/>
          <w:lang w:eastAsia="ru-RU"/>
        </w:rPr>
        <w:t>Речевое развитие</w:t>
      </w:r>
    </w:p>
    <w:p w:rsidR="00B8096F" w:rsidRPr="000435EB" w:rsidRDefault="00B8096F" w:rsidP="00B8096F">
      <w:pPr>
        <w:widowControl w:val="0"/>
        <w:spacing w:after="0" w:line="240" w:lineRule="auto"/>
        <w:jc w:val="center"/>
        <w:rPr>
          <w:rFonts w:ascii="Times New Roman" w:eastAsia="Times New Roman" w:hAnsi="Times New Roman" w:cs="Times New Roman"/>
          <w:i/>
          <w:iCs/>
          <w:color w:val="000000"/>
          <w:sz w:val="24"/>
          <w:szCs w:val="24"/>
          <w:lang w:eastAsia="ru-RU"/>
        </w:rPr>
      </w:pPr>
    </w:p>
    <w:p w:rsidR="00B8096F" w:rsidRPr="000435EB" w:rsidRDefault="00B8096F" w:rsidP="00B8096F">
      <w:pPr>
        <w:widowControl w:val="0"/>
        <w:spacing w:after="0" w:line="240" w:lineRule="auto"/>
        <w:jc w:val="center"/>
        <w:rPr>
          <w:rFonts w:ascii="Times New Roman" w:eastAsia="Times New Roman" w:hAnsi="Times New Roman" w:cs="Times New Roman"/>
          <w:color w:val="000000"/>
          <w:sz w:val="24"/>
          <w:szCs w:val="24"/>
          <w:lang w:eastAsia="ru-RU"/>
        </w:rPr>
      </w:pPr>
    </w:p>
    <w:p w:rsidR="00B8096F" w:rsidRPr="000435EB" w:rsidRDefault="00B8096F" w:rsidP="00B8096F">
      <w:pPr>
        <w:widowControl w:val="0"/>
        <w:spacing w:after="0" w:line="240" w:lineRule="auto"/>
        <w:jc w:val="center"/>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РАЗВИТИЕ СЛОВАРЯ</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Обеспечить переход от накопленных представлений и пассивного речевого запаса к активному использованию речевых средств.</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Расширить объем правильно произносимых существительных — названий предметов, объектов, их частей по всем изучаемым лексическим темам.</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 xml:space="preserve">Учить различать и выделять в словосочетаниях названия признаков предметов по их назначению и по вопросам </w:t>
      </w:r>
      <w:r w:rsidRPr="000435EB">
        <w:rPr>
          <w:rFonts w:ascii="Times New Roman" w:eastAsia="Times New Roman" w:hAnsi="Times New Roman" w:cs="Times New Roman"/>
          <w:i/>
          <w:iCs/>
          <w:color w:val="000000"/>
          <w:sz w:val="24"/>
          <w:szCs w:val="24"/>
          <w:lang w:eastAsia="ru-RU"/>
        </w:rPr>
        <w:t>какой? какая? какое?,</w:t>
      </w:r>
      <w:r w:rsidRPr="000435EB">
        <w:rPr>
          <w:rFonts w:ascii="Times New Roman" w:eastAsia="Times New Roman" w:hAnsi="Times New Roman" w:cs="Times New Roman"/>
          <w:color w:val="000000"/>
          <w:sz w:val="24"/>
          <w:szCs w:val="24"/>
          <w:lang w:eastAsia="ru-RU"/>
        </w:rPr>
        <w:t xml:space="preserve"> обогащать активный словарь относительными прилагательными со значением соотнесенности с продуктами питания, растениями, материалами; притяжательными прилагательными, прилагательными с ласкательным значением.</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Учить сопоставлять предметы и явления и на этой основе обеспечить понимание и использование в речи слов-синонимов и слов-антонимов.</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Расширить понимание значения простых предлогов и активизировать их использование в речи.</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 xml:space="preserve">Закрепить понятие </w:t>
      </w:r>
      <w:r w:rsidRPr="000435EB">
        <w:rPr>
          <w:rFonts w:ascii="Times New Roman" w:eastAsia="Times New Roman" w:hAnsi="Times New Roman" w:cs="Times New Roman"/>
          <w:i/>
          <w:iCs/>
          <w:color w:val="000000"/>
          <w:sz w:val="24"/>
          <w:szCs w:val="24"/>
          <w:lang w:eastAsia="ru-RU"/>
        </w:rPr>
        <w:t>слово</w:t>
      </w:r>
      <w:r w:rsidRPr="000435EB">
        <w:rPr>
          <w:rFonts w:ascii="Times New Roman" w:eastAsia="Times New Roman" w:hAnsi="Times New Roman" w:cs="Times New Roman"/>
          <w:color w:val="000000"/>
          <w:sz w:val="24"/>
          <w:szCs w:val="24"/>
          <w:lang w:eastAsia="ru-RU"/>
        </w:rPr>
        <w:t xml:space="preserve"> и умение оперировать им.</w:t>
      </w:r>
    </w:p>
    <w:p w:rsidR="00B8096F" w:rsidRPr="000435EB" w:rsidRDefault="00B8096F" w:rsidP="00B8096F">
      <w:pPr>
        <w:widowControl w:val="0"/>
        <w:spacing w:after="0" w:line="240" w:lineRule="auto"/>
        <w:jc w:val="center"/>
        <w:rPr>
          <w:rFonts w:ascii="Times New Roman" w:eastAsia="Times New Roman" w:hAnsi="Times New Roman" w:cs="Times New Roman"/>
          <w:color w:val="000000"/>
          <w:sz w:val="24"/>
          <w:szCs w:val="24"/>
          <w:lang w:eastAsia="ru-RU"/>
        </w:rPr>
      </w:pPr>
    </w:p>
    <w:p w:rsidR="00B8096F" w:rsidRPr="00B8096F" w:rsidRDefault="00B8096F" w:rsidP="00B8096F">
      <w:pPr>
        <w:widowControl w:val="0"/>
        <w:spacing w:after="0" w:line="240" w:lineRule="auto"/>
        <w:jc w:val="center"/>
        <w:rPr>
          <w:rFonts w:ascii="Times New Roman" w:eastAsia="Times New Roman" w:hAnsi="Times New Roman" w:cs="Times New Roman"/>
          <w:i/>
          <w:color w:val="000000"/>
          <w:sz w:val="24"/>
          <w:szCs w:val="24"/>
          <w:lang w:eastAsia="ru-RU"/>
        </w:rPr>
      </w:pPr>
      <w:r w:rsidRPr="00B8096F">
        <w:rPr>
          <w:rFonts w:ascii="Times New Roman" w:eastAsia="Times New Roman" w:hAnsi="Times New Roman" w:cs="Times New Roman"/>
          <w:i/>
          <w:color w:val="000000"/>
          <w:sz w:val="24"/>
          <w:szCs w:val="24"/>
          <w:lang w:eastAsia="ru-RU"/>
        </w:rPr>
        <w:t xml:space="preserve">ФОРМИРОВАНИЕ И СОВЕРШЕНСТВОВАНИЕ </w:t>
      </w:r>
    </w:p>
    <w:p w:rsidR="00B8096F" w:rsidRPr="00B8096F" w:rsidRDefault="00B8096F" w:rsidP="00B8096F">
      <w:pPr>
        <w:widowControl w:val="0"/>
        <w:spacing w:after="0" w:line="240" w:lineRule="auto"/>
        <w:jc w:val="center"/>
        <w:rPr>
          <w:rFonts w:ascii="Times New Roman" w:eastAsia="Times New Roman" w:hAnsi="Times New Roman" w:cs="Times New Roman"/>
          <w:i/>
          <w:color w:val="000000"/>
          <w:sz w:val="24"/>
          <w:szCs w:val="24"/>
          <w:lang w:eastAsia="ru-RU"/>
        </w:rPr>
      </w:pPr>
      <w:r w:rsidRPr="00B8096F">
        <w:rPr>
          <w:rFonts w:ascii="Times New Roman" w:eastAsia="Times New Roman" w:hAnsi="Times New Roman" w:cs="Times New Roman"/>
          <w:i/>
          <w:color w:val="000000"/>
          <w:sz w:val="24"/>
          <w:szCs w:val="24"/>
          <w:lang w:eastAsia="ru-RU"/>
        </w:rPr>
        <w:t>ГРАММАТИЧЕСКОГО СТРОЯ РЕЧИ</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 xml:space="preserve">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w:t>
      </w:r>
      <w:r w:rsidRPr="000435EB">
        <w:rPr>
          <w:rFonts w:ascii="Times New Roman" w:eastAsia="Times New Roman" w:hAnsi="Times New Roman" w:cs="Times New Roman"/>
          <w:i/>
          <w:iCs/>
          <w:color w:val="000000"/>
          <w:sz w:val="24"/>
          <w:szCs w:val="24"/>
          <w:lang w:eastAsia="ru-RU"/>
        </w:rPr>
        <w:t>-онок,- енок, - ат-, -ят-,</w:t>
      </w:r>
      <w:r w:rsidRPr="000435EB">
        <w:rPr>
          <w:rFonts w:ascii="Times New Roman" w:eastAsia="Times New Roman" w:hAnsi="Times New Roman" w:cs="Times New Roman"/>
          <w:color w:val="000000"/>
          <w:sz w:val="24"/>
          <w:szCs w:val="24"/>
          <w:lang w:eastAsia="ru-RU"/>
        </w:rPr>
        <w:t xml:space="preserve"> глаголов с различными приставками.</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Научить образовывать и использовать в экспрессивной речи относительные и притяжательные прилагательные.</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Совершенствовать навык согласования прилагательных и числительных с существительными в роде, числе, падеже.</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Совершенствовать умение составлять простые предложения по вопросам, по картинке и по демонстрации действия, распространять их однородными членами.</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Сформировать умение составлять простые предложения с противительными союзами, сложносочиненные и сложноподчиненные предложения.</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lastRenderedPageBreak/>
        <w:t xml:space="preserve">Сформировать понятие </w:t>
      </w:r>
      <w:r w:rsidRPr="000435EB">
        <w:rPr>
          <w:rFonts w:ascii="Times New Roman" w:eastAsia="Times New Roman" w:hAnsi="Times New Roman" w:cs="Times New Roman"/>
          <w:i/>
          <w:iCs/>
          <w:color w:val="000000"/>
          <w:sz w:val="24"/>
          <w:szCs w:val="24"/>
          <w:lang w:eastAsia="ru-RU"/>
        </w:rPr>
        <w:t>предложение</w:t>
      </w:r>
      <w:r w:rsidRPr="000435EB">
        <w:rPr>
          <w:rFonts w:ascii="Times New Roman" w:eastAsia="Times New Roman" w:hAnsi="Times New Roman" w:cs="Times New Roman"/>
          <w:color w:val="000000"/>
          <w:sz w:val="24"/>
          <w:szCs w:val="24"/>
          <w:lang w:eastAsia="ru-RU"/>
        </w:rPr>
        <w:t xml:space="preserve"> и умение оперировать им, а также навык анализа простого двусоставного предложения из 2—3 слов (без предлога).</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p>
    <w:p w:rsidR="00B8096F" w:rsidRPr="000435EB" w:rsidRDefault="00B8096F" w:rsidP="00B8096F">
      <w:pPr>
        <w:widowControl w:val="0"/>
        <w:spacing w:after="0" w:line="240" w:lineRule="auto"/>
        <w:jc w:val="center"/>
        <w:rPr>
          <w:rFonts w:ascii="Times New Roman" w:eastAsia="Times New Roman" w:hAnsi="Times New Roman" w:cs="Times New Roman"/>
          <w:color w:val="000000"/>
          <w:sz w:val="24"/>
          <w:szCs w:val="24"/>
          <w:lang w:eastAsia="ru-RU"/>
        </w:rPr>
      </w:pPr>
    </w:p>
    <w:p w:rsidR="00B8096F" w:rsidRDefault="00B8096F" w:rsidP="00B8096F">
      <w:pPr>
        <w:widowControl w:val="0"/>
        <w:spacing w:after="0" w:line="240" w:lineRule="auto"/>
        <w:ind w:firstLine="700"/>
        <w:jc w:val="center"/>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РАЗВИТИЕ ПРОСОДИЧЕСКОЙ СТОРОНЫ РЕЧИ</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Формировать правильное речевое дыхание и длительный ротовой выдох.</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Закрепить навык мягкого голосоведения.</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Воспитывать умеренный темп речи по подражанию педагогу и в упражнениях на координацию речи с движением.</w:t>
      </w:r>
    </w:p>
    <w:p w:rsidR="00B8096F"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Развивать ритмичность речи, ее интонационную выразительность, модуляцию голоса.</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p>
    <w:p w:rsidR="00B8096F" w:rsidRPr="000435EB" w:rsidRDefault="00B8096F" w:rsidP="00B8096F">
      <w:pPr>
        <w:widowControl w:val="0"/>
        <w:spacing w:after="0" w:line="240" w:lineRule="auto"/>
        <w:ind w:firstLine="700"/>
        <w:jc w:val="center"/>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КОРРЕКЦИЯ ПРОИЗНОСИТЕЛЬНОЙ СТОРОНЫ РЕЧИ</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Закрепить правильное произношение имеющихся звуков в игровой и свободной речевой деятельности.</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Активизировать движения речевого аппарата, готовить его к формированию звуков всех групп.</w:t>
      </w:r>
    </w:p>
    <w:p w:rsidR="00B8096F"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Сформировать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p>
    <w:p w:rsidR="00B8096F" w:rsidRDefault="00B8096F" w:rsidP="00B8096F">
      <w:pPr>
        <w:widowControl w:val="0"/>
        <w:spacing w:after="0" w:line="240" w:lineRule="auto"/>
        <w:jc w:val="center"/>
        <w:rPr>
          <w:rFonts w:ascii="Times New Roman" w:eastAsia="Times New Roman" w:hAnsi="Times New Roman" w:cs="Times New Roman"/>
          <w:i/>
          <w:iCs/>
          <w:color w:val="000000"/>
          <w:sz w:val="24"/>
          <w:szCs w:val="24"/>
          <w:lang w:eastAsia="ru-RU"/>
        </w:rPr>
      </w:pPr>
    </w:p>
    <w:p w:rsidR="00B8096F" w:rsidRPr="000435EB" w:rsidRDefault="00B8096F" w:rsidP="00B8096F">
      <w:pPr>
        <w:widowControl w:val="0"/>
        <w:spacing w:after="0" w:line="240" w:lineRule="auto"/>
        <w:jc w:val="center"/>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РАБОТА НАД СЛОГОВОЙ СТРУКТУРОЙ И ЗВУКОНАПОЛНЯЕМОСТЬЮ СЛОВ</w:t>
      </w:r>
    </w:p>
    <w:p w:rsidR="00B8096F" w:rsidRPr="000435EB" w:rsidRDefault="00B8096F" w:rsidP="00B8096F">
      <w:pPr>
        <w:widowControl w:val="0"/>
        <w:spacing w:after="0" w:line="240" w:lineRule="auto"/>
        <w:ind w:firstLine="72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Совершенствовать умение различать на слух длинные и короткие слова. 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согласных.</w:t>
      </w:r>
    </w:p>
    <w:p w:rsidR="00B8096F" w:rsidRDefault="00B8096F" w:rsidP="00B8096F">
      <w:pPr>
        <w:widowControl w:val="0"/>
        <w:spacing w:after="0" w:line="240" w:lineRule="auto"/>
        <w:ind w:firstLine="72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Обеспечить дальнейшее усвоение и использование в речи слов различной звуко-слоговой структуры.</w:t>
      </w:r>
    </w:p>
    <w:p w:rsidR="00B8096F" w:rsidRDefault="00B8096F" w:rsidP="00B8096F">
      <w:pPr>
        <w:widowControl w:val="0"/>
        <w:spacing w:after="0" w:line="240" w:lineRule="auto"/>
        <w:jc w:val="center"/>
        <w:rPr>
          <w:rFonts w:ascii="Times New Roman" w:eastAsia="Times New Roman" w:hAnsi="Times New Roman" w:cs="Times New Roman"/>
          <w:color w:val="000000"/>
          <w:sz w:val="24"/>
          <w:szCs w:val="24"/>
          <w:lang w:eastAsia="ru-RU"/>
        </w:rPr>
      </w:pPr>
    </w:p>
    <w:p w:rsidR="00B8096F" w:rsidRDefault="00B8096F" w:rsidP="00B8096F">
      <w:pPr>
        <w:widowControl w:val="0"/>
        <w:spacing w:after="0" w:line="240" w:lineRule="auto"/>
        <w:jc w:val="center"/>
        <w:rPr>
          <w:rFonts w:ascii="Times New Roman" w:eastAsia="Times New Roman" w:hAnsi="Times New Roman" w:cs="Times New Roman"/>
          <w:color w:val="000000"/>
          <w:sz w:val="24"/>
          <w:szCs w:val="24"/>
          <w:lang w:eastAsia="ru-RU"/>
        </w:rPr>
      </w:pPr>
    </w:p>
    <w:p w:rsidR="00B8096F" w:rsidRPr="000435EB" w:rsidRDefault="00B8096F" w:rsidP="00B8096F">
      <w:pPr>
        <w:widowControl w:val="0"/>
        <w:spacing w:after="0" w:line="240" w:lineRule="auto"/>
        <w:jc w:val="center"/>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 xml:space="preserve">РАЗВИТИЕ ФОНЕТИКО-ФОНЕМАТИЧЕСКОЙ СИСТЕМЫ ЯЗЫКА </w:t>
      </w:r>
    </w:p>
    <w:p w:rsidR="00B8096F" w:rsidRPr="000435EB" w:rsidRDefault="00B8096F" w:rsidP="00B8096F">
      <w:pPr>
        <w:widowControl w:val="0"/>
        <w:spacing w:after="0" w:line="240" w:lineRule="auto"/>
        <w:jc w:val="center"/>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И НАВЫКОВ ЯЗЫКОВОГО АНАЛИЗА</w:t>
      </w:r>
      <w:r>
        <w:rPr>
          <w:rFonts w:ascii="Times New Roman" w:eastAsia="Times New Roman" w:hAnsi="Times New Roman" w:cs="Times New Roman"/>
          <w:color w:val="000000"/>
          <w:sz w:val="24"/>
          <w:szCs w:val="24"/>
          <w:lang w:eastAsia="ru-RU"/>
        </w:rPr>
        <w:t xml:space="preserve"> И СИНТЕЗА</w:t>
      </w:r>
    </w:p>
    <w:p w:rsidR="00B8096F" w:rsidRPr="000435EB" w:rsidRDefault="00B8096F" w:rsidP="00B8096F">
      <w:pPr>
        <w:widowControl w:val="0"/>
        <w:spacing w:after="0" w:line="240" w:lineRule="auto"/>
        <w:ind w:firstLine="72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Совершенствовать умение различать на слух гласные звуки.</w:t>
      </w:r>
    </w:p>
    <w:p w:rsidR="00B8096F" w:rsidRPr="000435EB" w:rsidRDefault="00B8096F" w:rsidP="00B8096F">
      <w:pPr>
        <w:widowControl w:val="0"/>
        <w:spacing w:after="0" w:line="240" w:lineRule="auto"/>
        <w:ind w:firstLine="72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 звуки.</w:t>
      </w:r>
    </w:p>
    <w:p w:rsidR="00B8096F" w:rsidRPr="000435EB" w:rsidRDefault="00B8096F" w:rsidP="00B8096F">
      <w:pPr>
        <w:widowControl w:val="0"/>
        <w:spacing w:after="0" w:line="240" w:lineRule="auto"/>
        <w:ind w:firstLine="72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w:t>
      </w:r>
    </w:p>
    <w:p w:rsidR="00B8096F" w:rsidRPr="000435EB" w:rsidRDefault="00B8096F" w:rsidP="00B8096F">
      <w:pPr>
        <w:widowControl w:val="0"/>
        <w:spacing w:after="0" w:line="240" w:lineRule="auto"/>
        <w:ind w:firstLine="72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Закреплять навык выделения заданных звуков из ряда звуков, гласных из начала слова, согласных из конца и начала слова.</w:t>
      </w:r>
    </w:p>
    <w:p w:rsidR="00B8096F" w:rsidRPr="000435EB" w:rsidRDefault="00B8096F" w:rsidP="00B8096F">
      <w:pPr>
        <w:widowControl w:val="0"/>
        <w:spacing w:after="0" w:line="240" w:lineRule="auto"/>
        <w:ind w:firstLine="72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w:t>
      </w:r>
    </w:p>
    <w:p w:rsidR="00B8096F" w:rsidRPr="000435EB" w:rsidRDefault="00B8096F" w:rsidP="00B8096F">
      <w:pPr>
        <w:widowControl w:val="0"/>
        <w:spacing w:after="0" w:line="240" w:lineRule="auto"/>
        <w:ind w:firstLine="72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Формировать навык различения согласных звуков по признакам: глухой-звонкий, твердый-мягкий.</w:t>
      </w:r>
    </w:p>
    <w:p w:rsidR="00B8096F" w:rsidRPr="000435EB" w:rsidRDefault="00B8096F" w:rsidP="00B8096F">
      <w:pPr>
        <w:widowControl w:val="0"/>
        <w:spacing w:after="0" w:line="240" w:lineRule="auto"/>
        <w:ind w:firstLine="720"/>
        <w:jc w:val="both"/>
        <w:rPr>
          <w:rFonts w:ascii="Times New Roman" w:eastAsia="Times New Roman" w:hAnsi="Times New Roman" w:cs="Times New Roman"/>
          <w:i/>
          <w:iCs/>
          <w:color w:val="000000"/>
          <w:sz w:val="24"/>
          <w:szCs w:val="24"/>
          <w:lang w:eastAsia="ru-RU"/>
        </w:rPr>
      </w:pPr>
      <w:r w:rsidRPr="000435EB">
        <w:rPr>
          <w:rFonts w:ascii="Times New Roman" w:eastAsia="Times New Roman" w:hAnsi="Times New Roman" w:cs="Times New Roman"/>
          <w:color w:val="000000"/>
          <w:sz w:val="24"/>
          <w:szCs w:val="24"/>
          <w:lang w:eastAsia="ru-RU"/>
        </w:rPr>
        <w:t xml:space="preserve">Закрепить понятия </w:t>
      </w:r>
      <w:r w:rsidRPr="000435EB">
        <w:rPr>
          <w:rFonts w:ascii="Times New Roman" w:eastAsia="Times New Roman" w:hAnsi="Times New Roman" w:cs="Times New Roman"/>
          <w:i/>
          <w:iCs/>
          <w:color w:val="000000"/>
          <w:sz w:val="24"/>
          <w:szCs w:val="24"/>
          <w:lang w:eastAsia="ru-RU"/>
        </w:rPr>
        <w:t>звук, гласный звук, согласный звук.</w:t>
      </w:r>
    </w:p>
    <w:p w:rsidR="00B8096F" w:rsidRPr="000435EB" w:rsidRDefault="00B8096F" w:rsidP="00B8096F">
      <w:pPr>
        <w:widowControl w:val="0"/>
        <w:spacing w:after="0" w:line="240" w:lineRule="auto"/>
        <w:ind w:firstLine="720"/>
        <w:jc w:val="both"/>
        <w:rPr>
          <w:rFonts w:ascii="Times New Roman" w:eastAsia="Times New Roman" w:hAnsi="Times New Roman" w:cs="Times New Roman"/>
          <w:i/>
          <w:iCs/>
          <w:color w:val="000000"/>
          <w:sz w:val="24"/>
          <w:szCs w:val="24"/>
          <w:lang w:eastAsia="ru-RU"/>
        </w:rPr>
      </w:pPr>
      <w:r w:rsidRPr="000435EB">
        <w:rPr>
          <w:rFonts w:ascii="Times New Roman" w:eastAsia="Times New Roman" w:hAnsi="Times New Roman" w:cs="Times New Roman"/>
          <w:color w:val="000000"/>
          <w:sz w:val="24"/>
          <w:szCs w:val="24"/>
          <w:lang w:eastAsia="ru-RU"/>
        </w:rPr>
        <w:t xml:space="preserve">Сформировать понятия </w:t>
      </w:r>
      <w:r w:rsidRPr="000435EB">
        <w:rPr>
          <w:rFonts w:ascii="Times New Roman" w:eastAsia="Times New Roman" w:hAnsi="Times New Roman" w:cs="Times New Roman"/>
          <w:i/>
          <w:iCs/>
          <w:color w:val="000000"/>
          <w:sz w:val="24"/>
          <w:szCs w:val="24"/>
          <w:lang w:eastAsia="ru-RU"/>
        </w:rPr>
        <w:t>звонкий согласный звук, глухой согласный звук, мягкий согласный звук, твердый согласный звук.</w:t>
      </w:r>
    </w:p>
    <w:p w:rsidR="00B8096F" w:rsidRPr="000435EB" w:rsidRDefault="00B8096F" w:rsidP="00B8096F">
      <w:pPr>
        <w:widowControl w:val="0"/>
        <w:spacing w:after="0" w:line="240" w:lineRule="auto"/>
        <w:ind w:firstLine="72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Сформировать навыки слогового анализа и синтеза слов, состоящих из двух слогов, одного слога, трех слогов.</w:t>
      </w:r>
    </w:p>
    <w:p w:rsidR="00B8096F" w:rsidRPr="000435EB" w:rsidRDefault="00B8096F" w:rsidP="00B8096F">
      <w:pPr>
        <w:widowControl w:val="0"/>
        <w:spacing w:after="0" w:line="240" w:lineRule="auto"/>
        <w:ind w:firstLine="72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 xml:space="preserve">Закрепить понятие </w:t>
      </w:r>
      <w:r w:rsidRPr="000435EB">
        <w:rPr>
          <w:rFonts w:ascii="Times New Roman" w:eastAsia="Times New Roman" w:hAnsi="Times New Roman" w:cs="Times New Roman"/>
          <w:i/>
          <w:iCs/>
          <w:color w:val="000000"/>
          <w:sz w:val="24"/>
          <w:szCs w:val="24"/>
          <w:lang w:eastAsia="ru-RU"/>
        </w:rPr>
        <w:t>слог</w:t>
      </w:r>
      <w:r w:rsidRPr="000435EB">
        <w:rPr>
          <w:rFonts w:ascii="Times New Roman" w:eastAsia="Times New Roman" w:hAnsi="Times New Roman" w:cs="Times New Roman"/>
          <w:color w:val="000000"/>
          <w:sz w:val="24"/>
          <w:szCs w:val="24"/>
          <w:lang w:eastAsia="ru-RU"/>
        </w:rPr>
        <w:t xml:space="preserve"> и умение оперировать им.</w:t>
      </w:r>
    </w:p>
    <w:p w:rsidR="00B8096F" w:rsidRPr="000435EB" w:rsidRDefault="00B8096F" w:rsidP="00B8096F">
      <w:pPr>
        <w:widowControl w:val="0"/>
        <w:spacing w:after="0" w:line="240" w:lineRule="auto"/>
        <w:jc w:val="center"/>
        <w:rPr>
          <w:rFonts w:ascii="Times New Roman" w:eastAsia="Times New Roman" w:hAnsi="Times New Roman" w:cs="Times New Roman"/>
          <w:color w:val="000000"/>
          <w:sz w:val="24"/>
          <w:szCs w:val="24"/>
          <w:lang w:eastAsia="ru-RU"/>
        </w:rPr>
      </w:pPr>
    </w:p>
    <w:p w:rsidR="00B8096F" w:rsidRPr="000435EB" w:rsidRDefault="00B8096F" w:rsidP="00B8096F">
      <w:pPr>
        <w:widowControl w:val="0"/>
        <w:spacing w:after="0" w:line="240" w:lineRule="auto"/>
        <w:jc w:val="center"/>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РАЗВИТИЕ СВЯЗНОЙ РЕЧИ И ФОРМИРОВАНИЕ КОММУНИКАТИВНЫХ НАВЫКОВ</w:t>
      </w:r>
    </w:p>
    <w:p w:rsidR="00B8096F" w:rsidRPr="000435EB" w:rsidRDefault="00B8096F" w:rsidP="00B8096F">
      <w:pPr>
        <w:widowControl w:val="0"/>
        <w:spacing w:after="0" w:line="240" w:lineRule="auto"/>
        <w:ind w:firstLine="72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w:t>
      </w:r>
    </w:p>
    <w:p w:rsidR="00B8096F" w:rsidRPr="000435EB" w:rsidRDefault="00B8096F" w:rsidP="00B8096F">
      <w:pPr>
        <w:widowControl w:val="0"/>
        <w:spacing w:after="0" w:line="240" w:lineRule="auto"/>
        <w:ind w:firstLine="72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Совершенствовать умение отвечать на вопросы кратко и полно, задавать вопросы, вести диалог, выслушивать друг друга до конца.</w:t>
      </w:r>
    </w:p>
    <w:p w:rsidR="00B8096F" w:rsidRPr="000435EB" w:rsidRDefault="00B8096F" w:rsidP="00B8096F">
      <w:pPr>
        <w:widowControl w:val="0"/>
        <w:spacing w:after="0" w:line="240" w:lineRule="auto"/>
        <w:ind w:firstLine="72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w:t>
      </w:r>
    </w:p>
    <w:p w:rsidR="00B8096F" w:rsidRPr="000435EB" w:rsidRDefault="00B8096F" w:rsidP="00B8096F">
      <w:pPr>
        <w:widowControl w:val="0"/>
        <w:spacing w:after="0" w:line="240" w:lineRule="auto"/>
        <w:ind w:firstLine="72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Совершенствовать навык пересказа хорошо знакомых сказок и коротких текстов.</w:t>
      </w:r>
    </w:p>
    <w:p w:rsidR="00B8096F" w:rsidRPr="000435EB" w:rsidRDefault="00B8096F" w:rsidP="00B8096F">
      <w:pPr>
        <w:widowControl w:val="0"/>
        <w:spacing w:after="0" w:line="240" w:lineRule="auto"/>
        <w:ind w:firstLine="72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Совершенствовать умение «оречевлять» игровую ситуацию и на этой основе развивать коммуникативную функцию речи.</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p>
    <w:p w:rsidR="00B8096F" w:rsidRPr="000435EB" w:rsidRDefault="00B8096F" w:rsidP="00B8096F">
      <w:pPr>
        <w:widowControl w:val="0"/>
        <w:spacing w:after="0" w:line="240" w:lineRule="auto"/>
        <w:jc w:val="center"/>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 xml:space="preserve">ОБУЧЕНИЕ ЭЛЕМЕНТАМ ГРАМОТЫ </w:t>
      </w:r>
    </w:p>
    <w:p w:rsidR="00B8096F" w:rsidRPr="000435EB" w:rsidRDefault="00B8096F" w:rsidP="00B8096F">
      <w:pPr>
        <w:widowControl w:val="0"/>
        <w:spacing w:after="0" w:line="240" w:lineRule="auto"/>
        <w:ind w:firstLine="720"/>
        <w:jc w:val="both"/>
        <w:rPr>
          <w:rFonts w:ascii="Times New Roman" w:eastAsia="Times New Roman" w:hAnsi="Times New Roman" w:cs="Times New Roman"/>
          <w:sz w:val="24"/>
          <w:szCs w:val="24"/>
          <w:lang w:eastAsia="ru-RU"/>
        </w:rPr>
      </w:pPr>
      <w:r w:rsidRPr="000435EB">
        <w:rPr>
          <w:rFonts w:ascii="Times New Roman" w:eastAsia="Times New Roman" w:hAnsi="Times New Roman" w:cs="Times New Roman"/>
          <w:sz w:val="24"/>
          <w:szCs w:val="24"/>
          <w:lang w:eastAsia="ru-RU"/>
        </w:rPr>
        <w:t xml:space="preserve">Закрепить понятие буквы и представление о том, чем </w:t>
      </w:r>
      <w:r w:rsidRPr="000435EB">
        <w:rPr>
          <w:rFonts w:ascii="Times New Roman" w:eastAsia="Times New Roman" w:hAnsi="Times New Roman" w:cs="Times New Roman"/>
          <w:i/>
          <w:iCs/>
          <w:sz w:val="24"/>
          <w:szCs w:val="24"/>
          <w:lang w:eastAsia="ru-RU"/>
        </w:rPr>
        <w:t>звук</w:t>
      </w:r>
      <w:r w:rsidRPr="000435EB">
        <w:rPr>
          <w:rFonts w:ascii="Times New Roman" w:eastAsia="Times New Roman" w:hAnsi="Times New Roman" w:cs="Times New Roman"/>
          <w:sz w:val="24"/>
          <w:szCs w:val="24"/>
          <w:lang w:eastAsia="ru-RU"/>
        </w:rPr>
        <w:t xml:space="preserve"> отличается от </w:t>
      </w:r>
      <w:r w:rsidRPr="000435EB">
        <w:rPr>
          <w:rFonts w:ascii="Times New Roman" w:eastAsia="Times New Roman" w:hAnsi="Times New Roman" w:cs="Times New Roman"/>
          <w:i/>
          <w:iCs/>
          <w:sz w:val="24"/>
          <w:szCs w:val="24"/>
          <w:lang w:eastAsia="ru-RU"/>
        </w:rPr>
        <w:t>буквы.</w:t>
      </w:r>
    </w:p>
    <w:p w:rsidR="00B8096F" w:rsidRPr="000435EB" w:rsidRDefault="00B8096F" w:rsidP="00B8096F">
      <w:pPr>
        <w:widowControl w:val="0"/>
        <w:spacing w:after="0" w:line="240" w:lineRule="auto"/>
        <w:ind w:firstLine="720"/>
        <w:jc w:val="both"/>
        <w:rPr>
          <w:rFonts w:ascii="Times New Roman" w:eastAsia="Times New Roman" w:hAnsi="Times New Roman" w:cs="Times New Roman"/>
          <w:sz w:val="24"/>
          <w:szCs w:val="24"/>
          <w:lang w:eastAsia="ru-RU"/>
        </w:rPr>
      </w:pPr>
      <w:r w:rsidRPr="000435EB">
        <w:rPr>
          <w:rFonts w:ascii="Times New Roman" w:eastAsia="Times New Roman" w:hAnsi="Times New Roman" w:cs="Times New Roman"/>
          <w:sz w:val="24"/>
          <w:szCs w:val="24"/>
          <w:lang w:eastAsia="ru-RU"/>
        </w:rPr>
        <w:t>Познакомить с буквами Б, Д, Г, Ф, В, Х, Ы, С, З, Ш, Ж, Э.</w:t>
      </w:r>
    </w:p>
    <w:p w:rsidR="00B8096F" w:rsidRPr="000435EB" w:rsidRDefault="00B8096F" w:rsidP="00B8096F">
      <w:pPr>
        <w:widowControl w:val="0"/>
        <w:spacing w:after="0" w:line="240" w:lineRule="auto"/>
        <w:ind w:firstLine="72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 xml:space="preserve">Совершенствовать навыки составления букв из палочек, выкладывания из шнурочка и мозаики, лепки из пластилина, «рисования»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w:t>
      </w:r>
      <w:r w:rsidRPr="000435EB">
        <w:rPr>
          <w:rFonts w:ascii="Times New Roman" w:eastAsia="Times New Roman" w:hAnsi="Times New Roman" w:cs="Times New Roman"/>
          <w:sz w:val="24"/>
          <w:szCs w:val="24"/>
          <w:lang w:eastAsia="ru-RU"/>
        </w:rPr>
        <w:t>и зеркально изображенных букв.</w:t>
      </w:r>
    </w:p>
    <w:p w:rsidR="00B8096F" w:rsidRPr="000435EB" w:rsidRDefault="00B8096F" w:rsidP="00B8096F">
      <w:pPr>
        <w:widowControl w:val="0"/>
        <w:spacing w:after="0" w:line="240" w:lineRule="auto"/>
        <w:ind w:firstLine="720"/>
        <w:jc w:val="both"/>
        <w:rPr>
          <w:rFonts w:ascii="Times New Roman" w:eastAsia="Times New Roman" w:hAnsi="Times New Roman" w:cs="Times New Roman"/>
          <w:sz w:val="24"/>
          <w:szCs w:val="24"/>
          <w:lang w:eastAsia="ru-RU"/>
        </w:rPr>
      </w:pPr>
      <w:r w:rsidRPr="000435EB">
        <w:rPr>
          <w:rFonts w:ascii="Times New Roman" w:eastAsia="Times New Roman" w:hAnsi="Times New Roman" w:cs="Times New Roman"/>
          <w:color w:val="000000"/>
          <w:sz w:val="24"/>
          <w:szCs w:val="24"/>
          <w:lang w:eastAsia="ru-RU"/>
        </w:rPr>
        <w:t xml:space="preserve">Закрепить навык чтения </w:t>
      </w:r>
      <w:r w:rsidRPr="000435EB">
        <w:rPr>
          <w:rFonts w:ascii="Times New Roman" w:eastAsia="Times New Roman" w:hAnsi="Times New Roman" w:cs="Times New Roman"/>
          <w:sz w:val="24"/>
          <w:szCs w:val="24"/>
          <w:lang w:eastAsia="ru-RU"/>
        </w:rPr>
        <w:t>слогов с пройденными буквами.</w:t>
      </w:r>
    </w:p>
    <w:p w:rsidR="00B8096F" w:rsidRPr="000435EB" w:rsidRDefault="00B8096F" w:rsidP="00B8096F">
      <w:pPr>
        <w:widowControl w:val="0"/>
        <w:spacing w:after="0" w:line="240" w:lineRule="auto"/>
        <w:jc w:val="both"/>
        <w:rPr>
          <w:rFonts w:ascii="Times New Roman" w:eastAsia="Times New Roman" w:hAnsi="Times New Roman" w:cs="Times New Roman"/>
          <w:color w:val="000000"/>
          <w:sz w:val="24"/>
          <w:szCs w:val="24"/>
          <w:lang w:eastAsia="ru-RU"/>
        </w:rPr>
      </w:pPr>
    </w:p>
    <w:p w:rsidR="00B8096F" w:rsidRPr="00B8096F" w:rsidRDefault="00B8096F" w:rsidP="00B8096F">
      <w:pPr>
        <w:widowControl w:val="0"/>
        <w:spacing w:after="0" w:line="240" w:lineRule="auto"/>
        <w:ind w:left="360"/>
        <w:jc w:val="both"/>
        <w:rPr>
          <w:rFonts w:ascii="Times New Roman" w:eastAsia="Times New Roman" w:hAnsi="Times New Roman" w:cs="Times New Roman"/>
          <w:b/>
          <w:color w:val="000000"/>
          <w:sz w:val="24"/>
          <w:szCs w:val="24"/>
          <w:lang w:eastAsia="ru-RU"/>
        </w:rPr>
      </w:pPr>
      <w:r w:rsidRPr="00B8096F">
        <w:rPr>
          <w:rFonts w:ascii="Times New Roman" w:eastAsia="Times New Roman" w:hAnsi="Times New Roman" w:cs="Times New Roman"/>
          <w:b/>
          <w:color w:val="000000"/>
          <w:sz w:val="24"/>
          <w:szCs w:val="24"/>
          <w:lang w:eastAsia="ru-RU"/>
        </w:rPr>
        <w:t>Воспитательный компонент АОП.</w:t>
      </w:r>
    </w:p>
    <w:p w:rsidR="00B8096F" w:rsidRPr="000435EB" w:rsidRDefault="00B8096F" w:rsidP="00B8096F">
      <w:pPr>
        <w:widowControl w:val="0"/>
        <w:shd w:val="clear" w:color="auto" w:fill="FFFFFF"/>
        <w:tabs>
          <w:tab w:val="left" w:pos="710"/>
        </w:tabs>
        <w:autoSpaceDE w:val="0"/>
        <w:spacing w:after="0" w:line="240" w:lineRule="auto"/>
        <w:rPr>
          <w:rFonts w:ascii="Times New Roman" w:eastAsia="Calibri" w:hAnsi="Times New Roman" w:cs="Times New Roman"/>
          <w:caps/>
          <w:color w:val="000000"/>
          <w:spacing w:val="-4"/>
          <w:sz w:val="24"/>
          <w:szCs w:val="24"/>
          <w:lang w:eastAsia="ar-SA"/>
        </w:rPr>
      </w:pPr>
    </w:p>
    <w:p w:rsidR="00B8096F" w:rsidRPr="000435EB" w:rsidRDefault="00B8096F" w:rsidP="00B8096F">
      <w:pPr>
        <w:widowControl w:val="0"/>
        <w:spacing w:after="0" w:line="240" w:lineRule="auto"/>
        <w:ind w:firstLine="72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Реализация АОП  ориентирована на:</w:t>
      </w:r>
    </w:p>
    <w:p w:rsidR="00B8096F" w:rsidRPr="000435EB" w:rsidRDefault="00B8096F" w:rsidP="00B8096F">
      <w:pPr>
        <w:widowControl w:val="0"/>
        <w:numPr>
          <w:ilvl w:val="0"/>
          <w:numId w:val="3"/>
        </w:numPr>
        <w:tabs>
          <w:tab w:val="left" w:pos="454"/>
        </w:tabs>
        <w:spacing w:after="0" w:line="240" w:lineRule="auto"/>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создание ребёнку условий для наиболее полного раскрытия возрастных возможностей и способностей;</w:t>
      </w:r>
    </w:p>
    <w:p w:rsidR="00B8096F" w:rsidRPr="000435EB" w:rsidRDefault="00B8096F" w:rsidP="00B8096F">
      <w:pPr>
        <w:widowControl w:val="0"/>
        <w:numPr>
          <w:ilvl w:val="0"/>
          <w:numId w:val="3"/>
        </w:numPr>
        <w:tabs>
          <w:tab w:val="left" w:pos="454"/>
        </w:tabs>
        <w:spacing w:after="0" w:line="240" w:lineRule="auto"/>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обеспечение разнообразия детской деятельности - близкой и естественной для ребёнка: игры, общения со взрослыми и сверстниками, экспериментирования, предметной, изобразительной, музыкальной. Чем полнее и разнообразнее детская деятельность, тем больше она значима для ребенка и отвечает его природе;</w:t>
      </w:r>
    </w:p>
    <w:p w:rsidR="00B8096F" w:rsidRPr="000435EB" w:rsidRDefault="00B8096F" w:rsidP="00B8096F">
      <w:pPr>
        <w:widowControl w:val="0"/>
        <w:numPr>
          <w:ilvl w:val="0"/>
          <w:numId w:val="3"/>
        </w:numPr>
        <w:tabs>
          <w:tab w:val="left" w:pos="454"/>
        </w:tabs>
        <w:spacing w:after="0" w:line="240" w:lineRule="auto"/>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ориентацию всех условий реализации АОП на ребёнка, создание эмоционально-комфортной обстановки и благоприятной среды его позитивного развития;</w:t>
      </w:r>
    </w:p>
    <w:p w:rsidR="00B8096F" w:rsidRPr="000435EB" w:rsidRDefault="00B8096F" w:rsidP="00B8096F">
      <w:pPr>
        <w:widowControl w:val="0"/>
        <w:numPr>
          <w:ilvl w:val="0"/>
          <w:numId w:val="3"/>
        </w:numPr>
        <w:tabs>
          <w:tab w:val="left" w:pos="454"/>
        </w:tabs>
        <w:spacing w:after="0" w:line="240" w:lineRule="auto"/>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выстраивание субъект - субъектных взаимоотношений между ребёнком и взрослым – педагогом, участвующим в реализации АОП.</w:t>
      </w:r>
    </w:p>
    <w:p w:rsidR="00B8096F" w:rsidRPr="000435EB" w:rsidRDefault="00B8096F" w:rsidP="00B8096F">
      <w:pPr>
        <w:widowControl w:val="0"/>
        <w:tabs>
          <w:tab w:val="left" w:pos="454"/>
        </w:tabs>
        <w:spacing w:after="0" w:line="240" w:lineRule="auto"/>
        <w:jc w:val="both"/>
        <w:rPr>
          <w:rFonts w:ascii="Times New Roman" w:eastAsia="Times New Roman" w:hAnsi="Times New Roman" w:cs="Times New Roman"/>
          <w:color w:val="000000"/>
          <w:sz w:val="24"/>
          <w:szCs w:val="24"/>
          <w:lang w:eastAsia="ru-RU"/>
        </w:rPr>
      </w:pPr>
    </w:p>
    <w:p w:rsidR="00B8096F" w:rsidRPr="000435EB" w:rsidRDefault="00B8096F" w:rsidP="00B8096F">
      <w:pPr>
        <w:widowControl w:val="0"/>
        <w:tabs>
          <w:tab w:val="left" w:pos="454"/>
        </w:tabs>
        <w:spacing w:after="0" w:line="240" w:lineRule="auto"/>
        <w:jc w:val="both"/>
        <w:rPr>
          <w:rFonts w:ascii="Times New Roman" w:eastAsia="Times New Roman" w:hAnsi="Times New Roman" w:cs="Times New Roman"/>
          <w:color w:val="000000"/>
          <w:sz w:val="24"/>
          <w:szCs w:val="24"/>
          <w:lang w:eastAsia="ru-RU"/>
        </w:rPr>
      </w:pPr>
    </w:p>
    <w:p w:rsidR="00B8096F" w:rsidRPr="000435EB" w:rsidRDefault="00B8096F" w:rsidP="00B8096F">
      <w:pPr>
        <w:pStyle w:val="a9"/>
        <w:widowControl w:val="0"/>
        <w:shd w:val="clear" w:color="auto" w:fill="FFFFFF"/>
        <w:tabs>
          <w:tab w:val="left" w:pos="710"/>
        </w:tabs>
        <w:autoSpaceDE w:val="0"/>
        <w:spacing w:after="0" w:line="240" w:lineRule="auto"/>
        <w:ind w:left="0"/>
        <w:rPr>
          <w:rFonts w:ascii="Times New Roman" w:eastAsia="Calibri" w:hAnsi="Times New Roman" w:cs="Times New Roman"/>
          <w:caps/>
          <w:color w:val="000000"/>
          <w:spacing w:val="-4"/>
          <w:sz w:val="24"/>
          <w:szCs w:val="24"/>
          <w:lang w:eastAsia="ar-SA"/>
        </w:rPr>
      </w:pPr>
    </w:p>
    <w:p w:rsidR="00B8096F" w:rsidRPr="00B8096F" w:rsidRDefault="00B8096F" w:rsidP="00B8096F">
      <w:pPr>
        <w:suppressAutoHyphens/>
        <w:spacing w:after="0" w:line="240" w:lineRule="auto"/>
        <w:jc w:val="both"/>
        <w:rPr>
          <w:rFonts w:ascii="Times New Roman" w:eastAsia="Calibri" w:hAnsi="Times New Roman" w:cs="Times New Roman"/>
          <w:b/>
          <w:iCs/>
          <w:color w:val="000000"/>
          <w:spacing w:val="-4"/>
          <w:sz w:val="24"/>
          <w:szCs w:val="24"/>
          <w:lang w:eastAsia="ar-SA"/>
        </w:rPr>
      </w:pPr>
      <w:r w:rsidRPr="00B8096F">
        <w:rPr>
          <w:rFonts w:ascii="Times New Roman" w:eastAsia="Calibri" w:hAnsi="Times New Roman" w:cs="Times New Roman"/>
          <w:b/>
          <w:iCs/>
          <w:color w:val="000000"/>
          <w:spacing w:val="-4"/>
          <w:sz w:val="24"/>
          <w:szCs w:val="24"/>
          <w:lang w:eastAsia="ar-SA"/>
        </w:rPr>
        <w:t>Оценка результатов реализации АОП</w:t>
      </w:r>
    </w:p>
    <w:p w:rsidR="00B8096F" w:rsidRPr="000435EB" w:rsidRDefault="00B8096F" w:rsidP="00B8096F">
      <w:pPr>
        <w:pStyle w:val="a9"/>
        <w:suppressAutoHyphens/>
        <w:spacing w:after="0" w:line="240" w:lineRule="auto"/>
        <w:jc w:val="both"/>
        <w:rPr>
          <w:rFonts w:ascii="Times New Roman" w:eastAsia="Calibri" w:hAnsi="Times New Roman" w:cs="Times New Roman"/>
          <w:b/>
          <w:color w:val="000000"/>
          <w:spacing w:val="-4"/>
          <w:sz w:val="24"/>
          <w:szCs w:val="24"/>
          <w:lang w:eastAsia="ar-SA"/>
        </w:rPr>
      </w:pPr>
    </w:p>
    <w:p w:rsidR="00B8096F" w:rsidRPr="000435EB" w:rsidRDefault="00B8096F" w:rsidP="00B8096F">
      <w:pPr>
        <w:pStyle w:val="a9"/>
        <w:suppressAutoHyphens/>
        <w:spacing w:after="0" w:line="240" w:lineRule="auto"/>
        <w:ind w:left="0" w:firstLine="450"/>
        <w:jc w:val="both"/>
        <w:rPr>
          <w:rFonts w:ascii="Times New Roman" w:eastAsia="Calibri" w:hAnsi="Times New Roman" w:cs="Times New Roman"/>
          <w:b/>
          <w:color w:val="000000"/>
          <w:spacing w:val="-4"/>
          <w:sz w:val="24"/>
          <w:szCs w:val="24"/>
          <w:lang w:eastAsia="ar-SA"/>
        </w:rPr>
      </w:pPr>
      <w:r w:rsidRPr="000435EB">
        <w:rPr>
          <w:rFonts w:ascii="Times New Roman" w:eastAsia="Calibri" w:hAnsi="Times New Roman" w:cs="Times New Roman"/>
          <w:color w:val="000000"/>
          <w:spacing w:val="-4"/>
          <w:sz w:val="24"/>
          <w:szCs w:val="24"/>
          <w:lang w:eastAsia="ar-SA"/>
        </w:rPr>
        <w:t>Оценка  результатов  реализации АОП проводится на основе  комплексной оценки индивидуального развития ребёнка, которая проводится ведущими специалистами и включает в себя:</w:t>
      </w:r>
    </w:p>
    <w:p w:rsidR="00B8096F" w:rsidRPr="000435EB" w:rsidRDefault="00B8096F" w:rsidP="00B8096F">
      <w:pPr>
        <w:pStyle w:val="a9"/>
        <w:suppressAutoHyphens/>
        <w:spacing w:after="0" w:line="240" w:lineRule="auto"/>
        <w:ind w:left="0" w:firstLine="450"/>
        <w:jc w:val="both"/>
        <w:rPr>
          <w:rFonts w:ascii="Times New Roman" w:eastAsia="Calibri" w:hAnsi="Times New Roman" w:cs="Times New Roman"/>
          <w:color w:val="000000"/>
          <w:spacing w:val="-4"/>
          <w:sz w:val="24"/>
          <w:szCs w:val="24"/>
          <w:lang w:eastAsia="ar-SA"/>
        </w:rPr>
      </w:pPr>
    </w:p>
    <w:p w:rsidR="00B8096F" w:rsidRPr="002D5A58" w:rsidRDefault="00B8096F" w:rsidP="00B8096F">
      <w:pPr>
        <w:suppressAutoHyphens/>
        <w:spacing w:after="0" w:line="240" w:lineRule="auto"/>
        <w:jc w:val="both"/>
        <w:rPr>
          <w:rFonts w:ascii="Times New Roman" w:eastAsia="Calibri" w:hAnsi="Times New Roman" w:cs="Times New Roman"/>
          <w:b/>
          <w:i/>
          <w:spacing w:val="-4"/>
          <w:sz w:val="24"/>
          <w:szCs w:val="24"/>
          <w:lang w:eastAsia="ar-SA"/>
        </w:rPr>
      </w:pPr>
      <w:r w:rsidRPr="000435EB">
        <w:rPr>
          <w:rFonts w:ascii="Times New Roman" w:eastAsia="Calibri" w:hAnsi="Times New Roman" w:cs="Times New Roman"/>
          <w:color w:val="000000"/>
          <w:spacing w:val="-4"/>
          <w:sz w:val="24"/>
          <w:szCs w:val="24"/>
          <w:lang w:eastAsia="ar-SA"/>
        </w:rPr>
        <w:t xml:space="preserve">- </w:t>
      </w:r>
      <w:r w:rsidRPr="000435EB">
        <w:rPr>
          <w:rFonts w:ascii="Times New Roman" w:eastAsia="Calibri" w:hAnsi="Times New Roman" w:cs="Times New Roman"/>
          <w:b/>
          <w:i/>
          <w:color w:val="000000"/>
          <w:spacing w:val="-4"/>
          <w:sz w:val="24"/>
          <w:szCs w:val="24"/>
          <w:lang w:eastAsia="ar-SA"/>
        </w:rPr>
        <w:t>логопедическое обследование</w:t>
      </w:r>
      <w:r w:rsidRPr="000435EB">
        <w:rPr>
          <w:rFonts w:ascii="Times New Roman" w:eastAsia="Calibri" w:hAnsi="Times New Roman" w:cs="Times New Roman"/>
          <w:color w:val="000000"/>
          <w:spacing w:val="-4"/>
          <w:sz w:val="24"/>
          <w:szCs w:val="24"/>
          <w:lang w:eastAsia="ar-SA"/>
        </w:rPr>
        <w:t xml:space="preserve">, которое проводит учитель-логопед (не менее </w:t>
      </w:r>
      <w:r w:rsidR="002D5A58">
        <w:rPr>
          <w:rFonts w:ascii="Times New Roman" w:eastAsia="Calibri" w:hAnsi="Times New Roman" w:cs="Times New Roman"/>
          <w:color w:val="000000"/>
          <w:spacing w:val="-4"/>
          <w:sz w:val="24"/>
          <w:szCs w:val="24"/>
          <w:lang w:eastAsia="ar-SA"/>
        </w:rPr>
        <w:t>2</w:t>
      </w:r>
      <w:r w:rsidRPr="000435EB">
        <w:rPr>
          <w:rFonts w:ascii="Times New Roman" w:eastAsia="Calibri" w:hAnsi="Times New Roman" w:cs="Times New Roman"/>
          <w:color w:val="000000"/>
          <w:spacing w:val="-4"/>
          <w:sz w:val="24"/>
          <w:szCs w:val="24"/>
          <w:lang w:eastAsia="ar-SA"/>
        </w:rPr>
        <w:t xml:space="preserve"> раз</w:t>
      </w:r>
      <w:r w:rsidR="002D5A58">
        <w:rPr>
          <w:rFonts w:ascii="Times New Roman" w:eastAsia="Calibri" w:hAnsi="Times New Roman" w:cs="Times New Roman"/>
          <w:color w:val="000000"/>
          <w:spacing w:val="-4"/>
          <w:sz w:val="24"/>
          <w:szCs w:val="24"/>
          <w:lang w:eastAsia="ar-SA"/>
        </w:rPr>
        <w:t>а</w:t>
      </w:r>
      <w:r w:rsidRPr="000435EB">
        <w:rPr>
          <w:rFonts w:ascii="Times New Roman" w:eastAsia="Calibri" w:hAnsi="Times New Roman" w:cs="Times New Roman"/>
          <w:color w:val="000000"/>
          <w:spacing w:val="-4"/>
          <w:sz w:val="24"/>
          <w:szCs w:val="24"/>
          <w:lang w:eastAsia="ar-SA"/>
        </w:rPr>
        <w:t xml:space="preserve"> в год)   на этапе начала работы по реализации АОП (сентябрь</w:t>
      </w:r>
      <w:r w:rsidRPr="002D5A58">
        <w:rPr>
          <w:rFonts w:ascii="Times New Roman" w:eastAsia="Calibri" w:hAnsi="Times New Roman" w:cs="Times New Roman"/>
          <w:spacing w:val="-4"/>
          <w:sz w:val="24"/>
          <w:szCs w:val="24"/>
          <w:lang w:eastAsia="ar-SA"/>
        </w:rPr>
        <w:t>)</w:t>
      </w:r>
      <w:r w:rsidRPr="00EE1470">
        <w:rPr>
          <w:rFonts w:ascii="Times New Roman" w:eastAsia="Calibri" w:hAnsi="Times New Roman" w:cs="Times New Roman"/>
          <w:color w:val="FF0000"/>
          <w:spacing w:val="-4"/>
          <w:sz w:val="24"/>
          <w:szCs w:val="24"/>
          <w:lang w:eastAsia="ar-SA"/>
        </w:rPr>
        <w:t xml:space="preserve">, </w:t>
      </w:r>
      <w:r w:rsidRPr="002D5A58">
        <w:rPr>
          <w:rFonts w:ascii="Times New Roman" w:eastAsia="Calibri" w:hAnsi="Times New Roman" w:cs="Times New Roman"/>
          <w:spacing w:val="-4"/>
          <w:sz w:val="24"/>
          <w:szCs w:val="24"/>
          <w:lang w:eastAsia="ar-SA"/>
        </w:rPr>
        <w:t xml:space="preserve"> с целью корректировки образовательных задач АОП и в конце учебного года (май). Итогом данного обследования является </w:t>
      </w:r>
      <w:r w:rsidRPr="002D5A58">
        <w:rPr>
          <w:rFonts w:ascii="Times New Roman" w:eastAsia="Calibri" w:hAnsi="Times New Roman" w:cs="Times New Roman"/>
          <w:b/>
          <w:i/>
          <w:spacing w:val="-4"/>
          <w:sz w:val="24"/>
          <w:szCs w:val="24"/>
          <w:lang w:eastAsia="ar-SA"/>
        </w:rPr>
        <w:t>логопедическое заключение;</w:t>
      </w:r>
    </w:p>
    <w:p w:rsidR="00B8096F" w:rsidRPr="000435EB" w:rsidRDefault="00B8096F" w:rsidP="00B8096F">
      <w:pPr>
        <w:suppressAutoHyphens/>
        <w:spacing w:after="0" w:line="240" w:lineRule="auto"/>
        <w:jc w:val="both"/>
        <w:rPr>
          <w:rFonts w:ascii="Times New Roman" w:eastAsia="Calibri" w:hAnsi="Times New Roman" w:cs="Times New Roman"/>
          <w:b/>
          <w:i/>
          <w:color w:val="000000"/>
          <w:spacing w:val="-4"/>
          <w:sz w:val="24"/>
          <w:szCs w:val="24"/>
          <w:lang w:eastAsia="ar-SA"/>
        </w:rPr>
      </w:pPr>
    </w:p>
    <w:p w:rsidR="00B8096F" w:rsidRPr="000435EB" w:rsidRDefault="00B8096F" w:rsidP="00B8096F">
      <w:pPr>
        <w:suppressAutoHyphens/>
        <w:spacing w:after="0" w:line="240" w:lineRule="auto"/>
        <w:jc w:val="both"/>
        <w:rPr>
          <w:rFonts w:ascii="Times New Roman" w:eastAsia="Times New Roman" w:hAnsi="Times New Roman" w:cs="Times New Roman"/>
          <w:sz w:val="24"/>
          <w:szCs w:val="24"/>
          <w:lang w:eastAsia="ru-RU"/>
        </w:rPr>
      </w:pPr>
    </w:p>
    <w:p w:rsidR="00B8096F" w:rsidRPr="000435EB" w:rsidRDefault="00B8096F" w:rsidP="00B8096F">
      <w:pPr>
        <w:suppressAutoHyphens/>
        <w:spacing w:after="0" w:line="240" w:lineRule="auto"/>
        <w:jc w:val="both"/>
        <w:rPr>
          <w:rFonts w:ascii="Times New Roman" w:eastAsia="Calibri" w:hAnsi="Times New Roman" w:cs="Times New Roman"/>
          <w:color w:val="000000"/>
          <w:spacing w:val="-4"/>
          <w:sz w:val="24"/>
          <w:szCs w:val="24"/>
          <w:lang w:eastAsia="ar-SA"/>
        </w:rPr>
      </w:pPr>
      <w:r w:rsidRPr="000435EB">
        <w:rPr>
          <w:rFonts w:ascii="Times New Roman" w:eastAsia="Calibri" w:hAnsi="Times New Roman" w:cs="Times New Roman"/>
          <w:color w:val="000000"/>
          <w:spacing w:val="-4"/>
          <w:sz w:val="24"/>
          <w:szCs w:val="24"/>
          <w:lang w:eastAsia="ar-SA"/>
        </w:rPr>
        <w:t xml:space="preserve">- </w:t>
      </w:r>
      <w:r w:rsidRPr="000435EB">
        <w:rPr>
          <w:rFonts w:ascii="Times New Roman" w:eastAsia="Calibri" w:hAnsi="Times New Roman" w:cs="Times New Roman"/>
          <w:b/>
          <w:i/>
          <w:color w:val="000000"/>
          <w:spacing w:val="-4"/>
          <w:sz w:val="24"/>
          <w:szCs w:val="24"/>
          <w:lang w:eastAsia="ar-SA"/>
        </w:rPr>
        <w:t>психологическое обследование</w:t>
      </w:r>
      <w:r w:rsidRPr="000435EB">
        <w:rPr>
          <w:rFonts w:ascii="Times New Roman" w:eastAsia="Calibri" w:hAnsi="Times New Roman" w:cs="Times New Roman"/>
          <w:color w:val="000000"/>
          <w:spacing w:val="-4"/>
          <w:sz w:val="24"/>
          <w:szCs w:val="24"/>
          <w:lang w:eastAsia="ar-SA"/>
        </w:rPr>
        <w:t xml:space="preserve">, которое проводит педагог-психолог (не менее </w:t>
      </w:r>
      <w:r w:rsidR="002D5A58">
        <w:rPr>
          <w:rFonts w:ascii="Times New Roman" w:eastAsia="Calibri" w:hAnsi="Times New Roman" w:cs="Times New Roman"/>
          <w:color w:val="000000"/>
          <w:spacing w:val="-4"/>
          <w:sz w:val="24"/>
          <w:szCs w:val="24"/>
          <w:lang w:eastAsia="ar-SA"/>
        </w:rPr>
        <w:t>2</w:t>
      </w:r>
      <w:r w:rsidRPr="000435EB">
        <w:rPr>
          <w:rFonts w:ascii="Times New Roman" w:eastAsia="Calibri" w:hAnsi="Times New Roman" w:cs="Times New Roman"/>
          <w:color w:val="000000"/>
          <w:spacing w:val="-4"/>
          <w:sz w:val="24"/>
          <w:szCs w:val="24"/>
          <w:lang w:eastAsia="ar-SA"/>
        </w:rPr>
        <w:t xml:space="preserve"> раз в год)   на этапе начала работы по реализации АОП (сентябрь),  с целью корректировки образовательных задач АОП и в конце учебного года (май). Итогом данного обследования является </w:t>
      </w:r>
      <w:r w:rsidRPr="000435EB">
        <w:rPr>
          <w:rFonts w:ascii="Times New Roman" w:eastAsia="Calibri" w:hAnsi="Times New Roman" w:cs="Times New Roman"/>
          <w:b/>
          <w:i/>
          <w:color w:val="000000"/>
          <w:spacing w:val="-4"/>
          <w:sz w:val="24"/>
          <w:szCs w:val="24"/>
          <w:lang w:eastAsia="ar-SA"/>
        </w:rPr>
        <w:t>психологическое заключение</w:t>
      </w:r>
      <w:r w:rsidRPr="000435EB">
        <w:rPr>
          <w:rFonts w:ascii="Times New Roman" w:eastAsia="Calibri" w:hAnsi="Times New Roman" w:cs="Times New Roman"/>
          <w:color w:val="000000"/>
          <w:spacing w:val="-4"/>
          <w:sz w:val="24"/>
          <w:szCs w:val="24"/>
          <w:lang w:eastAsia="ar-SA"/>
        </w:rPr>
        <w:t>;</w:t>
      </w:r>
    </w:p>
    <w:p w:rsidR="00B8096F" w:rsidRPr="000435EB" w:rsidRDefault="00B8096F" w:rsidP="00B8096F">
      <w:pPr>
        <w:suppressAutoHyphens/>
        <w:spacing w:after="0" w:line="240" w:lineRule="auto"/>
        <w:jc w:val="both"/>
        <w:rPr>
          <w:rFonts w:ascii="Times New Roman" w:eastAsia="Calibri" w:hAnsi="Times New Roman" w:cs="Times New Roman"/>
          <w:color w:val="000000"/>
          <w:spacing w:val="-4"/>
          <w:sz w:val="24"/>
          <w:szCs w:val="24"/>
          <w:lang w:eastAsia="ar-SA"/>
        </w:rPr>
      </w:pPr>
    </w:p>
    <w:p w:rsidR="00B8096F" w:rsidRPr="000435EB" w:rsidRDefault="00B8096F" w:rsidP="00B8096F">
      <w:pPr>
        <w:suppressAutoHyphens/>
        <w:spacing w:after="0" w:line="240" w:lineRule="auto"/>
        <w:jc w:val="both"/>
        <w:rPr>
          <w:rFonts w:ascii="Times New Roman" w:eastAsia="Calibri" w:hAnsi="Times New Roman" w:cs="Times New Roman"/>
          <w:color w:val="000000"/>
          <w:spacing w:val="-4"/>
          <w:sz w:val="24"/>
          <w:szCs w:val="24"/>
          <w:lang w:eastAsia="ar-SA"/>
        </w:rPr>
      </w:pPr>
      <w:r w:rsidRPr="000435EB">
        <w:rPr>
          <w:rFonts w:ascii="Times New Roman" w:eastAsia="Calibri" w:hAnsi="Times New Roman" w:cs="Times New Roman"/>
          <w:color w:val="000000"/>
          <w:spacing w:val="-4"/>
          <w:sz w:val="24"/>
          <w:szCs w:val="24"/>
          <w:lang w:eastAsia="ar-SA"/>
        </w:rPr>
        <w:t xml:space="preserve">- </w:t>
      </w:r>
      <w:r w:rsidRPr="000435EB">
        <w:rPr>
          <w:rFonts w:ascii="Times New Roman" w:eastAsia="Calibri" w:hAnsi="Times New Roman" w:cs="Times New Roman"/>
          <w:b/>
          <w:i/>
          <w:color w:val="000000"/>
          <w:spacing w:val="-4"/>
          <w:sz w:val="24"/>
          <w:szCs w:val="24"/>
          <w:lang w:eastAsia="ar-SA"/>
        </w:rPr>
        <w:t xml:space="preserve">педагогическую диагностику </w:t>
      </w:r>
      <w:r w:rsidRPr="000435EB">
        <w:rPr>
          <w:rFonts w:ascii="Times New Roman" w:eastAsia="Calibri" w:hAnsi="Times New Roman" w:cs="Times New Roman"/>
          <w:color w:val="000000"/>
          <w:spacing w:val="-4"/>
          <w:sz w:val="24"/>
          <w:szCs w:val="24"/>
          <w:lang w:eastAsia="ar-SA"/>
        </w:rPr>
        <w:t>уровня освоения ребёнком материала основной образовательной программы дошкольного образования (далее – ООП ДО) М</w:t>
      </w:r>
      <w:r w:rsidR="00A93674">
        <w:rPr>
          <w:rFonts w:ascii="Times New Roman" w:eastAsia="Calibri" w:hAnsi="Times New Roman" w:cs="Times New Roman"/>
          <w:color w:val="000000"/>
          <w:spacing w:val="-4"/>
          <w:sz w:val="24"/>
          <w:szCs w:val="24"/>
          <w:lang w:eastAsia="ar-SA"/>
        </w:rPr>
        <w:t>К</w:t>
      </w:r>
      <w:r w:rsidRPr="000435EB">
        <w:rPr>
          <w:rFonts w:ascii="Times New Roman" w:eastAsia="Calibri" w:hAnsi="Times New Roman" w:cs="Times New Roman"/>
          <w:color w:val="000000"/>
          <w:spacing w:val="-4"/>
          <w:sz w:val="24"/>
          <w:szCs w:val="24"/>
          <w:lang w:eastAsia="ar-SA"/>
        </w:rPr>
        <w:t xml:space="preserve">ДОУ, которую проводит воспитатель группы (не менее </w:t>
      </w:r>
      <w:r w:rsidR="002D5A58">
        <w:rPr>
          <w:rFonts w:ascii="Times New Roman" w:eastAsia="Calibri" w:hAnsi="Times New Roman" w:cs="Times New Roman"/>
          <w:color w:val="000000"/>
          <w:spacing w:val="-4"/>
          <w:sz w:val="24"/>
          <w:szCs w:val="24"/>
          <w:lang w:eastAsia="ar-SA"/>
        </w:rPr>
        <w:t>2</w:t>
      </w:r>
      <w:r w:rsidRPr="000435EB">
        <w:rPr>
          <w:rFonts w:ascii="Times New Roman" w:eastAsia="Calibri" w:hAnsi="Times New Roman" w:cs="Times New Roman"/>
          <w:color w:val="000000"/>
          <w:spacing w:val="-4"/>
          <w:sz w:val="24"/>
          <w:szCs w:val="24"/>
          <w:lang w:eastAsia="ar-SA"/>
        </w:rPr>
        <w:t xml:space="preserve"> раз в год)  на этапе начала работы по реализации АОП (сентябрь),  целью корректировки образовательных задач АОП и в конце учебного года (май). Под </w:t>
      </w:r>
      <w:r w:rsidRPr="000435EB">
        <w:rPr>
          <w:rFonts w:ascii="Times New Roman" w:eastAsia="Times New Roman" w:hAnsi="Times New Roman" w:cs="Times New Roman"/>
          <w:sz w:val="24"/>
          <w:szCs w:val="24"/>
          <w:lang w:eastAsia="ru-RU"/>
        </w:rPr>
        <w:t xml:space="preserve">педагогической диагностикой понимается такая оценка развития детей, которая необходима воспитателю для получения «обратной связи» в процессе взаимодействия с ребенком. При этом оценка индивидуального развития детей, прежде всего, является профессиональным инструментом педагога, которым он может воспользоваться при необходимости получения им информации об уровне актуального развития ребенка или о динамике такого развития по мере реализации ООП ДО и АОП. Педагогическая диагностика индивидуального развития ребёнка направлена, прежде всего, на определение наличия условий для развития ребёнка в соответствии с его возрастными особенностями, возможностями и индивидуальными склонностями. </w:t>
      </w:r>
      <w:r w:rsidRPr="000435EB">
        <w:rPr>
          <w:rFonts w:ascii="Times New Roman" w:eastAsia="Calibri" w:hAnsi="Times New Roman" w:cs="Times New Roman"/>
          <w:color w:val="000000"/>
          <w:spacing w:val="-4"/>
          <w:sz w:val="24"/>
          <w:szCs w:val="24"/>
          <w:lang w:eastAsia="ar-SA"/>
        </w:rPr>
        <w:t xml:space="preserve">Итогом данной диагностики выступает </w:t>
      </w:r>
      <w:r w:rsidRPr="000435EB">
        <w:rPr>
          <w:rFonts w:ascii="Times New Roman" w:eastAsia="Calibri" w:hAnsi="Times New Roman" w:cs="Times New Roman"/>
          <w:b/>
          <w:i/>
          <w:color w:val="000000"/>
          <w:spacing w:val="-4"/>
          <w:sz w:val="24"/>
          <w:szCs w:val="24"/>
          <w:lang w:eastAsia="ar-SA"/>
        </w:rPr>
        <w:t>педагогическая характеристика</w:t>
      </w:r>
      <w:r w:rsidRPr="000435EB">
        <w:rPr>
          <w:rFonts w:ascii="Times New Roman" w:eastAsia="Calibri" w:hAnsi="Times New Roman" w:cs="Times New Roman"/>
          <w:color w:val="000000"/>
          <w:spacing w:val="-4"/>
          <w:sz w:val="24"/>
          <w:szCs w:val="24"/>
          <w:lang w:eastAsia="ar-SA"/>
        </w:rPr>
        <w:t xml:space="preserve">. </w:t>
      </w:r>
    </w:p>
    <w:p w:rsidR="00B8096F" w:rsidRPr="000435EB" w:rsidRDefault="00B8096F" w:rsidP="00B8096F">
      <w:pPr>
        <w:suppressAutoHyphens/>
        <w:spacing w:after="0" w:line="240" w:lineRule="auto"/>
        <w:jc w:val="both"/>
        <w:rPr>
          <w:rFonts w:ascii="Times New Roman" w:eastAsia="Calibri" w:hAnsi="Times New Roman" w:cs="Times New Roman"/>
          <w:color w:val="000000"/>
          <w:spacing w:val="-4"/>
          <w:sz w:val="24"/>
          <w:szCs w:val="24"/>
          <w:lang w:eastAsia="ar-SA"/>
        </w:rPr>
      </w:pPr>
    </w:p>
    <w:p w:rsidR="00B8096F" w:rsidRPr="000435EB" w:rsidRDefault="00B8096F" w:rsidP="00B8096F">
      <w:pPr>
        <w:tabs>
          <w:tab w:val="left" w:pos="6980"/>
        </w:tabs>
        <w:rPr>
          <w:rFonts w:ascii="Times New Roman" w:hAnsi="Times New Roman" w:cs="Times New Roman"/>
          <w:b/>
          <w:i/>
          <w:sz w:val="24"/>
          <w:szCs w:val="24"/>
        </w:rPr>
      </w:pPr>
      <w:r w:rsidRPr="000435EB">
        <w:rPr>
          <w:rFonts w:ascii="Times New Roman" w:hAnsi="Times New Roman" w:cs="Times New Roman"/>
          <w:b/>
          <w:i/>
          <w:sz w:val="24"/>
          <w:szCs w:val="24"/>
        </w:rPr>
        <w:t>Мониторинг нарушений речи дошкольников.</w:t>
      </w:r>
    </w:p>
    <w:p w:rsidR="00B8096F" w:rsidRPr="000435EB" w:rsidRDefault="00B8096F" w:rsidP="00B8096F">
      <w:pPr>
        <w:pStyle w:val="a9"/>
        <w:numPr>
          <w:ilvl w:val="0"/>
          <w:numId w:val="18"/>
        </w:numPr>
        <w:tabs>
          <w:tab w:val="left" w:pos="6980"/>
        </w:tabs>
        <w:spacing w:after="0" w:line="240" w:lineRule="auto"/>
        <w:rPr>
          <w:rFonts w:ascii="Times New Roman" w:hAnsi="Times New Roman" w:cs="Times New Roman"/>
          <w:sz w:val="24"/>
          <w:szCs w:val="24"/>
        </w:rPr>
      </w:pPr>
      <w:r w:rsidRPr="000435EB">
        <w:rPr>
          <w:rFonts w:ascii="Times New Roman" w:hAnsi="Times New Roman" w:cs="Times New Roman"/>
          <w:sz w:val="24"/>
          <w:szCs w:val="24"/>
        </w:rPr>
        <w:t>Нарушены все основные группы звуков. Не дифференцирует звуки ( Различает на слух и при произношении).  Часто нарушена просодика речи.</w:t>
      </w:r>
    </w:p>
    <w:p w:rsidR="00B8096F" w:rsidRPr="000435EB" w:rsidRDefault="00B8096F" w:rsidP="00B8096F">
      <w:pPr>
        <w:numPr>
          <w:ilvl w:val="0"/>
          <w:numId w:val="18"/>
        </w:numPr>
        <w:tabs>
          <w:tab w:val="left" w:pos="6980"/>
        </w:tabs>
        <w:spacing w:after="0" w:line="240" w:lineRule="auto"/>
        <w:rPr>
          <w:rFonts w:ascii="Times New Roman" w:hAnsi="Times New Roman" w:cs="Times New Roman"/>
          <w:sz w:val="24"/>
          <w:szCs w:val="24"/>
        </w:rPr>
      </w:pPr>
      <w:r w:rsidRPr="000435EB">
        <w:rPr>
          <w:rFonts w:ascii="Times New Roman" w:hAnsi="Times New Roman" w:cs="Times New Roman"/>
          <w:sz w:val="24"/>
          <w:szCs w:val="24"/>
        </w:rPr>
        <w:t>Возможно правильное произношение, но отмечается неразборчивость, страдают определенные группы звуков.</w:t>
      </w:r>
    </w:p>
    <w:p w:rsidR="00B8096F" w:rsidRPr="000435EB" w:rsidRDefault="00B8096F" w:rsidP="00B8096F">
      <w:pPr>
        <w:numPr>
          <w:ilvl w:val="0"/>
          <w:numId w:val="18"/>
        </w:numPr>
        <w:tabs>
          <w:tab w:val="left" w:pos="6980"/>
        </w:tabs>
        <w:spacing w:after="0" w:line="240" w:lineRule="auto"/>
        <w:rPr>
          <w:rFonts w:ascii="Times New Roman" w:hAnsi="Times New Roman" w:cs="Times New Roman"/>
          <w:sz w:val="24"/>
          <w:szCs w:val="24"/>
        </w:rPr>
      </w:pPr>
      <w:r w:rsidRPr="000435EB">
        <w:rPr>
          <w:rFonts w:ascii="Times New Roman" w:hAnsi="Times New Roman" w:cs="Times New Roman"/>
          <w:sz w:val="24"/>
          <w:szCs w:val="24"/>
        </w:rPr>
        <w:t>Изолированно все звуки в норме, но в спонтанной речи отмечается смазанность в определенных фонетических группах. Звуки не дифференцирует.</w:t>
      </w:r>
    </w:p>
    <w:p w:rsidR="00B8096F" w:rsidRPr="000435EB" w:rsidRDefault="00B8096F" w:rsidP="00B8096F">
      <w:pPr>
        <w:numPr>
          <w:ilvl w:val="0"/>
          <w:numId w:val="18"/>
        </w:numPr>
        <w:tabs>
          <w:tab w:val="left" w:pos="6980"/>
        </w:tabs>
        <w:spacing w:after="0" w:line="240" w:lineRule="auto"/>
        <w:rPr>
          <w:rFonts w:ascii="Times New Roman" w:hAnsi="Times New Roman" w:cs="Times New Roman"/>
          <w:sz w:val="24"/>
          <w:szCs w:val="24"/>
        </w:rPr>
      </w:pPr>
      <w:r w:rsidRPr="000435EB">
        <w:rPr>
          <w:rFonts w:ascii="Times New Roman" w:hAnsi="Times New Roman" w:cs="Times New Roman"/>
          <w:sz w:val="24"/>
          <w:szCs w:val="24"/>
        </w:rPr>
        <w:t>Нарушение звукопроизношения одной группы звуков. Звуки дифференцирует. Способен регулировать темп речи и речевое дыхание.</w:t>
      </w:r>
    </w:p>
    <w:p w:rsidR="00B8096F" w:rsidRPr="000435EB" w:rsidRDefault="00B8096F" w:rsidP="00B8096F">
      <w:pPr>
        <w:numPr>
          <w:ilvl w:val="0"/>
          <w:numId w:val="18"/>
        </w:numPr>
        <w:tabs>
          <w:tab w:val="left" w:pos="6980"/>
        </w:tabs>
        <w:spacing w:after="0" w:line="240" w:lineRule="auto"/>
        <w:rPr>
          <w:rFonts w:ascii="Times New Roman" w:hAnsi="Times New Roman" w:cs="Times New Roman"/>
          <w:sz w:val="24"/>
          <w:szCs w:val="24"/>
        </w:rPr>
      </w:pPr>
      <w:r w:rsidRPr="000435EB">
        <w:rPr>
          <w:rFonts w:ascii="Times New Roman" w:hAnsi="Times New Roman" w:cs="Times New Roman"/>
          <w:sz w:val="24"/>
          <w:szCs w:val="24"/>
        </w:rPr>
        <w:t>Правильное, отчетливое произношение всех звуков. Умение дифференцировать звуки. Хорошая регуляция темпа речи и речевого дыхания.</w:t>
      </w:r>
    </w:p>
    <w:p w:rsidR="00B8096F" w:rsidRDefault="00B8096F" w:rsidP="00B8096F">
      <w:pPr>
        <w:tabs>
          <w:tab w:val="left" w:pos="6980"/>
        </w:tabs>
        <w:ind w:left="360"/>
        <w:rPr>
          <w:rFonts w:ascii="Times New Roman" w:hAnsi="Times New Roman" w:cs="Times New Roman"/>
          <w:sz w:val="24"/>
          <w:szCs w:val="24"/>
        </w:rPr>
      </w:pPr>
    </w:p>
    <w:p w:rsidR="00B8096F" w:rsidRPr="000435EB" w:rsidRDefault="00B8096F" w:rsidP="00B8096F">
      <w:pPr>
        <w:tabs>
          <w:tab w:val="left" w:pos="6980"/>
        </w:tabs>
        <w:ind w:left="360"/>
        <w:rPr>
          <w:rFonts w:ascii="Times New Roman" w:hAnsi="Times New Roman" w:cs="Times New Roman"/>
          <w:sz w:val="24"/>
          <w:szCs w:val="24"/>
        </w:rPr>
      </w:pPr>
    </w:p>
    <w:p w:rsidR="00B8096F" w:rsidRPr="000435EB" w:rsidRDefault="00B8096F" w:rsidP="00B8096F">
      <w:pPr>
        <w:tabs>
          <w:tab w:val="left" w:pos="6980"/>
        </w:tabs>
        <w:ind w:left="360"/>
        <w:rPr>
          <w:rFonts w:ascii="Times New Roman" w:hAnsi="Times New Roman" w:cs="Times New Roman"/>
          <w:b/>
          <w:i/>
          <w:sz w:val="24"/>
          <w:szCs w:val="24"/>
        </w:rPr>
      </w:pPr>
      <w:r w:rsidRPr="000435EB">
        <w:rPr>
          <w:rFonts w:ascii="Times New Roman" w:hAnsi="Times New Roman" w:cs="Times New Roman"/>
          <w:b/>
          <w:i/>
          <w:sz w:val="24"/>
          <w:szCs w:val="24"/>
        </w:rPr>
        <w:t>Фонематическое слуховосприятие.</w:t>
      </w:r>
    </w:p>
    <w:p w:rsidR="00B8096F" w:rsidRPr="000435EB" w:rsidRDefault="00B8096F" w:rsidP="00B8096F">
      <w:pPr>
        <w:pStyle w:val="a9"/>
        <w:numPr>
          <w:ilvl w:val="0"/>
          <w:numId w:val="19"/>
        </w:numPr>
        <w:tabs>
          <w:tab w:val="left" w:pos="6980"/>
        </w:tabs>
        <w:spacing w:after="0" w:line="240" w:lineRule="auto"/>
        <w:rPr>
          <w:rFonts w:ascii="Times New Roman" w:hAnsi="Times New Roman" w:cs="Times New Roman"/>
          <w:sz w:val="24"/>
          <w:szCs w:val="24"/>
        </w:rPr>
      </w:pPr>
      <w:r w:rsidRPr="000435EB">
        <w:rPr>
          <w:rFonts w:ascii="Times New Roman" w:hAnsi="Times New Roman" w:cs="Times New Roman"/>
          <w:sz w:val="24"/>
          <w:szCs w:val="24"/>
        </w:rPr>
        <w:t>Не различает на слух фонемы в своей и чужой речи, причем из разных фонетических групп.</w:t>
      </w:r>
    </w:p>
    <w:p w:rsidR="00B8096F" w:rsidRPr="000435EB" w:rsidRDefault="00B8096F" w:rsidP="00B8096F">
      <w:pPr>
        <w:numPr>
          <w:ilvl w:val="0"/>
          <w:numId w:val="19"/>
        </w:numPr>
        <w:tabs>
          <w:tab w:val="left" w:pos="6980"/>
        </w:tabs>
        <w:spacing w:after="0" w:line="240" w:lineRule="auto"/>
        <w:rPr>
          <w:rFonts w:ascii="Times New Roman" w:hAnsi="Times New Roman" w:cs="Times New Roman"/>
          <w:sz w:val="24"/>
          <w:szCs w:val="24"/>
        </w:rPr>
      </w:pPr>
      <w:r w:rsidRPr="000435EB">
        <w:rPr>
          <w:rFonts w:ascii="Times New Roman" w:hAnsi="Times New Roman" w:cs="Times New Roman"/>
          <w:sz w:val="24"/>
          <w:szCs w:val="24"/>
        </w:rPr>
        <w:t>Не слышит звуки в слове, затрудняется выделять их из состава слова и определять их последовательность.</w:t>
      </w:r>
    </w:p>
    <w:p w:rsidR="00B8096F" w:rsidRPr="000435EB" w:rsidRDefault="00B8096F" w:rsidP="00B8096F">
      <w:pPr>
        <w:numPr>
          <w:ilvl w:val="0"/>
          <w:numId w:val="19"/>
        </w:numPr>
        <w:tabs>
          <w:tab w:val="left" w:pos="6980"/>
        </w:tabs>
        <w:spacing w:after="0" w:line="240" w:lineRule="auto"/>
        <w:rPr>
          <w:rFonts w:ascii="Times New Roman" w:hAnsi="Times New Roman" w:cs="Times New Roman"/>
          <w:sz w:val="24"/>
          <w:szCs w:val="24"/>
        </w:rPr>
      </w:pPr>
      <w:r w:rsidRPr="000435EB">
        <w:rPr>
          <w:rFonts w:ascii="Times New Roman" w:hAnsi="Times New Roman" w:cs="Times New Roman"/>
          <w:sz w:val="24"/>
          <w:szCs w:val="24"/>
        </w:rPr>
        <w:t>Не достаточно различает большое количество звуков  из нескольких фонетических групп при достаточно сформированной артикуляции. Допускает ошибки при проведении звукового анализа.</w:t>
      </w:r>
    </w:p>
    <w:p w:rsidR="00B8096F" w:rsidRPr="000435EB" w:rsidRDefault="00B8096F" w:rsidP="00B8096F">
      <w:pPr>
        <w:numPr>
          <w:ilvl w:val="0"/>
          <w:numId w:val="19"/>
        </w:numPr>
        <w:tabs>
          <w:tab w:val="left" w:pos="6980"/>
        </w:tabs>
        <w:spacing w:after="0" w:line="240" w:lineRule="auto"/>
        <w:rPr>
          <w:rFonts w:ascii="Times New Roman" w:hAnsi="Times New Roman" w:cs="Times New Roman"/>
          <w:sz w:val="24"/>
          <w:szCs w:val="24"/>
        </w:rPr>
      </w:pPr>
      <w:r w:rsidRPr="000435EB">
        <w:rPr>
          <w:rFonts w:ascii="Times New Roman" w:hAnsi="Times New Roman" w:cs="Times New Roman"/>
          <w:sz w:val="24"/>
          <w:szCs w:val="24"/>
        </w:rPr>
        <w:t>Затрудняется в различении и анализе только нарушенных произношением слов. Весь остальной звуковой состав слова и слоговая структура анализируется правильно.</w:t>
      </w:r>
    </w:p>
    <w:p w:rsidR="00B8096F" w:rsidRPr="000435EB" w:rsidRDefault="00B8096F" w:rsidP="00B8096F">
      <w:pPr>
        <w:numPr>
          <w:ilvl w:val="0"/>
          <w:numId w:val="19"/>
        </w:numPr>
        <w:tabs>
          <w:tab w:val="left" w:pos="6980"/>
        </w:tabs>
        <w:spacing w:after="0" w:line="240" w:lineRule="auto"/>
        <w:rPr>
          <w:rFonts w:ascii="Times New Roman" w:hAnsi="Times New Roman" w:cs="Times New Roman"/>
          <w:sz w:val="24"/>
          <w:szCs w:val="24"/>
        </w:rPr>
      </w:pPr>
      <w:r w:rsidRPr="000435EB">
        <w:rPr>
          <w:rFonts w:ascii="Times New Roman" w:hAnsi="Times New Roman" w:cs="Times New Roman"/>
          <w:sz w:val="24"/>
          <w:szCs w:val="24"/>
        </w:rPr>
        <w:t>Все фонетические процессы в норме.</w:t>
      </w:r>
    </w:p>
    <w:p w:rsidR="00B8096F" w:rsidRPr="000435EB" w:rsidRDefault="00B8096F" w:rsidP="00B8096F">
      <w:pPr>
        <w:tabs>
          <w:tab w:val="left" w:pos="6980"/>
        </w:tabs>
        <w:rPr>
          <w:rFonts w:ascii="Times New Roman" w:hAnsi="Times New Roman" w:cs="Times New Roman"/>
          <w:sz w:val="24"/>
          <w:szCs w:val="24"/>
        </w:rPr>
      </w:pPr>
    </w:p>
    <w:p w:rsidR="00B8096F" w:rsidRPr="000435EB" w:rsidRDefault="00B8096F" w:rsidP="00B8096F">
      <w:pPr>
        <w:tabs>
          <w:tab w:val="left" w:pos="6980"/>
        </w:tabs>
        <w:rPr>
          <w:rFonts w:ascii="Times New Roman" w:hAnsi="Times New Roman" w:cs="Times New Roman"/>
          <w:b/>
          <w:i/>
          <w:sz w:val="24"/>
          <w:szCs w:val="24"/>
        </w:rPr>
      </w:pPr>
      <w:r w:rsidRPr="000435EB">
        <w:rPr>
          <w:rFonts w:ascii="Times New Roman" w:hAnsi="Times New Roman" w:cs="Times New Roman"/>
          <w:b/>
          <w:i/>
          <w:sz w:val="24"/>
          <w:szCs w:val="24"/>
        </w:rPr>
        <w:t>Слоговая структура.</w:t>
      </w:r>
    </w:p>
    <w:p w:rsidR="00B8096F" w:rsidRPr="000435EB" w:rsidRDefault="00B8096F" w:rsidP="00B8096F">
      <w:pPr>
        <w:numPr>
          <w:ilvl w:val="0"/>
          <w:numId w:val="20"/>
        </w:numPr>
        <w:tabs>
          <w:tab w:val="left" w:pos="6980"/>
        </w:tabs>
        <w:spacing w:after="0" w:line="240" w:lineRule="auto"/>
        <w:rPr>
          <w:rFonts w:ascii="Times New Roman" w:hAnsi="Times New Roman" w:cs="Times New Roman"/>
          <w:sz w:val="24"/>
          <w:szCs w:val="24"/>
        </w:rPr>
      </w:pPr>
      <w:r w:rsidRPr="000435EB">
        <w:rPr>
          <w:rFonts w:ascii="Times New Roman" w:hAnsi="Times New Roman" w:cs="Times New Roman"/>
          <w:sz w:val="24"/>
          <w:szCs w:val="24"/>
        </w:rPr>
        <w:lastRenderedPageBreak/>
        <w:t xml:space="preserve">Слоговая структура грубо нарушена. Наблюдается сокращение числа слогов. </w:t>
      </w:r>
    </w:p>
    <w:p w:rsidR="00B8096F" w:rsidRPr="000435EB" w:rsidRDefault="00B8096F" w:rsidP="00B8096F">
      <w:pPr>
        <w:numPr>
          <w:ilvl w:val="0"/>
          <w:numId w:val="20"/>
        </w:numPr>
        <w:tabs>
          <w:tab w:val="left" w:pos="6980"/>
        </w:tabs>
        <w:spacing w:after="0" w:line="240" w:lineRule="auto"/>
        <w:rPr>
          <w:rFonts w:ascii="Times New Roman" w:hAnsi="Times New Roman" w:cs="Times New Roman"/>
          <w:sz w:val="24"/>
          <w:szCs w:val="24"/>
        </w:rPr>
      </w:pPr>
      <w:r w:rsidRPr="000435EB">
        <w:rPr>
          <w:rFonts w:ascii="Times New Roman" w:hAnsi="Times New Roman" w:cs="Times New Roman"/>
          <w:sz w:val="24"/>
          <w:szCs w:val="24"/>
        </w:rPr>
        <w:t>Наблюдается множество ошибок при передаче звуконаполняемости слов любой слоговой структуры, а именно перестановки и замена звуков и слогов, повторение слогов, добавление лишних.</w:t>
      </w:r>
    </w:p>
    <w:p w:rsidR="00B8096F" w:rsidRPr="000435EB" w:rsidRDefault="00B8096F" w:rsidP="00B8096F">
      <w:pPr>
        <w:numPr>
          <w:ilvl w:val="0"/>
          <w:numId w:val="20"/>
        </w:numPr>
        <w:tabs>
          <w:tab w:val="left" w:pos="6980"/>
        </w:tabs>
        <w:spacing w:after="0" w:line="240" w:lineRule="auto"/>
        <w:rPr>
          <w:rFonts w:ascii="Times New Roman" w:hAnsi="Times New Roman" w:cs="Times New Roman"/>
          <w:sz w:val="24"/>
          <w:szCs w:val="24"/>
        </w:rPr>
      </w:pPr>
      <w:r w:rsidRPr="000435EB">
        <w:rPr>
          <w:rFonts w:ascii="Times New Roman" w:hAnsi="Times New Roman" w:cs="Times New Roman"/>
          <w:sz w:val="24"/>
          <w:szCs w:val="24"/>
        </w:rPr>
        <w:t>Допускает ошибки при</w:t>
      </w:r>
      <w:r w:rsidR="00A93674">
        <w:rPr>
          <w:rFonts w:ascii="Times New Roman" w:hAnsi="Times New Roman" w:cs="Times New Roman"/>
          <w:sz w:val="24"/>
          <w:szCs w:val="24"/>
        </w:rPr>
        <w:t xml:space="preserve"> </w:t>
      </w:r>
      <w:r w:rsidRPr="000435EB">
        <w:rPr>
          <w:rFonts w:ascii="Times New Roman" w:hAnsi="Times New Roman" w:cs="Times New Roman"/>
          <w:sz w:val="24"/>
          <w:szCs w:val="24"/>
        </w:rPr>
        <w:t xml:space="preserve"> передачи звуконаполняемости слов сложной слоговой структуры.</w:t>
      </w:r>
    </w:p>
    <w:p w:rsidR="00B8096F" w:rsidRPr="000435EB" w:rsidRDefault="00B8096F" w:rsidP="00B8096F">
      <w:pPr>
        <w:numPr>
          <w:ilvl w:val="0"/>
          <w:numId w:val="20"/>
        </w:numPr>
        <w:tabs>
          <w:tab w:val="left" w:pos="6980"/>
        </w:tabs>
        <w:spacing w:after="0" w:line="240" w:lineRule="auto"/>
        <w:rPr>
          <w:rFonts w:ascii="Times New Roman" w:hAnsi="Times New Roman" w:cs="Times New Roman"/>
          <w:sz w:val="24"/>
          <w:szCs w:val="24"/>
        </w:rPr>
      </w:pPr>
      <w:r w:rsidRPr="000435EB">
        <w:rPr>
          <w:rFonts w:ascii="Times New Roman" w:hAnsi="Times New Roman" w:cs="Times New Roman"/>
          <w:sz w:val="24"/>
          <w:szCs w:val="24"/>
        </w:rPr>
        <w:t>Незначительные ошибки произношения слов (смазанность) в виду сложной слоговой структуры.</w:t>
      </w:r>
    </w:p>
    <w:p w:rsidR="00B8096F" w:rsidRPr="000435EB" w:rsidRDefault="00B8096F" w:rsidP="00B8096F">
      <w:pPr>
        <w:numPr>
          <w:ilvl w:val="0"/>
          <w:numId w:val="20"/>
        </w:numPr>
        <w:tabs>
          <w:tab w:val="left" w:pos="6980"/>
        </w:tabs>
        <w:spacing w:after="0" w:line="240" w:lineRule="auto"/>
        <w:rPr>
          <w:rFonts w:ascii="Times New Roman" w:hAnsi="Times New Roman" w:cs="Times New Roman"/>
          <w:sz w:val="24"/>
          <w:szCs w:val="24"/>
        </w:rPr>
      </w:pPr>
      <w:r w:rsidRPr="000435EB">
        <w:rPr>
          <w:rFonts w:ascii="Times New Roman" w:hAnsi="Times New Roman" w:cs="Times New Roman"/>
          <w:sz w:val="24"/>
          <w:szCs w:val="24"/>
        </w:rPr>
        <w:t xml:space="preserve"> Слоговая структура в норме.</w:t>
      </w:r>
    </w:p>
    <w:p w:rsidR="00B8096F" w:rsidRPr="000435EB" w:rsidRDefault="00B8096F" w:rsidP="00B8096F">
      <w:pPr>
        <w:tabs>
          <w:tab w:val="left" w:pos="6980"/>
        </w:tabs>
        <w:ind w:left="60"/>
        <w:rPr>
          <w:rFonts w:ascii="Times New Roman" w:hAnsi="Times New Roman" w:cs="Times New Roman"/>
          <w:sz w:val="24"/>
          <w:szCs w:val="24"/>
        </w:rPr>
      </w:pPr>
    </w:p>
    <w:p w:rsidR="00B8096F" w:rsidRPr="000435EB" w:rsidRDefault="00B8096F" w:rsidP="00B8096F">
      <w:pPr>
        <w:tabs>
          <w:tab w:val="left" w:pos="6980"/>
        </w:tabs>
        <w:ind w:left="60"/>
        <w:rPr>
          <w:rFonts w:ascii="Times New Roman" w:hAnsi="Times New Roman" w:cs="Times New Roman"/>
          <w:b/>
          <w:i/>
          <w:sz w:val="24"/>
          <w:szCs w:val="24"/>
        </w:rPr>
      </w:pPr>
      <w:r w:rsidRPr="000435EB">
        <w:rPr>
          <w:rFonts w:ascii="Times New Roman" w:hAnsi="Times New Roman" w:cs="Times New Roman"/>
          <w:b/>
          <w:i/>
          <w:sz w:val="24"/>
          <w:szCs w:val="24"/>
        </w:rPr>
        <w:t xml:space="preserve">    Лексика. </w:t>
      </w:r>
    </w:p>
    <w:p w:rsidR="00B8096F" w:rsidRPr="000435EB" w:rsidRDefault="00B8096F" w:rsidP="00B8096F">
      <w:pPr>
        <w:numPr>
          <w:ilvl w:val="0"/>
          <w:numId w:val="21"/>
        </w:numPr>
        <w:tabs>
          <w:tab w:val="left" w:pos="6980"/>
        </w:tabs>
        <w:spacing w:after="0" w:line="240" w:lineRule="auto"/>
        <w:rPr>
          <w:rFonts w:ascii="Times New Roman" w:hAnsi="Times New Roman" w:cs="Times New Roman"/>
          <w:sz w:val="24"/>
          <w:szCs w:val="24"/>
        </w:rPr>
      </w:pPr>
      <w:r w:rsidRPr="000435EB">
        <w:rPr>
          <w:rFonts w:ascii="Times New Roman" w:hAnsi="Times New Roman" w:cs="Times New Roman"/>
          <w:sz w:val="24"/>
          <w:szCs w:val="24"/>
        </w:rPr>
        <w:t>Для обобщения пользуется главным образом лепетными словами, звукоподражанием.</w:t>
      </w:r>
    </w:p>
    <w:p w:rsidR="00B8096F" w:rsidRPr="000435EB" w:rsidRDefault="00B8096F" w:rsidP="00B8096F">
      <w:pPr>
        <w:tabs>
          <w:tab w:val="left" w:pos="6980"/>
        </w:tabs>
        <w:ind w:left="60"/>
        <w:rPr>
          <w:rFonts w:ascii="Times New Roman" w:hAnsi="Times New Roman" w:cs="Times New Roman"/>
          <w:sz w:val="24"/>
          <w:szCs w:val="24"/>
        </w:rPr>
      </w:pPr>
      <w:r w:rsidRPr="000435EB">
        <w:rPr>
          <w:rFonts w:ascii="Times New Roman" w:hAnsi="Times New Roman" w:cs="Times New Roman"/>
          <w:sz w:val="24"/>
          <w:szCs w:val="24"/>
        </w:rPr>
        <w:t>Пассивный словарь значительно превышает активный. В речи преобладают односложные, двусложные слова.</w:t>
      </w:r>
    </w:p>
    <w:p w:rsidR="00B8096F" w:rsidRPr="000435EB" w:rsidRDefault="00B8096F" w:rsidP="00B8096F">
      <w:pPr>
        <w:numPr>
          <w:ilvl w:val="0"/>
          <w:numId w:val="21"/>
        </w:numPr>
        <w:tabs>
          <w:tab w:val="left" w:pos="6980"/>
        </w:tabs>
        <w:spacing w:after="0" w:line="240" w:lineRule="auto"/>
        <w:rPr>
          <w:rFonts w:ascii="Times New Roman" w:hAnsi="Times New Roman" w:cs="Times New Roman"/>
          <w:sz w:val="24"/>
          <w:szCs w:val="24"/>
        </w:rPr>
      </w:pPr>
      <w:r w:rsidRPr="000435EB">
        <w:rPr>
          <w:rFonts w:ascii="Times New Roman" w:hAnsi="Times New Roman" w:cs="Times New Roman"/>
          <w:sz w:val="24"/>
          <w:szCs w:val="24"/>
        </w:rPr>
        <w:t>Кроме лепета и звукоподражания есть искаженные общеупотребительные слова. Называет предметы и действия, некоторые признаки, пользуется простыми предложениями в элементарных значениях.</w:t>
      </w:r>
    </w:p>
    <w:p w:rsidR="00B8096F" w:rsidRPr="000435EB" w:rsidRDefault="00B8096F" w:rsidP="00B8096F">
      <w:pPr>
        <w:numPr>
          <w:ilvl w:val="0"/>
          <w:numId w:val="21"/>
        </w:numPr>
        <w:tabs>
          <w:tab w:val="left" w:pos="6980"/>
        </w:tabs>
        <w:spacing w:after="0" w:line="240" w:lineRule="auto"/>
        <w:rPr>
          <w:rFonts w:ascii="Times New Roman" w:hAnsi="Times New Roman" w:cs="Times New Roman"/>
          <w:sz w:val="24"/>
          <w:szCs w:val="24"/>
        </w:rPr>
      </w:pPr>
      <w:r w:rsidRPr="000435EB">
        <w:rPr>
          <w:rFonts w:ascii="Times New Roman" w:hAnsi="Times New Roman" w:cs="Times New Roman"/>
          <w:sz w:val="24"/>
          <w:szCs w:val="24"/>
        </w:rPr>
        <w:t>Недостаточное развитие активного словаря, владеет мало</w:t>
      </w:r>
      <w:r w:rsidR="00A93674">
        <w:rPr>
          <w:rFonts w:ascii="Times New Roman" w:hAnsi="Times New Roman" w:cs="Times New Roman"/>
          <w:sz w:val="24"/>
          <w:szCs w:val="24"/>
        </w:rPr>
        <w:t xml:space="preserve"> </w:t>
      </w:r>
      <w:r w:rsidRPr="000435EB">
        <w:rPr>
          <w:rFonts w:ascii="Times New Roman" w:hAnsi="Times New Roman" w:cs="Times New Roman"/>
          <w:sz w:val="24"/>
          <w:szCs w:val="24"/>
        </w:rPr>
        <w:t>обобщающими понятиями, в речи нет антонимами, синонимами. Заменяет слова, близкие по ситуациям и внешним признакам.</w:t>
      </w:r>
    </w:p>
    <w:p w:rsidR="00B8096F" w:rsidRPr="000435EB" w:rsidRDefault="00B8096F" w:rsidP="00B8096F">
      <w:pPr>
        <w:numPr>
          <w:ilvl w:val="0"/>
          <w:numId w:val="21"/>
        </w:numPr>
        <w:tabs>
          <w:tab w:val="left" w:pos="6980"/>
        </w:tabs>
        <w:spacing w:after="0" w:line="240" w:lineRule="auto"/>
        <w:rPr>
          <w:rFonts w:ascii="Times New Roman" w:hAnsi="Times New Roman" w:cs="Times New Roman"/>
          <w:sz w:val="24"/>
          <w:szCs w:val="24"/>
        </w:rPr>
      </w:pPr>
      <w:r w:rsidRPr="000435EB">
        <w:rPr>
          <w:rFonts w:ascii="Times New Roman" w:hAnsi="Times New Roman" w:cs="Times New Roman"/>
          <w:sz w:val="24"/>
          <w:szCs w:val="24"/>
        </w:rPr>
        <w:t>Называет обобщающие понятия, определяет и называет местоположения предметов.</w:t>
      </w:r>
    </w:p>
    <w:p w:rsidR="00B8096F" w:rsidRPr="000435EB" w:rsidRDefault="00B8096F" w:rsidP="00B8096F">
      <w:pPr>
        <w:tabs>
          <w:tab w:val="left" w:pos="6980"/>
        </w:tabs>
        <w:ind w:left="60"/>
        <w:rPr>
          <w:rFonts w:ascii="Times New Roman" w:hAnsi="Times New Roman" w:cs="Times New Roman"/>
          <w:sz w:val="24"/>
          <w:szCs w:val="24"/>
        </w:rPr>
      </w:pPr>
      <w:r w:rsidRPr="000435EB">
        <w:rPr>
          <w:rFonts w:ascii="Times New Roman" w:hAnsi="Times New Roman" w:cs="Times New Roman"/>
          <w:sz w:val="24"/>
          <w:szCs w:val="24"/>
        </w:rPr>
        <w:t xml:space="preserve">Допускает ошибки при назывании профессий. Недостаточно полно называет признаки предметов. Использует в речи антонимы, допускает ошибки при употреблении синонимов. </w:t>
      </w:r>
    </w:p>
    <w:p w:rsidR="00B8096F" w:rsidRPr="000435EB" w:rsidRDefault="00B8096F" w:rsidP="00B8096F">
      <w:pPr>
        <w:numPr>
          <w:ilvl w:val="0"/>
          <w:numId w:val="21"/>
        </w:numPr>
        <w:tabs>
          <w:tab w:val="left" w:pos="6980"/>
        </w:tabs>
        <w:spacing w:after="0" w:line="240" w:lineRule="auto"/>
        <w:rPr>
          <w:rFonts w:ascii="Times New Roman" w:hAnsi="Times New Roman" w:cs="Times New Roman"/>
          <w:sz w:val="24"/>
          <w:szCs w:val="24"/>
        </w:rPr>
      </w:pPr>
      <w:r w:rsidRPr="000435EB">
        <w:rPr>
          <w:rFonts w:ascii="Times New Roman" w:hAnsi="Times New Roman" w:cs="Times New Roman"/>
          <w:sz w:val="24"/>
          <w:szCs w:val="24"/>
        </w:rPr>
        <w:t>Лексика в норме.</w:t>
      </w:r>
    </w:p>
    <w:p w:rsidR="00B8096F" w:rsidRPr="000435EB" w:rsidRDefault="00B8096F" w:rsidP="00B8096F">
      <w:pPr>
        <w:tabs>
          <w:tab w:val="left" w:pos="6980"/>
        </w:tabs>
        <w:ind w:left="60"/>
        <w:rPr>
          <w:rFonts w:ascii="Times New Roman" w:hAnsi="Times New Roman" w:cs="Times New Roman"/>
          <w:sz w:val="24"/>
          <w:szCs w:val="24"/>
        </w:rPr>
      </w:pPr>
    </w:p>
    <w:p w:rsidR="00B8096F" w:rsidRPr="000435EB" w:rsidRDefault="00B8096F" w:rsidP="00B8096F">
      <w:pPr>
        <w:tabs>
          <w:tab w:val="left" w:pos="6980"/>
        </w:tabs>
        <w:ind w:left="60"/>
        <w:rPr>
          <w:rFonts w:ascii="Times New Roman" w:hAnsi="Times New Roman" w:cs="Times New Roman"/>
          <w:b/>
          <w:i/>
          <w:sz w:val="24"/>
          <w:szCs w:val="24"/>
        </w:rPr>
      </w:pPr>
      <w:r w:rsidRPr="000435EB">
        <w:rPr>
          <w:rFonts w:ascii="Times New Roman" w:hAnsi="Times New Roman" w:cs="Times New Roman"/>
          <w:b/>
          <w:i/>
          <w:sz w:val="24"/>
          <w:szCs w:val="24"/>
        </w:rPr>
        <w:t>Грамматический строй речи.</w:t>
      </w:r>
    </w:p>
    <w:p w:rsidR="00B8096F" w:rsidRPr="000435EB" w:rsidRDefault="00B8096F" w:rsidP="00B8096F">
      <w:pPr>
        <w:numPr>
          <w:ilvl w:val="0"/>
          <w:numId w:val="22"/>
        </w:numPr>
        <w:tabs>
          <w:tab w:val="left" w:pos="6980"/>
        </w:tabs>
        <w:spacing w:after="0" w:line="240" w:lineRule="auto"/>
        <w:rPr>
          <w:rFonts w:ascii="Times New Roman" w:hAnsi="Times New Roman" w:cs="Times New Roman"/>
          <w:sz w:val="24"/>
          <w:szCs w:val="24"/>
        </w:rPr>
      </w:pPr>
      <w:r w:rsidRPr="000435EB">
        <w:rPr>
          <w:rFonts w:ascii="Times New Roman" w:hAnsi="Times New Roman" w:cs="Times New Roman"/>
          <w:sz w:val="24"/>
          <w:szCs w:val="24"/>
        </w:rPr>
        <w:t>Не различает грамматические формы.</w:t>
      </w:r>
    </w:p>
    <w:p w:rsidR="00B8096F" w:rsidRPr="000435EB" w:rsidRDefault="00B8096F" w:rsidP="00B8096F">
      <w:pPr>
        <w:numPr>
          <w:ilvl w:val="0"/>
          <w:numId w:val="22"/>
        </w:numPr>
        <w:tabs>
          <w:tab w:val="left" w:pos="6980"/>
        </w:tabs>
        <w:spacing w:after="0" w:line="240" w:lineRule="auto"/>
        <w:rPr>
          <w:rFonts w:ascii="Times New Roman" w:hAnsi="Times New Roman" w:cs="Times New Roman"/>
          <w:sz w:val="24"/>
          <w:szCs w:val="24"/>
        </w:rPr>
      </w:pPr>
      <w:r w:rsidRPr="000435EB">
        <w:rPr>
          <w:rFonts w:ascii="Times New Roman" w:hAnsi="Times New Roman" w:cs="Times New Roman"/>
          <w:sz w:val="24"/>
          <w:szCs w:val="24"/>
        </w:rPr>
        <w:t>Смешивает падежные формы. Употребляет числа и рода глаголов при изменении по числам. Предлоги отсутствуют.</w:t>
      </w:r>
    </w:p>
    <w:p w:rsidR="00B8096F" w:rsidRPr="000435EB" w:rsidRDefault="00B8096F" w:rsidP="00B8096F">
      <w:pPr>
        <w:numPr>
          <w:ilvl w:val="0"/>
          <w:numId w:val="22"/>
        </w:numPr>
        <w:tabs>
          <w:tab w:val="left" w:pos="6980"/>
        </w:tabs>
        <w:spacing w:after="0" w:line="240" w:lineRule="auto"/>
        <w:rPr>
          <w:rFonts w:ascii="Times New Roman" w:hAnsi="Times New Roman" w:cs="Times New Roman"/>
          <w:sz w:val="24"/>
          <w:szCs w:val="24"/>
        </w:rPr>
      </w:pPr>
      <w:r w:rsidRPr="000435EB">
        <w:rPr>
          <w:rFonts w:ascii="Times New Roman" w:hAnsi="Times New Roman" w:cs="Times New Roman"/>
          <w:sz w:val="24"/>
          <w:szCs w:val="24"/>
        </w:rPr>
        <w:t>Затрудняется в образовании глаголов при помощи суффиксов.</w:t>
      </w:r>
    </w:p>
    <w:p w:rsidR="00B8096F" w:rsidRPr="000435EB" w:rsidRDefault="00B8096F" w:rsidP="00B8096F">
      <w:pPr>
        <w:tabs>
          <w:tab w:val="left" w:pos="6980"/>
        </w:tabs>
        <w:ind w:left="60"/>
        <w:rPr>
          <w:rFonts w:ascii="Times New Roman" w:hAnsi="Times New Roman" w:cs="Times New Roman"/>
          <w:sz w:val="24"/>
          <w:szCs w:val="24"/>
        </w:rPr>
      </w:pPr>
      <w:r w:rsidRPr="000435EB">
        <w:rPr>
          <w:rFonts w:ascii="Times New Roman" w:hAnsi="Times New Roman" w:cs="Times New Roman"/>
          <w:sz w:val="24"/>
          <w:szCs w:val="24"/>
        </w:rPr>
        <w:t xml:space="preserve">Много ошибок при употреблении приставочных глаголов. Наблюдается </w:t>
      </w:r>
      <w:r w:rsidR="00A93674" w:rsidRPr="000435EB">
        <w:rPr>
          <w:rFonts w:ascii="Times New Roman" w:hAnsi="Times New Roman" w:cs="Times New Roman"/>
          <w:sz w:val="24"/>
          <w:szCs w:val="24"/>
        </w:rPr>
        <w:t>аграмматизмы</w:t>
      </w:r>
      <w:r w:rsidRPr="000435EB">
        <w:rPr>
          <w:rFonts w:ascii="Times New Roman" w:hAnsi="Times New Roman" w:cs="Times New Roman"/>
          <w:sz w:val="24"/>
          <w:szCs w:val="24"/>
        </w:rPr>
        <w:t xml:space="preserve"> при образовании существительных р.п. множ.числа. Характерные ошибки в употреблении предлогов.</w:t>
      </w:r>
    </w:p>
    <w:p w:rsidR="00B8096F" w:rsidRPr="000435EB" w:rsidRDefault="00B8096F" w:rsidP="00B8096F">
      <w:pPr>
        <w:numPr>
          <w:ilvl w:val="0"/>
          <w:numId w:val="22"/>
        </w:numPr>
        <w:tabs>
          <w:tab w:val="left" w:pos="6980"/>
        </w:tabs>
        <w:spacing w:after="0" w:line="240" w:lineRule="auto"/>
        <w:rPr>
          <w:rFonts w:ascii="Times New Roman" w:hAnsi="Times New Roman" w:cs="Times New Roman"/>
          <w:sz w:val="24"/>
          <w:szCs w:val="24"/>
        </w:rPr>
      </w:pPr>
      <w:r w:rsidRPr="000435EB">
        <w:rPr>
          <w:rFonts w:ascii="Times New Roman" w:hAnsi="Times New Roman" w:cs="Times New Roman"/>
          <w:sz w:val="24"/>
          <w:szCs w:val="24"/>
        </w:rPr>
        <w:t>Наблюдаются незначительные ошибки при согласовании в предложении существительных с числительными и при образовании форм .множ. числа прилагательных. Составляет простые и сложные предложения.</w:t>
      </w:r>
    </w:p>
    <w:p w:rsidR="00B8096F" w:rsidRPr="000435EB" w:rsidRDefault="00B8096F" w:rsidP="00B8096F">
      <w:pPr>
        <w:numPr>
          <w:ilvl w:val="0"/>
          <w:numId w:val="22"/>
        </w:numPr>
        <w:tabs>
          <w:tab w:val="left" w:pos="6980"/>
        </w:tabs>
        <w:spacing w:after="0" w:line="240" w:lineRule="auto"/>
        <w:rPr>
          <w:rFonts w:ascii="Times New Roman" w:hAnsi="Times New Roman" w:cs="Times New Roman"/>
          <w:sz w:val="24"/>
          <w:szCs w:val="24"/>
        </w:rPr>
      </w:pPr>
      <w:r w:rsidRPr="000435EB">
        <w:rPr>
          <w:rFonts w:ascii="Times New Roman" w:hAnsi="Times New Roman" w:cs="Times New Roman"/>
          <w:sz w:val="24"/>
          <w:szCs w:val="24"/>
        </w:rPr>
        <w:t>Развитие грамматического строя речи в норме.</w:t>
      </w:r>
    </w:p>
    <w:p w:rsidR="00B8096F" w:rsidRPr="000435EB" w:rsidRDefault="00B8096F" w:rsidP="00B8096F">
      <w:pPr>
        <w:tabs>
          <w:tab w:val="left" w:pos="6980"/>
        </w:tabs>
        <w:spacing w:after="0" w:line="240" w:lineRule="auto"/>
        <w:ind w:left="420"/>
        <w:rPr>
          <w:rFonts w:ascii="Times New Roman" w:hAnsi="Times New Roman" w:cs="Times New Roman"/>
          <w:sz w:val="24"/>
          <w:szCs w:val="24"/>
        </w:rPr>
      </w:pPr>
    </w:p>
    <w:p w:rsidR="00B8096F" w:rsidRPr="000435EB" w:rsidRDefault="00B8096F" w:rsidP="00B8096F">
      <w:pPr>
        <w:tabs>
          <w:tab w:val="left" w:pos="6980"/>
        </w:tabs>
        <w:rPr>
          <w:rFonts w:ascii="Times New Roman" w:hAnsi="Times New Roman" w:cs="Times New Roman"/>
          <w:b/>
          <w:i/>
          <w:sz w:val="24"/>
          <w:szCs w:val="24"/>
        </w:rPr>
      </w:pPr>
      <w:r w:rsidRPr="000435EB">
        <w:rPr>
          <w:rFonts w:ascii="Times New Roman" w:hAnsi="Times New Roman" w:cs="Times New Roman"/>
          <w:b/>
          <w:i/>
          <w:sz w:val="24"/>
          <w:szCs w:val="24"/>
        </w:rPr>
        <w:t xml:space="preserve">Связная речь. </w:t>
      </w:r>
    </w:p>
    <w:p w:rsidR="00B8096F" w:rsidRPr="000435EB" w:rsidRDefault="00B8096F" w:rsidP="00B8096F">
      <w:pPr>
        <w:numPr>
          <w:ilvl w:val="0"/>
          <w:numId w:val="23"/>
        </w:numPr>
        <w:tabs>
          <w:tab w:val="left" w:pos="6980"/>
        </w:tabs>
        <w:spacing w:after="0" w:line="240" w:lineRule="auto"/>
        <w:rPr>
          <w:rFonts w:ascii="Times New Roman" w:hAnsi="Times New Roman" w:cs="Times New Roman"/>
          <w:sz w:val="24"/>
          <w:szCs w:val="24"/>
        </w:rPr>
      </w:pPr>
      <w:r w:rsidRPr="000435EB">
        <w:rPr>
          <w:rFonts w:ascii="Times New Roman" w:hAnsi="Times New Roman" w:cs="Times New Roman"/>
          <w:sz w:val="24"/>
          <w:szCs w:val="24"/>
        </w:rPr>
        <w:t xml:space="preserve">Ребенок не может составить рассказ. Затрудняется отвечать на вопросы, если отвечает, то односложно. </w:t>
      </w:r>
    </w:p>
    <w:p w:rsidR="00B8096F" w:rsidRPr="000435EB" w:rsidRDefault="00B8096F" w:rsidP="00B8096F">
      <w:pPr>
        <w:numPr>
          <w:ilvl w:val="0"/>
          <w:numId w:val="23"/>
        </w:numPr>
        <w:tabs>
          <w:tab w:val="left" w:pos="6980"/>
        </w:tabs>
        <w:spacing w:after="0" w:line="240" w:lineRule="auto"/>
        <w:rPr>
          <w:rFonts w:ascii="Times New Roman" w:hAnsi="Times New Roman" w:cs="Times New Roman"/>
          <w:sz w:val="24"/>
          <w:szCs w:val="24"/>
        </w:rPr>
      </w:pPr>
      <w:r w:rsidRPr="000435EB">
        <w:rPr>
          <w:rFonts w:ascii="Times New Roman" w:hAnsi="Times New Roman" w:cs="Times New Roman"/>
          <w:sz w:val="24"/>
          <w:szCs w:val="24"/>
        </w:rPr>
        <w:t>Односложно отвечает на вопросы взрослого при рассмотрении предметов и картин.</w:t>
      </w:r>
    </w:p>
    <w:p w:rsidR="00B8096F" w:rsidRPr="000435EB" w:rsidRDefault="00B8096F" w:rsidP="00B8096F">
      <w:pPr>
        <w:tabs>
          <w:tab w:val="left" w:pos="6980"/>
        </w:tabs>
        <w:ind w:left="360"/>
        <w:rPr>
          <w:rFonts w:ascii="Times New Roman" w:hAnsi="Times New Roman" w:cs="Times New Roman"/>
          <w:sz w:val="24"/>
          <w:szCs w:val="24"/>
        </w:rPr>
      </w:pPr>
      <w:r w:rsidRPr="000435EB">
        <w:rPr>
          <w:rFonts w:ascii="Times New Roman" w:hAnsi="Times New Roman" w:cs="Times New Roman"/>
          <w:sz w:val="24"/>
          <w:szCs w:val="24"/>
        </w:rPr>
        <w:lastRenderedPageBreak/>
        <w:t>Повторяет за взрослым рассказ из 3-х предложений только при помощи наводящих вопросов.</w:t>
      </w:r>
    </w:p>
    <w:p w:rsidR="00B8096F" w:rsidRPr="000435EB" w:rsidRDefault="00B8096F" w:rsidP="00B8096F">
      <w:pPr>
        <w:numPr>
          <w:ilvl w:val="0"/>
          <w:numId w:val="23"/>
        </w:numPr>
        <w:tabs>
          <w:tab w:val="left" w:pos="6980"/>
        </w:tabs>
        <w:spacing w:after="0" w:line="240" w:lineRule="auto"/>
        <w:rPr>
          <w:rFonts w:ascii="Times New Roman" w:hAnsi="Times New Roman" w:cs="Times New Roman"/>
          <w:sz w:val="24"/>
          <w:szCs w:val="24"/>
        </w:rPr>
      </w:pPr>
      <w:r w:rsidRPr="000435EB">
        <w:rPr>
          <w:rFonts w:ascii="Times New Roman" w:hAnsi="Times New Roman" w:cs="Times New Roman"/>
          <w:sz w:val="24"/>
          <w:szCs w:val="24"/>
        </w:rPr>
        <w:t>Составляет небольшой рассказ по содержанию сюжетной картины самостоятельно. Речь логична, но не последовательна, носит схематичный характер. Предложения односложные.</w:t>
      </w:r>
    </w:p>
    <w:p w:rsidR="00B8096F" w:rsidRPr="000435EB" w:rsidRDefault="00B8096F" w:rsidP="00B8096F">
      <w:pPr>
        <w:numPr>
          <w:ilvl w:val="0"/>
          <w:numId w:val="23"/>
        </w:numPr>
        <w:tabs>
          <w:tab w:val="left" w:pos="6980"/>
        </w:tabs>
        <w:spacing w:after="0" w:line="240" w:lineRule="auto"/>
        <w:rPr>
          <w:rFonts w:ascii="Times New Roman" w:hAnsi="Times New Roman" w:cs="Times New Roman"/>
          <w:sz w:val="24"/>
          <w:szCs w:val="24"/>
        </w:rPr>
      </w:pPr>
      <w:r w:rsidRPr="000435EB">
        <w:rPr>
          <w:rFonts w:ascii="Times New Roman" w:hAnsi="Times New Roman" w:cs="Times New Roman"/>
          <w:sz w:val="24"/>
          <w:szCs w:val="24"/>
        </w:rPr>
        <w:t>Составляет небольшой рассказ по сюжетной картине или о предмете самостоятельно. Речь логична и последовательна. Допускает незначительные лексико-грамматические ошибки при построении предложений.</w:t>
      </w:r>
    </w:p>
    <w:p w:rsidR="00B8096F" w:rsidRPr="000435EB" w:rsidRDefault="00B8096F" w:rsidP="00B8096F">
      <w:pPr>
        <w:numPr>
          <w:ilvl w:val="0"/>
          <w:numId w:val="23"/>
        </w:numPr>
        <w:tabs>
          <w:tab w:val="left" w:pos="6980"/>
        </w:tabs>
        <w:spacing w:after="0" w:line="240" w:lineRule="auto"/>
        <w:rPr>
          <w:rFonts w:ascii="Times New Roman" w:hAnsi="Times New Roman" w:cs="Times New Roman"/>
          <w:sz w:val="24"/>
          <w:szCs w:val="24"/>
        </w:rPr>
      </w:pPr>
      <w:r w:rsidRPr="000435EB">
        <w:rPr>
          <w:rFonts w:ascii="Times New Roman" w:hAnsi="Times New Roman" w:cs="Times New Roman"/>
          <w:sz w:val="24"/>
          <w:szCs w:val="24"/>
        </w:rPr>
        <w:t>Самостоятельно составляет рассказ о предмете или по картинке. Серия сюжетных картинок. Рассказ носит творческий характер.</w:t>
      </w:r>
    </w:p>
    <w:p w:rsidR="00B8096F" w:rsidRPr="000435EB" w:rsidRDefault="00B8096F" w:rsidP="00B8096F">
      <w:pPr>
        <w:tabs>
          <w:tab w:val="left" w:pos="6980"/>
        </w:tabs>
        <w:rPr>
          <w:rFonts w:ascii="Times New Roman" w:hAnsi="Times New Roman" w:cs="Times New Roman"/>
          <w:sz w:val="24"/>
          <w:szCs w:val="24"/>
        </w:rPr>
      </w:pPr>
      <w:r w:rsidRPr="000435EB">
        <w:rPr>
          <w:rFonts w:ascii="Times New Roman" w:hAnsi="Times New Roman" w:cs="Times New Roman"/>
          <w:sz w:val="24"/>
          <w:szCs w:val="24"/>
        </w:rPr>
        <w:t>Оценочные баллы:</w:t>
      </w:r>
    </w:p>
    <w:p w:rsidR="00B8096F" w:rsidRPr="000435EB" w:rsidRDefault="00B8096F" w:rsidP="00B8096F">
      <w:pPr>
        <w:numPr>
          <w:ilvl w:val="0"/>
          <w:numId w:val="24"/>
        </w:numPr>
        <w:tabs>
          <w:tab w:val="left" w:pos="6980"/>
        </w:tabs>
        <w:spacing w:after="0" w:line="240" w:lineRule="auto"/>
        <w:rPr>
          <w:rFonts w:ascii="Times New Roman" w:hAnsi="Times New Roman" w:cs="Times New Roman"/>
          <w:sz w:val="24"/>
          <w:szCs w:val="24"/>
        </w:rPr>
      </w:pPr>
      <w:r w:rsidRPr="000435EB">
        <w:rPr>
          <w:rFonts w:ascii="Times New Roman" w:hAnsi="Times New Roman" w:cs="Times New Roman"/>
          <w:sz w:val="24"/>
          <w:szCs w:val="24"/>
        </w:rPr>
        <w:t>очень низкий;</w:t>
      </w:r>
    </w:p>
    <w:p w:rsidR="00B8096F" w:rsidRPr="000435EB" w:rsidRDefault="00B8096F" w:rsidP="00B8096F">
      <w:pPr>
        <w:numPr>
          <w:ilvl w:val="0"/>
          <w:numId w:val="24"/>
        </w:numPr>
        <w:tabs>
          <w:tab w:val="left" w:pos="6980"/>
        </w:tabs>
        <w:spacing w:after="0" w:line="240" w:lineRule="auto"/>
        <w:rPr>
          <w:rFonts w:ascii="Times New Roman" w:hAnsi="Times New Roman" w:cs="Times New Roman"/>
          <w:sz w:val="24"/>
          <w:szCs w:val="24"/>
        </w:rPr>
      </w:pPr>
      <w:r w:rsidRPr="000435EB">
        <w:rPr>
          <w:rFonts w:ascii="Times New Roman" w:hAnsi="Times New Roman" w:cs="Times New Roman"/>
          <w:sz w:val="24"/>
          <w:szCs w:val="24"/>
        </w:rPr>
        <w:t>низкий;</w:t>
      </w:r>
    </w:p>
    <w:p w:rsidR="00B8096F" w:rsidRPr="000435EB" w:rsidRDefault="00B8096F" w:rsidP="00B8096F">
      <w:pPr>
        <w:numPr>
          <w:ilvl w:val="0"/>
          <w:numId w:val="24"/>
        </w:numPr>
        <w:tabs>
          <w:tab w:val="left" w:pos="6980"/>
        </w:tabs>
        <w:spacing w:after="0" w:line="240" w:lineRule="auto"/>
        <w:rPr>
          <w:rFonts w:ascii="Times New Roman" w:hAnsi="Times New Roman" w:cs="Times New Roman"/>
          <w:sz w:val="24"/>
          <w:szCs w:val="24"/>
        </w:rPr>
      </w:pPr>
      <w:r w:rsidRPr="000435EB">
        <w:rPr>
          <w:rFonts w:ascii="Times New Roman" w:hAnsi="Times New Roman" w:cs="Times New Roman"/>
          <w:sz w:val="24"/>
          <w:szCs w:val="24"/>
        </w:rPr>
        <w:t>средний;</w:t>
      </w:r>
    </w:p>
    <w:p w:rsidR="00B8096F" w:rsidRPr="000435EB" w:rsidRDefault="00B8096F" w:rsidP="00B8096F">
      <w:pPr>
        <w:numPr>
          <w:ilvl w:val="0"/>
          <w:numId w:val="24"/>
        </w:numPr>
        <w:tabs>
          <w:tab w:val="left" w:pos="6980"/>
        </w:tabs>
        <w:spacing w:after="0" w:line="240" w:lineRule="auto"/>
        <w:rPr>
          <w:rFonts w:ascii="Times New Roman" w:hAnsi="Times New Roman" w:cs="Times New Roman"/>
          <w:sz w:val="24"/>
          <w:szCs w:val="24"/>
        </w:rPr>
      </w:pPr>
      <w:r w:rsidRPr="000435EB">
        <w:rPr>
          <w:rFonts w:ascii="Times New Roman" w:hAnsi="Times New Roman" w:cs="Times New Roman"/>
          <w:sz w:val="24"/>
          <w:szCs w:val="24"/>
        </w:rPr>
        <w:t>выше среднего;</w:t>
      </w:r>
    </w:p>
    <w:p w:rsidR="00B8096F" w:rsidRPr="000435EB" w:rsidRDefault="00B8096F" w:rsidP="00B8096F">
      <w:pPr>
        <w:numPr>
          <w:ilvl w:val="0"/>
          <w:numId w:val="24"/>
        </w:numPr>
        <w:tabs>
          <w:tab w:val="left" w:pos="6980"/>
        </w:tabs>
        <w:spacing w:after="0" w:line="240" w:lineRule="auto"/>
        <w:rPr>
          <w:rFonts w:ascii="Times New Roman" w:hAnsi="Times New Roman" w:cs="Times New Roman"/>
          <w:sz w:val="24"/>
          <w:szCs w:val="24"/>
        </w:rPr>
      </w:pPr>
      <w:r w:rsidRPr="000435EB">
        <w:rPr>
          <w:rFonts w:ascii="Times New Roman" w:hAnsi="Times New Roman" w:cs="Times New Roman"/>
          <w:sz w:val="24"/>
          <w:szCs w:val="24"/>
        </w:rPr>
        <w:t>норма.</w:t>
      </w:r>
    </w:p>
    <w:p w:rsidR="00B8096F" w:rsidRPr="000435EB" w:rsidRDefault="00B8096F" w:rsidP="00B8096F">
      <w:pPr>
        <w:suppressAutoHyphens/>
        <w:spacing w:after="0" w:line="240" w:lineRule="auto"/>
        <w:jc w:val="both"/>
        <w:rPr>
          <w:rFonts w:ascii="Times New Roman" w:eastAsia="Calibri" w:hAnsi="Times New Roman" w:cs="Times New Roman"/>
          <w:b/>
          <w:color w:val="000000"/>
          <w:spacing w:val="-4"/>
          <w:sz w:val="24"/>
          <w:szCs w:val="24"/>
          <w:lang w:eastAsia="ar-SA"/>
        </w:rPr>
      </w:pPr>
    </w:p>
    <w:p w:rsidR="00B8096F" w:rsidRPr="000435EB" w:rsidRDefault="00B8096F" w:rsidP="00B8096F">
      <w:pPr>
        <w:suppressAutoHyphens/>
        <w:spacing w:after="0" w:line="240" w:lineRule="auto"/>
        <w:jc w:val="both"/>
        <w:rPr>
          <w:rFonts w:ascii="Times New Roman" w:eastAsia="Calibri" w:hAnsi="Times New Roman" w:cs="Times New Roman"/>
          <w:b/>
          <w:color w:val="000000"/>
          <w:spacing w:val="-4"/>
          <w:sz w:val="24"/>
          <w:szCs w:val="24"/>
          <w:lang w:eastAsia="ar-SA"/>
        </w:rPr>
      </w:pPr>
      <w:r w:rsidRPr="000435EB">
        <w:rPr>
          <w:rFonts w:ascii="Times New Roman" w:eastAsia="Calibri" w:hAnsi="Times New Roman" w:cs="Times New Roman"/>
          <w:b/>
          <w:iCs/>
          <w:color w:val="000000"/>
          <w:spacing w:val="-4"/>
          <w:sz w:val="24"/>
          <w:szCs w:val="24"/>
          <w:lang w:eastAsia="ar-SA"/>
        </w:rPr>
        <w:t>Педагогическая диагностика уровня освоения  материала АОП (образовательная область «Речевое развитие»).</w:t>
      </w:r>
    </w:p>
    <w:p w:rsidR="00B8096F" w:rsidRPr="000435EB" w:rsidRDefault="00B8096F" w:rsidP="00B8096F">
      <w:pPr>
        <w:widowControl w:val="0"/>
        <w:spacing w:after="0" w:line="240" w:lineRule="auto"/>
        <w:jc w:val="both"/>
        <w:rPr>
          <w:rFonts w:ascii="Times New Roman" w:eastAsia="Times New Roman" w:hAnsi="Times New Roman" w:cs="Times New Roman"/>
          <w:sz w:val="24"/>
          <w:szCs w:val="24"/>
          <w:lang w:eastAsia="ru-RU"/>
        </w:rPr>
      </w:pPr>
    </w:p>
    <w:p w:rsidR="00B8096F" w:rsidRPr="000435EB" w:rsidRDefault="00B8096F" w:rsidP="00B8096F">
      <w:pPr>
        <w:widowControl w:val="0"/>
        <w:spacing w:after="0" w:line="240" w:lineRule="auto"/>
        <w:jc w:val="both"/>
        <w:rPr>
          <w:rFonts w:ascii="Times New Roman" w:eastAsia="Times New Roman" w:hAnsi="Times New Roman" w:cs="Times New Roman"/>
          <w:b/>
          <w:i/>
          <w:color w:val="000000"/>
          <w:sz w:val="24"/>
          <w:szCs w:val="24"/>
          <w:u w:val="single"/>
          <w:lang w:eastAsia="ru-RU"/>
        </w:rPr>
      </w:pPr>
      <w:r w:rsidRPr="000435EB">
        <w:rPr>
          <w:rFonts w:ascii="Times New Roman" w:eastAsia="Times New Roman" w:hAnsi="Times New Roman" w:cs="Times New Roman"/>
          <w:b/>
          <w:i/>
          <w:color w:val="000000"/>
          <w:sz w:val="24"/>
          <w:szCs w:val="24"/>
          <w:u w:val="single"/>
          <w:lang w:eastAsia="ru-RU"/>
        </w:rPr>
        <w:t>Высокий уровень</w:t>
      </w:r>
    </w:p>
    <w:p w:rsidR="00B8096F" w:rsidRPr="000435EB" w:rsidRDefault="00B8096F" w:rsidP="00B8096F">
      <w:pPr>
        <w:widowControl w:val="0"/>
        <w:numPr>
          <w:ilvl w:val="0"/>
          <w:numId w:val="5"/>
        </w:numPr>
        <w:tabs>
          <w:tab w:val="left" w:pos="910"/>
        </w:tabs>
        <w:spacing w:after="0" w:line="240" w:lineRule="auto"/>
        <w:jc w:val="both"/>
        <w:rPr>
          <w:rFonts w:ascii="Times New Roman" w:eastAsia="Times New Roman" w:hAnsi="Times New Roman" w:cs="Times New Roman"/>
          <w:i/>
          <w:iCs/>
          <w:color w:val="000000"/>
          <w:sz w:val="24"/>
          <w:szCs w:val="24"/>
          <w:lang w:eastAsia="ru-RU"/>
        </w:rPr>
      </w:pPr>
      <w:r w:rsidRPr="000435EB">
        <w:rPr>
          <w:rFonts w:ascii="Times New Roman" w:eastAsia="Times New Roman" w:hAnsi="Times New Roman" w:cs="Times New Roman"/>
          <w:i/>
          <w:iCs/>
          <w:color w:val="000000"/>
          <w:sz w:val="24"/>
          <w:szCs w:val="24"/>
          <w:lang w:eastAsia="ru-RU"/>
        </w:rPr>
        <w:t>Развитие эмоциональной сферы, неречевых психических функций</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Ребенок сразу вступает в контакт. Эмоциональные реакции адекватны и устойчивы. Ребенок эмоционально стабилен.</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Ребенок без ошибок дифференцирует звучание нескольких игрушек, определяет направление звука, воспроизводит предложенные педагогом ритмы.</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Ребенок различает и соотносит 10 основных и оттеночных цветов, различает предложенные геометрические формы.</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Ребенок хорошо ориентируется в пространстве и в схеме собственного тела, показывает по просьбе взрослого предметы, которые находятся вверху, внизу, впереди, сзади, слева, справа); показывает правый глаз, левый глаз, правое ухо, левое ухо.</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Ребенок без труда складывает картинку из 4—6 частей со всеми видами разреза; складывает из палочек предложенные изображения.</w:t>
      </w:r>
    </w:p>
    <w:p w:rsidR="00B8096F" w:rsidRPr="000435EB" w:rsidRDefault="00B8096F" w:rsidP="00B8096F">
      <w:pPr>
        <w:widowControl w:val="0"/>
        <w:numPr>
          <w:ilvl w:val="0"/>
          <w:numId w:val="5"/>
        </w:numPr>
        <w:tabs>
          <w:tab w:val="left" w:pos="910"/>
        </w:tabs>
        <w:spacing w:after="0" w:line="240" w:lineRule="auto"/>
        <w:jc w:val="both"/>
        <w:rPr>
          <w:rFonts w:ascii="Times New Roman" w:eastAsia="Times New Roman" w:hAnsi="Times New Roman" w:cs="Times New Roman"/>
          <w:i/>
          <w:iCs/>
          <w:color w:val="000000"/>
          <w:sz w:val="24"/>
          <w:szCs w:val="24"/>
          <w:lang w:eastAsia="ru-RU"/>
        </w:rPr>
      </w:pPr>
      <w:r w:rsidRPr="000435EB">
        <w:rPr>
          <w:rFonts w:ascii="Times New Roman" w:eastAsia="Times New Roman" w:hAnsi="Times New Roman" w:cs="Times New Roman"/>
          <w:i/>
          <w:iCs/>
          <w:color w:val="000000"/>
          <w:sz w:val="24"/>
          <w:szCs w:val="24"/>
          <w:lang w:eastAsia="ru-RU"/>
        </w:rPr>
        <w:t>Развитие моторной сферы</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Общая и ручная моторика и ребенка развиты в соответствии с возрастной нормой, все движения выполняются в полном объеме, нормальном темпе. Координация движений не нарушена. Ребенок правильно держит карандаш, рисует прямые, ломаные, замкнутые линии, человека; умеет застегивать и расстегивать пуговицы, завязывать и развязывать шнурки.</w:t>
      </w:r>
    </w:p>
    <w:p w:rsidR="00B8096F" w:rsidRPr="000435EB" w:rsidRDefault="00B8096F" w:rsidP="00B8096F">
      <w:pPr>
        <w:widowControl w:val="0"/>
        <w:numPr>
          <w:ilvl w:val="0"/>
          <w:numId w:val="5"/>
        </w:numPr>
        <w:tabs>
          <w:tab w:val="left" w:pos="910"/>
        </w:tabs>
        <w:spacing w:after="0" w:line="240" w:lineRule="auto"/>
        <w:jc w:val="both"/>
        <w:rPr>
          <w:rFonts w:ascii="Times New Roman" w:eastAsia="Times New Roman" w:hAnsi="Times New Roman" w:cs="Times New Roman"/>
          <w:i/>
          <w:iCs/>
          <w:color w:val="000000"/>
          <w:sz w:val="24"/>
          <w:szCs w:val="24"/>
          <w:lang w:eastAsia="ru-RU"/>
        </w:rPr>
      </w:pPr>
      <w:r w:rsidRPr="000435EB">
        <w:rPr>
          <w:rFonts w:ascii="Times New Roman" w:eastAsia="Times New Roman" w:hAnsi="Times New Roman" w:cs="Times New Roman"/>
          <w:i/>
          <w:iCs/>
          <w:color w:val="000000"/>
          <w:sz w:val="24"/>
          <w:szCs w:val="24"/>
          <w:lang w:eastAsia="ru-RU"/>
        </w:rPr>
        <w:t>Развитие импрессивной речи, состояние фонематического восприятия</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Пассивный словарь ребенка соответствует возрастной норме. Ребенок может показать несколько предметов или объектов, относящихся к одному понятию; показать на предложенных картинках названные педагогом  действия; показать по картинкам предметы определенной геометрической формы, обладающие определенными свойствами.</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Ребенок понимает различные формы словоизменения и не допускает ошибок при выполнении тестовых заданий; понимает предложно-падежные конструкции с простыми предлогами, уменьшительно-ласкательные суффиксы существительных, дифференцирует формы единственного и множественного числа глаголов, глаголы с приставками.</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Ребенок понимает смысл отельных предложений, хорошо понимает связную речь.</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lastRenderedPageBreak/>
        <w:t>Ребенок без ошибок дифференцирует как оппозиционные звуки, не смешиваемые в произношении, так и смешиваемые в произношении.</w:t>
      </w:r>
    </w:p>
    <w:p w:rsidR="00B8096F" w:rsidRPr="000435EB" w:rsidRDefault="00B8096F" w:rsidP="00B8096F">
      <w:pPr>
        <w:widowControl w:val="0"/>
        <w:numPr>
          <w:ilvl w:val="0"/>
          <w:numId w:val="5"/>
        </w:numPr>
        <w:tabs>
          <w:tab w:val="left" w:pos="910"/>
        </w:tabs>
        <w:spacing w:after="0" w:line="240" w:lineRule="auto"/>
        <w:jc w:val="both"/>
        <w:rPr>
          <w:rFonts w:ascii="Times New Roman" w:eastAsia="Times New Roman" w:hAnsi="Times New Roman" w:cs="Times New Roman"/>
          <w:i/>
          <w:iCs/>
          <w:color w:val="000000"/>
          <w:sz w:val="24"/>
          <w:szCs w:val="24"/>
          <w:lang w:eastAsia="ru-RU"/>
        </w:rPr>
      </w:pPr>
      <w:r w:rsidRPr="000435EB">
        <w:rPr>
          <w:rFonts w:ascii="Times New Roman" w:eastAsia="Times New Roman" w:hAnsi="Times New Roman" w:cs="Times New Roman"/>
          <w:i/>
          <w:iCs/>
          <w:color w:val="000000"/>
          <w:sz w:val="24"/>
          <w:szCs w:val="24"/>
          <w:lang w:eastAsia="ru-RU"/>
        </w:rPr>
        <w:t>Развитие экспрессивной речи, состояние активного словаря</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Уровень развития экспрессивного словаря соответствует возрасту. Ребенок безошибочно называет по картинкам предложенные предметы, части тела и предметов;</w:t>
      </w:r>
    </w:p>
    <w:p w:rsidR="00B8096F" w:rsidRPr="000435EB" w:rsidRDefault="00B8096F" w:rsidP="00B8096F">
      <w:pPr>
        <w:widowControl w:val="0"/>
        <w:spacing w:after="0" w:line="240" w:lineRule="auto"/>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обобщает предметы и объекты, изображенные на картинке. Ребенок не допускает ошибок при назывании действий, изображенных на картинках. Ребенок называет основные и оттеночные цвета, называет форму указанных предметов.</w:t>
      </w:r>
    </w:p>
    <w:p w:rsidR="00B8096F" w:rsidRPr="000435EB" w:rsidRDefault="00B8096F" w:rsidP="00B8096F">
      <w:pPr>
        <w:widowControl w:val="0"/>
        <w:numPr>
          <w:ilvl w:val="0"/>
          <w:numId w:val="5"/>
        </w:numPr>
        <w:tabs>
          <w:tab w:val="left" w:pos="946"/>
        </w:tabs>
        <w:spacing w:after="0" w:line="240" w:lineRule="auto"/>
        <w:jc w:val="both"/>
        <w:rPr>
          <w:rFonts w:ascii="Times New Roman" w:eastAsia="Times New Roman" w:hAnsi="Times New Roman" w:cs="Times New Roman"/>
          <w:i/>
          <w:iCs/>
          <w:color w:val="000000"/>
          <w:sz w:val="24"/>
          <w:szCs w:val="24"/>
          <w:lang w:eastAsia="ru-RU"/>
        </w:rPr>
      </w:pPr>
      <w:r w:rsidRPr="000435EB">
        <w:rPr>
          <w:rFonts w:ascii="Times New Roman" w:eastAsia="Times New Roman" w:hAnsi="Times New Roman" w:cs="Times New Roman"/>
          <w:i/>
          <w:iCs/>
          <w:color w:val="000000"/>
          <w:sz w:val="24"/>
          <w:szCs w:val="24"/>
          <w:lang w:eastAsia="ru-RU"/>
        </w:rPr>
        <w:t>Развитие экспрессивной речи, состояние грамматического строя речи</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Уровень развития грамматического строя речи соответствует возрастной норме.</w:t>
      </w:r>
    </w:p>
    <w:p w:rsidR="00B8096F" w:rsidRPr="000435EB" w:rsidRDefault="00B8096F" w:rsidP="00B8096F">
      <w:pPr>
        <w:widowControl w:val="0"/>
        <w:spacing w:after="0" w:line="240" w:lineRule="auto"/>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Ребенок правильно употребляет имена существительные в именительном падеже единственного и множественного числа, имена существительные в косвенных падежах; имена существительные множественного числа в родительном падеже; согласовывает прилагательные с существительными единственного числа; без ошибок употребляет предложно-падежные конструкции; согласовывает числительные 2 и 5 с существительными. Ребенок образовывает существительные с уменьшительно-ласкательными суффиксами и названия детенышей животных.</w:t>
      </w:r>
    </w:p>
    <w:p w:rsidR="00B8096F" w:rsidRPr="000435EB" w:rsidRDefault="00B8096F" w:rsidP="00B8096F">
      <w:pPr>
        <w:widowControl w:val="0"/>
        <w:numPr>
          <w:ilvl w:val="0"/>
          <w:numId w:val="5"/>
        </w:numPr>
        <w:tabs>
          <w:tab w:val="left" w:pos="946"/>
        </w:tabs>
        <w:spacing w:after="0" w:line="240" w:lineRule="auto"/>
        <w:jc w:val="both"/>
        <w:rPr>
          <w:rFonts w:ascii="Times New Roman" w:eastAsia="Times New Roman" w:hAnsi="Times New Roman" w:cs="Times New Roman"/>
          <w:i/>
          <w:iCs/>
          <w:color w:val="000000"/>
          <w:sz w:val="24"/>
          <w:szCs w:val="24"/>
          <w:lang w:eastAsia="ru-RU"/>
        </w:rPr>
      </w:pPr>
      <w:r w:rsidRPr="000435EB">
        <w:rPr>
          <w:rFonts w:ascii="Times New Roman" w:eastAsia="Times New Roman" w:hAnsi="Times New Roman" w:cs="Times New Roman"/>
          <w:i/>
          <w:iCs/>
          <w:color w:val="000000"/>
          <w:sz w:val="24"/>
          <w:szCs w:val="24"/>
          <w:lang w:eastAsia="ru-RU"/>
        </w:rPr>
        <w:t>Развитие экспрессивной речи, состояние грамматического строя речи</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Уровень развития связной речи соответствует возрастной норме. Ребенок без помощи</w:t>
      </w:r>
    </w:p>
    <w:p w:rsidR="00B8096F" w:rsidRPr="000435EB" w:rsidRDefault="00B8096F" w:rsidP="00B8096F">
      <w:pPr>
        <w:widowControl w:val="0"/>
        <w:spacing w:after="0" w:line="240" w:lineRule="auto"/>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взрослого пересказывает небольшой текст с опорой на картинки.</w:t>
      </w:r>
    </w:p>
    <w:p w:rsidR="00B8096F" w:rsidRPr="000435EB" w:rsidRDefault="00B8096F" w:rsidP="00B8096F">
      <w:pPr>
        <w:widowControl w:val="0"/>
        <w:numPr>
          <w:ilvl w:val="0"/>
          <w:numId w:val="5"/>
        </w:numPr>
        <w:tabs>
          <w:tab w:val="left" w:pos="946"/>
        </w:tabs>
        <w:spacing w:after="0" w:line="240" w:lineRule="auto"/>
        <w:jc w:val="both"/>
        <w:rPr>
          <w:rFonts w:ascii="Times New Roman" w:eastAsia="Times New Roman" w:hAnsi="Times New Roman" w:cs="Times New Roman"/>
          <w:i/>
          <w:iCs/>
          <w:color w:val="000000"/>
          <w:sz w:val="24"/>
          <w:szCs w:val="24"/>
          <w:lang w:eastAsia="ru-RU"/>
        </w:rPr>
      </w:pPr>
      <w:r w:rsidRPr="000435EB">
        <w:rPr>
          <w:rFonts w:ascii="Times New Roman" w:eastAsia="Times New Roman" w:hAnsi="Times New Roman" w:cs="Times New Roman"/>
          <w:i/>
          <w:iCs/>
          <w:color w:val="000000"/>
          <w:sz w:val="24"/>
          <w:szCs w:val="24"/>
          <w:lang w:eastAsia="ru-RU"/>
        </w:rPr>
        <w:t>Развитие экспрессивной речи, состояние фонетической стороны речи</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Ребенок не нарушает звуконаполняемость и слоговую структуру слов.</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 xml:space="preserve">Состояние звукопроизношения соответствует возрастной норме. Объем дыхания достаточный, продолжительность выдоха нормальная, сила голоса в норме. Темп и ритм речи, паузация </w:t>
      </w:r>
      <w:r w:rsidR="00A93674">
        <w:rPr>
          <w:rFonts w:ascii="Times New Roman" w:eastAsia="Times New Roman" w:hAnsi="Times New Roman" w:cs="Times New Roman"/>
          <w:color w:val="000000"/>
          <w:sz w:val="24"/>
          <w:szCs w:val="24"/>
          <w:lang w:eastAsia="ru-RU"/>
        </w:rPr>
        <w:t xml:space="preserve"> </w:t>
      </w:r>
      <w:r w:rsidRPr="000435EB">
        <w:rPr>
          <w:rFonts w:ascii="Times New Roman" w:eastAsia="Times New Roman" w:hAnsi="Times New Roman" w:cs="Times New Roman"/>
          <w:color w:val="000000"/>
          <w:sz w:val="24"/>
          <w:szCs w:val="24"/>
          <w:lang w:eastAsia="ru-RU"/>
        </w:rPr>
        <w:t>нормальные. Ребенок употребляет основные виды интонации.</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Ребенок без ошибок повторяет слоги с оппозиционными звуками, выделяет начальный ударный гласный из слов.</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p>
    <w:p w:rsidR="00B8096F" w:rsidRPr="000435EB" w:rsidRDefault="00B8096F" w:rsidP="00B8096F">
      <w:pPr>
        <w:keepNext/>
        <w:keepLines/>
        <w:widowControl w:val="0"/>
        <w:spacing w:after="0" w:line="240" w:lineRule="auto"/>
        <w:jc w:val="both"/>
        <w:outlineLvl w:val="0"/>
        <w:rPr>
          <w:rFonts w:ascii="Times New Roman" w:eastAsia="Times New Roman" w:hAnsi="Times New Roman" w:cs="Times New Roman"/>
          <w:b/>
          <w:i/>
          <w:color w:val="000000"/>
          <w:sz w:val="24"/>
          <w:szCs w:val="24"/>
          <w:u w:val="single"/>
          <w:lang w:eastAsia="ru-RU"/>
        </w:rPr>
      </w:pPr>
      <w:bookmarkStart w:id="2" w:name="bookmark51"/>
      <w:r w:rsidRPr="000435EB">
        <w:rPr>
          <w:rFonts w:ascii="Times New Roman" w:eastAsia="Times New Roman" w:hAnsi="Times New Roman" w:cs="Times New Roman"/>
          <w:b/>
          <w:i/>
          <w:color w:val="000000"/>
          <w:sz w:val="24"/>
          <w:szCs w:val="24"/>
          <w:u w:val="single"/>
          <w:lang w:eastAsia="ru-RU"/>
        </w:rPr>
        <w:t>Средний уровень</w:t>
      </w:r>
      <w:bookmarkEnd w:id="2"/>
    </w:p>
    <w:p w:rsidR="00B8096F" w:rsidRPr="000435EB" w:rsidRDefault="00B8096F" w:rsidP="00B8096F">
      <w:pPr>
        <w:widowControl w:val="0"/>
        <w:numPr>
          <w:ilvl w:val="0"/>
          <w:numId w:val="6"/>
        </w:numPr>
        <w:tabs>
          <w:tab w:val="left" w:pos="946"/>
        </w:tabs>
        <w:spacing w:after="0" w:line="240" w:lineRule="auto"/>
        <w:jc w:val="both"/>
        <w:rPr>
          <w:rFonts w:ascii="Times New Roman" w:eastAsia="Times New Roman" w:hAnsi="Times New Roman" w:cs="Times New Roman"/>
          <w:i/>
          <w:iCs/>
          <w:color w:val="000000"/>
          <w:sz w:val="24"/>
          <w:szCs w:val="24"/>
          <w:lang w:eastAsia="ru-RU"/>
        </w:rPr>
      </w:pPr>
      <w:r w:rsidRPr="000435EB">
        <w:rPr>
          <w:rFonts w:ascii="Times New Roman" w:eastAsia="Times New Roman" w:hAnsi="Times New Roman" w:cs="Times New Roman"/>
          <w:i/>
          <w:iCs/>
          <w:color w:val="000000"/>
          <w:sz w:val="24"/>
          <w:szCs w:val="24"/>
          <w:lang w:eastAsia="ru-RU"/>
        </w:rPr>
        <w:t>Развитие эмоциональной сферы, неречевых психических функций</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Ребенок не сразу и избирательно вступает в контакт, но его эмоциональные реакции адекватны и устойчивы. Ребенок эмоционально стабилен.</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Ребенок дифференцирует звучание нескольких игрушек, определяет направление звука, воспроизводит предложенные педагогом ритмы, но при этом иногда допускает ошибки.</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Ребенок различает и соотносит 10 основных и оттеночных цветов, различает предложенные геометрические формы, но при этом иногда допускает ошибки.</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При ориентировке в пространстве и в схеме собственного тела ребенок допускает единичные ошибки.</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Ребенок складывает картинку из 4—6 частей со всеми видами разреза; складывает из палочек предложенные изображения при небольшой помощи взрослого.</w:t>
      </w:r>
    </w:p>
    <w:p w:rsidR="00B8096F" w:rsidRPr="000435EB" w:rsidRDefault="00B8096F" w:rsidP="00B8096F">
      <w:pPr>
        <w:widowControl w:val="0"/>
        <w:numPr>
          <w:ilvl w:val="0"/>
          <w:numId w:val="6"/>
        </w:numPr>
        <w:tabs>
          <w:tab w:val="left" w:pos="946"/>
        </w:tabs>
        <w:spacing w:after="0" w:line="240" w:lineRule="auto"/>
        <w:jc w:val="both"/>
        <w:rPr>
          <w:rFonts w:ascii="Times New Roman" w:eastAsia="Times New Roman" w:hAnsi="Times New Roman" w:cs="Times New Roman"/>
          <w:i/>
          <w:iCs/>
          <w:color w:val="000000"/>
          <w:sz w:val="24"/>
          <w:szCs w:val="24"/>
          <w:lang w:eastAsia="ru-RU"/>
        </w:rPr>
      </w:pPr>
      <w:r w:rsidRPr="000435EB">
        <w:rPr>
          <w:rFonts w:ascii="Times New Roman" w:eastAsia="Times New Roman" w:hAnsi="Times New Roman" w:cs="Times New Roman"/>
          <w:i/>
          <w:iCs/>
          <w:color w:val="000000"/>
          <w:sz w:val="24"/>
          <w:szCs w:val="24"/>
          <w:lang w:eastAsia="ru-RU"/>
        </w:rPr>
        <w:t>Развитие моторной сферы</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Общая и ручная моторика ребенка развиты несколько ниже возрастной нормы, все движения выполняются не в полном объеме, в замедленном или ускоренном темпе. Координация движений несколько нарушена. Ребенок правильно держит карандаш, рисует прямые, ломаные, замкнутые линии, человека; умеет застегивать и расстегивать пуговицы, завязывать и развязывать шнурки, но делает это не достаточно легко и ловко.</w:t>
      </w:r>
    </w:p>
    <w:p w:rsidR="00B8096F" w:rsidRPr="000435EB" w:rsidRDefault="00B8096F" w:rsidP="00B8096F">
      <w:pPr>
        <w:widowControl w:val="0"/>
        <w:numPr>
          <w:ilvl w:val="0"/>
          <w:numId w:val="6"/>
        </w:numPr>
        <w:tabs>
          <w:tab w:val="left" w:pos="946"/>
        </w:tabs>
        <w:spacing w:after="0" w:line="240" w:lineRule="auto"/>
        <w:jc w:val="both"/>
        <w:rPr>
          <w:rFonts w:ascii="Times New Roman" w:eastAsia="Times New Roman" w:hAnsi="Times New Roman" w:cs="Times New Roman"/>
          <w:i/>
          <w:iCs/>
          <w:color w:val="000000"/>
          <w:sz w:val="24"/>
          <w:szCs w:val="24"/>
          <w:lang w:eastAsia="ru-RU"/>
        </w:rPr>
      </w:pPr>
      <w:r w:rsidRPr="000435EB">
        <w:rPr>
          <w:rFonts w:ascii="Times New Roman" w:eastAsia="Times New Roman" w:hAnsi="Times New Roman" w:cs="Times New Roman"/>
          <w:i/>
          <w:iCs/>
          <w:color w:val="000000"/>
          <w:sz w:val="24"/>
          <w:szCs w:val="24"/>
          <w:lang w:eastAsia="ru-RU"/>
        </w:rPr>
        <w:t>Развитие импрессивной речи, состояние фонематического восприятия</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 xml:space="preserve">Пассивный словарь ребенка несколько ниже возрастной норме. Ребенок может показать по просьбе педагога несколько предметов или объектов, относящихся к одному понятию, но при этом может допустить единичные ошибки. Ребенок может показать на </w:t>
      </w:r>
      <w:r w:rsidRPr="000435EB">
        <w:rPr>
          <w:rFonts w:ascii="Times New Roman" w:eastAsia="Times New Roman" w:hAnsi="Times New Roman" w:cs="Times New Roman"/>
          <w:color w:val="000000"/>
          <w:sz w:val="24"/>
          <w:szCs w:val="24"/>
          <w:lang w:eastAsia="ru-RU"/>
        </w:rPr>
        <w:lastRenderedPageBreak/>
        <w:t>предложенных картинках названные педагогом  действия, но при этом допускает единичные ошибки. Ребенок может показать по картинкам предметы определенной геометрической формы, обладающие определенными свойствами, но при этом допускает отдельные ошибки.</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Ребенок понимает различные формы словоизменения, но допускает единичные ошибки при выполнении тестовых заданий. Ребенок понимает предложно-падежные конструкции с простыми предлогами, уменьшительно-ласкательные суффиксы существительных, но при выполнении заданий допускает единичные ошибки. Ребенок дифференцирует формы единственного и множественного числа глаголов, глаголы с приставками, но при выполнении заданий допускает единичные ошибки.</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Ребенок понимает смысл отдельных предложений, понимает связную речь, но может допускать единичные ошибки.</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Ребенок дифференцирует как оппозиционные звуки, не смешиваемые в произношении, так и смешиваемые в произношении, но при этом допускает единичные ошибки.</w:t>
      </w:r>
    </w:p>
    <w:p w:rsidR="00B8096F" w:rsidRPr="000435EB" w:rsidRDefault="00B8096F" w:rsidP="00B8096F">
      <w:pPr>
        <w:widowControl w:val="0"/>
        <w:numPr>
          <w:ilvl w:val="0"/>
          <w:numId w:val="6"/>
        </w:numPr>
        <w:tabs>
          <w:tab w:val="left" w:pos="923"/>
        </w:tabs>
        <w:spacing w:after="0" w:line="240" w:lineRule="auto"/>
        <w:jc w:val="both"/>
        <w:rPr>
          <w:rFonts w:ascii="Times New Roman" w:eastAsia="Times New Roman" w:hAnsi="Times New Roman" w:cs="Times New Roman"/>
          <w:i/>
          <w:iCs/>
          <w:color w:val="000000"/>
          <w:sz w:val="24"/>
          <w:szCs w:val="24"/>
          <w:lang w:eastAsia="ru-RU"/>
        </w:rPr>
      </w:pPr>
      <w:r w:rsidRPr="000435EB">
        <w:rPr>
          <w:rFonts w:ascii="Times New Roman" w:eastAsia="Times New Roman" w:hAnsi="Times New Roman" w:cs="Times New Roman"/>
          <w:i/>
          <w:iCs/>
          <w:color w:val="000000"/>
          <w:sz w:val="24"/>
          <w:szCs w:val="24"/>
          <w:lang w:eastAsia="ru-RU"/>
        </w:rPr>
        <w:t>Развитие экспрессивной речи, состояние активного словаря</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Уровень развития экспрессивного словаря несколько ниже нормы. Ребенок называет по картинкам предложенные предметы, части тела и предметов, но при этом допускает единичные ошибки. Ребенок обобщает предметы и объекты, изображенные на картинках, но допускает при этом единичные ошибки. Ребенок допускает единичные ошибки при назывании действий, изображенных на картинках. При назывании основных и оттеночных цветов ребенок допускает отдельные ошибки. При названии формы указанных предметов ребенок допускает единичные ошибки.</w:t>
      </w:r>
    </w:p>
    <w:p w:rsidR="00B8096F" w:rsidRPr="000435EB" w:rsidRDefault="00B8096F" w:rsidP="00B8096F">
      <w:pPr>
        <w:widowControl w:val="0"/>
        <w:numPr>
          <w:ilvl w:val="0"/>
          <w:numId w:val="6"/>
        </w:numPr>
        <w:tabs>
          <w:tab w:val="left" w:pos="923"/>
        </w:tabs>
        <w:spacing w:after="0" w:line="240" w:lineRule="auto"/>
        <w:jc w:val="both"/>
        <w:rPr>
          <w:rFonts w:ascii="Times New Roman" w:eastAsia="Times New Roman" w:hAnsi="Times New Roman" w:cs="Times New Roman"/>
          <w:i/>
          <w:iCs/>
          <w:color w:val="000000"/>
          <w:sz w:val="24"/>
          <w:szCs w:val="24"/>
          <w:lang w:eastAsia="ru-RU"/>
        </w:rPr>
      </w:pPr>
      <w:r w:rsidRPr="000435EB">
        <w:rPr>
          <w:rFonts w:ascii="Times New Roman" w:eastAsia="Times New Roman" w:hAnsi="Times New Roman" w:cs="Times New Roman"/>
          <w:i/>
          <w:iCs/>
          <w:color w:val="000000"/>
          <w:sz w:val="24"/>
          <w:szCs w:val="24"/>
          <w:lang w:eastAsia="ru-RU"/>
        </w:rPr>
        <w:t>Развитие экспрессивной речи, состояние грамматического строя речи</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Уровень развития грамматического строя речи ребенка несколько ниже возрастной норме. При употреблении имен существительных в именительном падеже единственного и множественного числа, имен существительных в косвенных падежах, имен существительных множественного числа в родительном падеже ребенок допускает единичные ошибки. При согласовании прилагательных с существительными единственного числа ребенок допускает единичные ошибки. При употреблении предложно-падежных конструкций, согласовании числительных 2 и 5 с существительными ребенок допускает отдельные ошибки. При образовании существительных с уменьшительно-ласкательными суффиксами и названия детенышей животных ребенок допускает отдельные ошибки.</w:t>
      </w:r>
    </w:p>
    <w:p w:rsidR="00B8096F" w:rsidRPr="000435EB" w:rsidRDefault="00B8096F" w:rsidP="00B8096F">
      <w:pPr>
        <w:widowControl w:val="0"/>
        <w:numPr>
          <w:ilvl w:val="0"/>
          <w:numId w:val="6"/>
        </w:numPr>
        <w:tabs>
          <w:tab w:val="left" w:pos="923"/>
        </w:tabs>
        <w:spacing w:after="0" w:line="240" w:lineRule="auto"/>
        <w:jc w:val="both"/>
        <w:rPr>
          <w:rFonts w:ascii="Times New Roman" w:eastAsia="Times New Roman" w:hAnsi="Times New Roman" w:cs="Times New Roman"/>
          <w:i/>
          <w:iCs/>
          <w:color w:val="000000"/>
          <w:sz w:val="24"/>
          <w:szCs w:val="24"/>
          <w:lang w:eastAsia="ru-RU"/>
        </w:rPr>
      </w:pPr>
      <w:r w:rsidRPr="000435EB">
        <w:rPr>
          <w:rFonts w:ascii="Times New Roman" w:eastAsia="Times New Roman" w:hAnsi="Times New Roman" w:cs="Times New Roman"/>
          <w:i/>
          <w:iCs/>
          <w:color w:val="000000"/>
          <w:sz w:val="24"/>
          <w:szCs w:val="24"/>
          <w:lang w:eastAsia="ru-RU"/>
        </w:rPr>
        <w:t>Развитие экспрессивной речи, состояние связной речи</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Уровень развития связной речи несколько ниже возрастной нормы. Ребенок без помощи взрослого не может пересказать небольшой текст с опорой на картинки.</w:t>
      </w:r>
    </w:p>
    <w:p w:rsidR="00B8096F" w:rsidRPr="000435EB" w:rsidRDefault="00B8096F" w:rsidP="00B8096F">
      <w:pPr>
        <w:widowControl w:val="0"/>
        <w:numPr>
          <w:ilvl w:val="0"/>
          <w:numId w:val="6"/>
        </w:numPr>
        <w:tabs>
          <w:tab w:val="left" w:pos="923"/>
        </w:tabs>
        <w:spacing w:after="0" w:line="240" w:lineRule="auto"/>
        <w:jc w:val="both"/>
        <w:rPr>
          <w:rFonts w:ascii="Times New Roman" w:eastAsia="Times New Roman" w:hAnsi="Times New Roman" w:cs="Times New Roman"/>
          <w:i/>
          <w:iCs/>
          <w:color w:val="000000"/>
          <w:sz w:val="24"/>
          <w:szCs w:val="24"/>
          <w:lang w:eastAsia="ru-RU"/>
        </w:rPr>
      </w:pPr>
      <w:r w:rsidRPr="000435EB">
        <w:rPr>
          <w:rFonts w:ascii="Times New Roman" w:eastAsia="Times New Roman" w:hAnsi="Times New Roman" w:cs="Times New Roman"/>
          <w:i/>
          <w:iCs/>
          <w:color w:val="000000"/>
          <w:sz w:val="24"/>
          <w:szCs w:val="24"/>
          <w:lang w:eastAsia="ru-RU"/>
        </w:rPr>
        <w:t>Развитие экспрессивной речи, состояние фонетической стороны речи</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Ребенок не грубо нарушает звуконаполняемость и слоговую структуру слов.</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Нарушено произношение 4—6 звуков. Объем дыхания не достаточный, продолжительность выдоха не достаточная, сила голоса и в норме. Темп и ритм речи, паузация нормальные. Ребенок употребляет основные виды интонации.</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Ребенок повторяет слоги с оппозиционными звуками, выделяет начальный ударный гласный из слов, допуская отдельные ошибки.</w:t>
      </w:r>
    </w:p>
    <w:p w:rsidR="00B8096F" w:rsidRPr="000435EB" w:rsidRDefault="00B8096F" w:rsidP="00B8096F">
      <w:pPr>
        <w:keepNext/>
        <w:keepLines/>
        <w:widowControl w:val="0"/>
        <w:spacing w:after="0" w:line="240" w:lineRule="auto"/>
        <w:jc w:val="both"/>
        <w:outlineLvl w:val="0"/>
        <w:rPr>
          <w:rFonts w:ascii="Times New Roman" w:eastAsia="Times New Roman" w:hAnsi="Times New Roman" w:cs="Times New Roman"/>
          <w:color w:val="000000"/>
          <w:sz w:val="24"/>
          <w:szCs w:val="24"/>
          <w:lang w:eastAsia="ru-RU"/>
        </w:rPr>
      </w:pPr>
      <w:bookmarkStart w:id="3" w:name="bookmark52"/>
    </w:p>
    <w:p w:rsidR="00B8096F" w:rsidRPr="000435EB" w:rsidRDefault="00B8096F" w:rsidP="00B8096F">
      <w:pPr>
        <w:keepNext/>
        <w:keepLines/>
        <w:widowControl w:val="0"/>
        <w:spacing w:after="0" w:line="240" w:lineRule="auto"/>
        <w:jc w:val="both"/>
        <w:outlineLvl w:val="0"/>
        <w:rPr>
          <w:rFonts w:ascii="Times New Roman" w:eastAsia="Times New Roman" w:hAnsi="Times New Roman" w:cs="Times New Roman"/>
          <w:b/>
          <w:i/>
          <w:color w:val="000000"/>
          <w:sz w:val="24"/>
          <w:szCs w:val="24"/>
          <w:u w:val="single"/>
          <w:lang w:eastAsia="ru-RU"/>
        </w:rPr>
      </w:pPr>
      <w:r w:rsidRPr="000435EB">
        <w:rPr>
          <w:rFonts w:ascii="Times New Roman" w:eastAsia="Times New Roman" w:hAnsi="Times New Roman" w:cs="Times New Roman"/>
          <w:b/>
          <w:i/>
          <w:color w:val="000000"/>
          <w:sz w:val="24"/>
          <w:szCs w:val="24"/>
          <w:u w:val="single"/>
          <w:lang w:eastAsia="ru-RU"/>
        </w:rPr>
        <w:t>Низкий уровень</w:t>
      </w:r>
      <w:bookmarkEnd w:id="3"/>
    </w:p>
    <w:p w:rsidR="00B8096F" w:rsidRPr="000435EB" w:rsidRDefault="00B8096F" w:rsidP="00B8096F">
      <w:pPr>
        <w:widowControl w:val="0"/>
        <w:numPr>
          <w:ilvl w:val="0"/>
          <w:numId w:val="7"/>
        </w:numPr>
        <w:tabs>
          <w:tab w:val="left" w:pos="923"/>
        </w:tabs>
        <w:spacing w:after="0" w:line="240" w:lineRule="auto"/>
        <w:jc w:val="both"/>
        <w:rPr>
          <w:rFonts w:ascii="Times New Roman" w:eastAsia="Times New Roman" w:hAnsi="Times New Roman" w:cs="Times New Roman"/>
          <w:i/>
          <w:iCs/>
          <w:color w:val="000000"/>
          <w:sz w:val="24"/>
          <w:szCs w:val="24"/>
          <w:lang w:eastAsia="ru-RU"/>
        </w:rPr>
      </w:pPr>
      <w:r w:rsidRPr="000435EB">
        <w:rPr>
          <w:rFonts w:ascii="Times New Roman" w:eastAsia="Times New Roman" w:hAnsi="Times New Roman" w:cs="Times New Roman"/>
          <w:i/>
          <w:iCs/>
          <w:color w:val="000000"/>
          <w:sz w:val="24"/>
          <w:szCs w:val="24"/>
          <w:lang w:eastAsia="ru-RU"/>
        </w:rPr>
        <w:t>Развитие эмоциональной сферы, неречевых психических функций</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Ребенок не сразу вступает в контакт или отказывается вступать в контакт. Эмоциональные реакции не адекватны и не устойчивы. Ребенок эмоционально лабилен.</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Ребенок не дифференцирует звучание нескольких игрушек, не определяет направление звука, не воспроизводит предложенные педагогом ритмы, либо совершает множественные ошибки при выполнении указанных заданий.</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lastRenderedPageBreak/>
        <w:t>Ребенок не различает и не соотносит 10 основных и оттеночных цветов, не различает предложенные геометрические формы, либо допускает множественные ошибки при выполнении указанных заданий.</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Ребенок плохо ориентируется в пространстве и в схеме собственного тела, не может показать по просьбе взрослого предметы, которые находятся вверху, внизу, впереди, сзади, слева, справа); не может показать правый глаз, левый глаз, правое ухо, левое ухо, либо допускает множественные ошибки при выполнении указанных заданий.</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Ребенок с трудом складывает картинку из 4—6 частей со всеми видами разреза; с трудом складывает из палочек предложенные изображения, либо вообще не может выполнить предложенных заданий даже с помощью взрослого.</w:t>
      </w:r>
    </w:p>
    <w:p w:rsidR="00B8096F" w:rsidRPr="000435EB" w:rsidRDefault="00B8096F" w:rsidP="00B8096F">
      <w:pPr>
        <w:widowControl w:val="0"/>
        <w:numPr>
          <w:ilvl w:val="0"/>
          <w:numId w:val="7"/>
        </w:numPr>
        <w:tabs>
          <w:tab w:val="left" w:pos="952"/>
        </w:tabs>
        <w:spacing w:after="0" w:line="240" w:lineRule="auto"/>
        <w:jc w:val="both"/>
        <w:rPr>
          <w:rFonts w:ascii="Times New Roman" w:eastAsia="Times New Roman" w:hAnsi="Times New Roman" w:cs="Times New Roman"/>
          <w:i/>
          <w:iCs/>
          <w:color w:val="000000"/>
          <w:sz w:val="24"/>
          <w:szCs w:val="24"/>
          <w:lang w:eastAsia="ru-RU"/>
        </w:rPr>
      </w:pPr>
      <w:r w:rsidRPr="000435EB">
        <w:rPr>
          <w:rFonts w:ascii="Times New Roman" w:eastAsia="Times New Roman" w:hAnsi="Times New Roman" w:cs="Times New Roman"/>
          <w:i/>
          <w:iCs/>
          <w:color w:val="000000"/>
          <w:sz w:val="24"/>
          <w:szCs w:val="24"/>
          <w:lang w:eastAsia="ru-RU"/>
        </w:rPr>
        <w:t>Развитие моторной сферы</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Общая и ручная моторика и ребенка развиты ниже возрастной нормы, все движения выполняются не в полном объеме, в замедленном или ускоренном темпе. Координация движений грубо нарушена. Ребенок моторно неловкий. Ребенок не умеет правильно держать карандаш, не может без помощи рисовать прямые, ломаные, замкнутые линии, человека; не умеет застегивать и расстегивать пуговицы, завязывать и развязывать шнурки.</w:t>
      </w:r>
    </w:p>
    <w:p w:rsidR="00B8096F" w:rsidRPr="000435EB" w:rsidRDefault="00B8096F" w:rsidP="00B8096F">
      <w:pPr>
        <w:widowControl w:val="0"/>
        <w:numPr>
          <w:ilvl w:val="0"/>
          <w:numId w:val="7"/>
        </w:numPr>
        <w:tabs>
          <w:tab w:val="left" w:pos="952"/>
        </w:tabs>
        <w:spacing w:after="0" w:line="240" w:lineRule="auto"/>
        <w:jc w:val="both"/>
        <w:rPr>
          <w:rFonts w:ascii="Times New Roman" w:eastAsia="Times New Roman" w:hAnsi="Times New Roman" w:cs="Times New Roman"/>
          <w:i/>
          <w:iCs/>
          <w:color w:val="000000"/>
          <w:sz w:val="24"/>
          <w:szCs w:val="24"/>
          <w:lang w:eastAsia="ru-RU"/>
        </w:rPr>
      </w:pPr>
      <w:r w:rsidRPr="000435EB">
        <w:rPr>
          <w:rFonts w:ascii="Times New Roman" w:eastAsia="Times New Roman" w:hAnsi="Times New Roman" w:cs="Times New Roman"/>
          <w:i/>
          <w:iCs/>
          <w:color w:val="000000"/>
          <w:sz w:val="24"/>
          <w:szCs w:val="24"/>
          <w:lang w:eastAsia="ru-RU"/>
        </w:rPr>
        <w:t>Развитие импрессивной речи, состояние фонематического восприятия</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Пассивный словарь ребенка не соответствует возрастной норме. Ребенок не может показать по просьбе педагога по несколько предметов или объектов, относящихся к одному понятию; не может показать на предложенных картинках названные педагогом действия; не может показать по картинкам предметы определенной геометрической формы, обладающие определенными свойствами, или делает это с множественными ошибками.</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Ребенок не понимает различные формы словоизменения и допускает множественные ошибки при выполнении тестовых заданий; не понимает предложно-падежных конструкций с простыми предлогами, уменьшительно-ласкательные суффиксы существительных, не дифференцирует формы единственного и множественного числа глаголов, глаголы с приставками.</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Ребенок не понимает смысл отдельных предложений, плохо понимает связную речь.</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Ребенок не дифференцирует как оппозиционные звуки, не смешиваемые в произношении, так и смешиваемые в произношении или допускает при дифференциации множественные ошибки.</w:t>
      </w:r>
    </w:p>
    <w:p w:rsidR="00B8096F" w:rsidRPr="000435EB" w:rsidRDefault="00B8096F" w:rsidP="00B8096F">
      <w:pPr>
        <w:widowControl w:val="0"/>
        <w:numPr>
          <w:ilvl w:val="0"/>
          <w:numId w:val="7"/>
        </w:numPr>
        <w:tabs>
          <w:tab w:val="left" w:pos="952"/>
        </w:tabs>
        <w:spacing w:after="0" w:line="240" w:lineRule="auto"/>
        <w:jc w:val="both"/>
        <w:rPr>
          <w:rFonts w:ascii="Times New Roman" w:eastAsia="Times New Roman" w:hAnsi="Times New Roman" w:cs="Times New Roman"/>
          <w:i/>
          <w:iCs/>
          <w:color w:val="000000"/>
          <w:sz w:val="24"/>
          <w:szCs w:val="24"/>
          <w:lang w:eastAsia="ru-RU"/>
        </w:rPr>
      </w:pPr>
      <w:r w:rsidRPr="000435EB">
        <w:rPr>
          <w:rFonts w:ascii="Times New Roman" w:eastAsia="Times New Roman" w:hAnsi="Times New Roman" w:cs="Times New Roman"/>
          <w:i/>
          <w:iCs/>
          <w:color w:val="000000"/>
          <w:sz w:val="24"/>
          <w:szCs w:val="24"/>
          <w:lang w:eastAsia="ru-RU"/>
        </w:rPr>
        <w:t>Развитие экспрессивной речи, состояние активного словаря</w:t>
      </w:r>
    </w:p>
    <w:p w:rsidR="00B8096F" w:rsidRPr="000435EB" w:rsidRDefault="00B8096F" w:rsidP="00B8096F">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Уровень развития экспрессивного словаря не соответствует возрасту. Ребенок не называет по картинкам предложенные предметы, части тела и предметов или допускает множественные ошибки при выполнении этого задания. Ребенок не обобщает предметы и объекты, изображенные на картинке, или допускает множественные ошибки при выполнении задания. Ребенок допускает множественные ошибки при назывании действий, изображенных на картинках. Ребенок не называет основные и оттеночные цвета, не называет форму указанных предметов или допускает множественные ошибки при выполнении задания.</w:t>
      </w:r>
    </w:p>
    <w:p w:rsidR="00B8096F" w:rsidRPr="000435EB" w:rsidRDefault="00B8096F" w:rsidP="00B8096F">
      <w:pPr>
        <w:widowControl w:val="0"/>
        <w:numPr>
          <w:ilvl w:val="0"/>
          <w:numId w:val="7"/>
        </w:numPr>
        <w:tabs>
          <w:tab w:val="left" w:pos="952"/>
        </w:tabs>
        <w:spacing w:after="0" w:line="240" w:lineRule="auto"/>
        <w:jc w:val="both"/>
        <w:rPr>
          <w:rFonts w:ascii="Times New Roman" w:eastAsia="Times New Roman" w:hAnsi="Times New Roman" w:cs="Times New Roman"/>
          <w:i/>
          <w:iCs/>
          <w:color w:val="000000"/>
          <w:sz w:val="24"/>
          <w:szCs w:val="24"/>
          <w:lang w:eastAsia="ru-RU"/>
        </w:rPr>
      </w:pPr>
      <w:r w:rsidRPr="000435EB">
        <w:rPr>
          <w:rFonts w:ascii="Times New Roman" w:eastAsia="Times New Roman" w:hAnsi="Times New Roman" w:cs="Times New Roman"/>
          <w:i/>
          <w:iCs/>
          <w:color w:val="000000"/>
          <w:sz w:val="24"/>
          <w:szCs w:val="24"/>
          <w:lang w:eastAsia="ru-RU"/>
        </w:rPr>
        <w:t>Развитие экспрессивной речи, состояние грамматического строя речи</w:t>
      </w:r>
    </w:p>
    <w:p w:rsidR="00B8096F" w:rsidRPr="000435EB" w:rsidRDefault="00B8096F" w:rsidP="00B8096F">
      <w:pPr>
        <w:widowControl w:val="0"/>
        <w:spacing w:after="0" w:line="240" w:lineRule="auto"/>
        <w:ind w:firstLine="72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 xml:space="preserve">Уровень развития грамматического строя речи не соответствует возрастной норме. Ребенок допускает множественные ошибки при употреблении имен существительных в именительном падеже единственного и множественного числа. Ребенок допускает множественные ошибки при употреблении имен существительных в косвенных падежах; имен существительные множественного числа в родительном падеже; при согласовании прилагательных с существительными единственного числа. Ребенок допускает множественные ошибки при употреблении предложно-падежных конструкций; согласовании числительных 2 и 5 с существительными. Ребенок допускает </w:t>
      </w:r>
      <w:r w:rsidRPr="000435EB">
        <w:rPr>
          <w:rFonts w:ascii="Times New Roman" w:eastAsia="Times New Roman" w:hAnsi="Times New Roman" w:cs="Times New Roman"/>
          <w:color w:val="000000"/>
          <w:sz w:val="24"/>
          <w:szCs w:val="24"/>
          <w:lang w:eastAsia="ru-RU"/>
        </w:rPr>
        <w:lastRenderedPageBreak/>
        <w:t>множественные ошибки при образовании существительных с уменьшительно-ласкательными суффиксами и названий детенышей животных.</w:t>
      </w:r>
    </w:p>
    <w:p w:rsidR="00B8096F" w:rsidRPr="000435EB" w:rsidRDefault="00B8096F" w:rsidP="00B8096F">
      <w:pPr>
        <w:widowControl w:val="0"/>
        <w:numPr>
          <w:ilvl w:val="0"/>
          <w:numId w:val="7"/>
        </w:numPr>
        <w:tabs>
          <w:tab w:val="left" w:pos="954"/>
        </w:tabs>
        <w:spacing w:after="0" w:line="240" w:lineRule="auto"/>
        <w:jc w:val="both"/>
        <w:rPr>
          <w:rFonts w:ascii="Times New Roman" w:eastAsia="Times New Roman" w:hAnsi="Times New Roman" w:cs="Times New Roman"/>
          <w:i/>
          <w:iCs/>
          <w:color w:val="000000"/>
          <w:sz w:val="24"/>
          <w:szCs w:val="24"/>
          <w:lang w:eastAsia="ru-RU"/>
        </w:rPr>
      </w:pPr>
      <w:r w:rsidRPr="000435EB">
        <w:rPr>
          <w:rFonts w:ascii="Times New Roman" w:eastAsia="Times New Roman" w:hAnsi="Times New Roman" w:cs="Times New Roman"/>
          <w:i/>
          <w:iCs/>
          <w:color w:val="000000"/>
          <w:sz w:val="24"/>
          <w:szCs w:val="24"/>
          <w:lang w:eastAsia="ru-RU"/>
        </w:rPr>
        <w:t>Развитие экспрессивной речи, состояние грамматического строя речи</w:t>
      </w:r>
    </w:p>
    <w:p w:rsidR="00B8096F" w:rsidRPr="000435EB" w:rsidRDefault="00B8096F" w:rsidP="00B8096F">
      <w:pPr>
        <w:widowControl w:val="0"/>
        <w:spacing w:after="0" w:line="240" w:lineRule="auto"/>
        <w:ind w:firstLine="72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Уровень развития связной речи ребенка не соответствует возрастной норме и гораздо ниже ее. Ребенок не может пересказать небольшой текст с опорой на картинки и с помощью взрослого.</w:t>
      </w:r>
    </w:p>
    <w:p w:rsidR="00B8096F" w:rsidRPr="000435EB" w:rsidRDefault="00B8096F" w:rsidP="00B8096F">
      <w:pPr>
        <w:widowControl w:val="0"/>
        <w:numPr>
          <w:ilvl w:val="0"/>
          <w:numId w:val="7"/>
        </w:numPr>
        <w:tabs>
          <w:tab w:val="left" w:pos="954"/>
        </w:tabs>
        <w:spacing w:after="0" w:line="240" w:lineRule="auto"/>
        <w:jc w:val="both"/>
        <w:rPr>
          <w:rFonts w:ascii="Times New Roman" w:eastAsia="Times New Roman" w:hAnsi="Times New Roman" w:cs="Times New Roman"/>
          <w:i/>
          <w:iCs/>
          <w:color w:val="000000"/>
          <w:sz w:val="24"/>
          <w:szCs w:val="24"/>
          <w:lang w:eastAsia="ru-RU"/>
        </w:rPr>
      </w:pPr>
      <w:r w:rsidRPr="000435EB">
        <w:rPr>
          <w:rFonts w:ascii="Times New Roman" w:eastAsia="Times New Roman" w:hAnsi="Times New Roman" w:cs="Times New Roman"/>
          <w:i/>
          <w:iCs/>
          <w:color w:val="000000"/>
          <w:sz w:val="24"/>
          <w:szCs w:val="24"/>
          <w:lang w:eastAsia="ru-RU"/>
        </w:rPr>
        <w:t>Развитие экспрессивной речи, состояние фонетической стороны речи</w:t>
      </w:r>
    </w:p>
    <w:p w:rsidR="00B8096F" w:rsidRPr="000435EB" w:rsidRDefault="00B8096F" w:rsidP="00B8096F">
      <w:pPr>
        <w:widowControl w:val="0"/>
        <w:spacing w:after="0" w:line="240" w:lineRule="auto"/>
        <w:ind w:firstLine="72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Ребенок грубо нарушает звуконаполняемость и слоговую структуру слов.</w:t>
      </w:r>
    </w:p>
    <w:p w:rsidR="00B8096F" w:rsidRPr="000435EB" w:rsidRDefault="00B8096F" w:rsidP="00B8096F">
      <w:pPr>
        <w:widowControl w:val="0"/>
        <w:spacing w:after="0" w:line="240" w:lineRule="auto"/>
        <w:ind w:firstLine="720"/>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Состояние звукопроизношения не соответствует возрастной норме, нарушено произношение 10 и более звуков. Объем дыхания не достаточный, выдох короткий, голос слабый, сиплый, хриплый. Темп и ритм речи нарушены, паузация</w:t>
      </w:r>
      <w:r w:rsidR="00732574">
        <w:rPr>
          <w:rFonts w:ascii="Times New Roman" w:eastAsia="Times New Roman" w:hAnsi="Times New Roman" w:cs="Times New Roman"/>
          <w:color w:val="000000"/>
          <w:sz w:val="24"/>
          <w:szCs w:val="24"/>
          <w:lang w:eastAsia="ru-RU"/>
        </w:rPr>
        <w:t xml:space="preserve"> </w:t>
      </w:r>
      <w:r w:rsidRPr="000435EB">
        <w:rPr>
          <w:rFonts w:ascii="Times New Roman" w:eastAsia="Times New Roman" w:hAnsi="Times New Roman" w:cs="Times New Roman"/>
          <w:color w:val="000000"/>
          <w:sz w:val="24"/>
          <w:szCs w:val="24"/>
          <w:lang w:eastAsia="ru-RU"/>
        </w:rPr>
        <w:t>нарушена. Ребенок не употребляет основные виды интонации. Речь не интонирована.</w:t>
      </w:r>
    </w:p>
    <w:p w:rsidR="000435EB" w:rsidRPr="000435EB" w:rsidRDefault="00B8096F" w:rsidP="00732574">
      <w:pPr>
        <w:widowControl w:val="0"/>
        <w:spacing w:after="0" w:line="240" w:lineRule="auto"/>
        <w:ind w:firstLine="720"/>
        <w:jc w:val="both"/>
        <w:rPr>
          <w:rFonts w:ascii="Times New Roman" w:hAnsi="Times New Roman" w:cs="Times New Roman"/>
          <w:b/>
          <w:bCs/>
          <w:sz w:val="24"/>
          <w:szCs w:val="24"/>
          <w:u w:val="single"/>
        </w:rPr>
      </w:pPr>
      <w:r w:rsidRPr="000435EB">
        <w:rPr>
          <w:rFonts w:ascii="Times New Roman" w:eastAsia="Times New Roman" w:hAnsi="Times New Roman" w:cs="Times New Roman"/>
          <w:color w:val="000000"/>
          <w:sz w:val="24"/>
          <w:szCs w:val="24"/>
          <w:lang w:eastAsia="ru-RU"/>
        </w:rPr>
        <w:t>Ребенок не может без ошибок повторять слоги с оппозиционными звуками, не выделяет начальный ударный гласный из слов.</w:t>
      </w:r>
    </w:p>
    <w:p w:rsidR="000435EB" w:rsidRPr="00B8096F" w:rsidRDefault="000435EB" w:rsidP="000435EB">
      <w:pPr>
        <w:jc w:val="both"/>
        <w:rPr>
          <w:rFonts w:ascii="Times New Roman" w:hAnsi="Times New Roman" w:cs="Times New Roman"/>
          <w:b/>
          <w:sz w:val="24"/>
          <w:szCs w:val="24"/>
          <w:u w:val="single"/>
        </w:rPr>
      </w:pPr>
      <w:r w:rsidRPr="00B8096F">
        <w:rPr>
          <w:rFonts w:ascii="Times New Roman" w:hAnsi="Times New Roman" w:cs="Times New Roman"/>
          <w:b/>
          <w:bCs/>
          <w:sz w:val="24"/>
          <w:szCs w:val="24"/>
          <w:u w:val="single"/>
        </w:rPr>
        <w:t>Формы работы с родителями (законными представителями) воспитанника.</w:t>
      </w:r>
    </w:p>
    <w:p w:rsidR="000435EB" w:rsidRPr="000435EB" w:rsidRDefault="000435EB" w:rsidP="000435EB">
      <w:pPr>
        <w:jc w:val="both"/>
        <w:rPr>
          <w:rFonts w:ascii="Times New Roman" w:hAnsi="Times New Roman" w:cs="Times New Roman"/>
          <w:color w:val="FF0000"/>
          <w:sz w:val="24"/>
          <w:szCs w:val="24"/>
        </w:rPr>
      </w:pPr>
    </w:p>
    <w:p w:rsidR="000435EB" w:rsidRPr="000435EB" w:rsidRDefault="000435EB" w:rsidP="0081506E">
      <w:pPr>
        <w:numPr>
          <w:ilvl w:val="0"/>
          <w:numId w:val="36"/>
        </w:numPr>
        <w:tabs>
          <w:tab w:val="left" w:pos="626"/>
        </w:tabs>
        <w:spacing w:after="0" w:line="240" w:lineRule="auto"/>
        <w:ind w:left="120" w:right="280" w:hanging="3"/>
        <w:jc w:val="both"/>
        <w:rPr>
          <w:rFonts w:ascii="Times New Roman" w:hAnsi="Times New Roman" w:cs="Times New Roman"/>
          <w:sz w:val="24"/>
          <w:szCs w:val="24"/>
        </w:rPr>
      </w:pPr>
      <w:r w:rsidRPr="000435EB">
        <w:rPr>
          <w:rFonts w:ascii="Times New Roman" w:hAnsi="Times New Roman" w:cs="Times New Roman"/>
          <w:sz w:val="24"/>
          <w:szCs w:val="24"/>
        </w:rPr>
        <w:t>Индивидуальные консультации узких специалистов (учителя-логопеда, педагога-психолога) и воспитателей М</w:t>
      </w:r>
      <w:r w:rsidR="00EE1470">
        <w:rPr>
          <w:rFonts w:ascii="Times New Roman" w:hAnsi="Times New Roman" w:cs="Times New Roman"/>
          <w:sz w:val="24"/>
          <w:szCs w:val="24"/>
        </w:rPr>
        <w:t>К</w:t>
      </w:r>
      <w:r w:rsidRPr="000435EB">
        <w:rPr>
          <w:rFonts w:ascii="Times New Roman" w:hAnsi="Times New Roman" w:cs="Times New Roman"/>
          <w:sz w:val="24"/>
          <w:szCs w:val="24"/>
        </w:rPr>
        <w:t>ДОУ – по плану и по запросам родителей (законных представителей), не реже 1 раза в месяц.</w:t>
      </w:r>
    </w:p>
    <w:p w:rsidR="000435EB" w:rsidRPr="000435EB" w:rsidRDefault="000435EB" w:rsidP="0081506E">
      <w:pPr>
        <w:numPr>
          <w:ilvl w:val="0"/>
          <w:numId w:val="36"/>
        </w:numPr>
        <w:tabs>
          <w:tab w:val="left" w:pos="413"/>
        </w:tabs>
        <w:spacing w:after="0" w:line="240" w:lineRule="auto"/>
        <w:ind w:left="120" w:right="280" w:hanging="3"/>
        <w:jc w:val="both"/>
        <w:rPr>
          <w:rFonts w:ascii="Times New Roman" w:hAnsi="Times New Roman" w:cs="Times New Roman"/>
          <w:sz w:val="24"/>
          <w:szCs w:val="24"/>
        </w:rPr>
      </w:pPr>
      <w:r w:rsidRPr="000435EB">
        <w:rPr>
          <w:rFonts w:ascii="Times New Roman" w:hAnsi="Times New Roman" w:cs="Times New Roman"/>
          <w:sz w:val="24"/>
          <w:szCs w:val="24"/>
        </w:rPr>
        <w:t>Посещение коррекционно-развивающих занятий – по плану и по запросам родителей (законных представителей), не реже 1 раза в квартал.</w:t>
      </w:r>
    </w:p>
    <w:p w:rsidR="000435EB" w:rsidRPr="000435EB" w:rsidRDefault="000435EB" w:rsidP="0081506E">
      <w:pPr>
        <w:numPr>
          <w:ilvl w:val="0"/>
          <w:numId w:val="36"/>
        </w:numPr>
        <w:tabs>
          <w:tab w:val="left" w:pos="444"/>
        </w:tabs>
        <w:spacing w:after="0" w:line="240" w:lineRule="auto"/>
        <w:ind w:left="120" w:right="300" w:hanging="3"/>
        <w:jc w:val="both"/>
        <w:rPr>
          <w:rFonts w:ascii="Times New Roman" w:hAnsi="Times New Roman" w:cs="Times New Roman"/>
          <w:sz w:val="24"/>
          <w:szCs w:val="24"/>
        </w:rPr>
      </w:pPr>
      <w:r w:rsidRPr="000435EB">
        <w:rPr>
          <w:rFonts w:ascii="Times New Roman" w:hAnsi="Times New Roman" w:cs="Times New Roman"/>
          <w:sz w:val="24"/>
          <w:szCs w:val="24"/>
        </w:rPr>
        <w:t>Посещение открытых мероприятий в группе – по плану и по запросам родителей (законных представителей), не реже 1 раза в квартал.</w:t>
      </w:r>
    </w:p>
    <w:p w:rsidR="000435EB" w:rsidRPr="000435EB" w:rsidRDefault="000435EB" w:rsidP="0081506E">
      <w:pPr>
        <w:numPr>
          <w:ilvl w:val="0"/>
          <w:numId w:val="36"/>
        </w:numPr>
        <w:tabs>
          <w:tab w:val="left" w:pos="386"/>
        </w:tabs>
        <w:spacing w:after="0" w:line="240" w:lineRule="auto"/>
        <w:ind w:left="120" w:right="280" w:hanging="3"/>
        <w:jc w:val="both"/>
        <w:rPr>
          <w:rFonts w:ascii="Times New Roman" w:hAnsi="Times New Roman" w:cs="Times New Roman"/>
          <w:sz w:val="24"/>
          <w:szCs w:val="24"/>
        </w:rPr>
      </w:pPr>
      <w:r w:rsidRPr="000435EB">
        <w:rPr>
          <w:rFonts w:ascii="Times New Roman" w:hAnsi="Times New Roman" w:cs="Times New Roman"/>
          <w:sz w:val="24"/>
          <w:szCs w:val="24"/>
        </w:rPr>
        <w:t>Участие в групповых тематических консультациях, проводимых узкими специалистами М</w:t>
      </w:r>
      <w:r w:rsidR="00EE1470">
        <w:rPr>
          <w:rFonts w:ascii="Times New Roman" w:hAnsi="Times New Roman" w:cs="Times New Roman"/>
          <w:sz w:val="24"/>
          <w:szCs w:val="24"/>
        </w:rPr>
        <w:t>К</w:t>
      </w:r>
      <w:r w:rsidRPr="000435EB">
        <w:rPr>
          <w:rFonts w:ascii="Times New Roman" w:hAnsi="Times New Roman" w:cs="Times New Roman"/>
          <w:sz w:val="24"/>
          <w:szCs w:val="24"/>
        </w:rPr>
        <w:t>ДОУ и воспитателями группы – по плану и по запросам родителей (законных представителей), не реже 1 раза в квартал.</w:t>
      </w:r>
    </w:p>
    <w:p w:rsidR="000435EB" w:rsidRPr="000435EB" w:rsidRDefault="000435EB" w:rsidP="0081506E">
      <w:pPr>
        <w:numPr>
          <w:ilvl w:val="0"/>
          <w:numId w:val="36"/>
        </w:numPr>
        <w:tabs>
          <w:tab w:val="left" w:pos="380"/>
        </w:tabs>
        <w:spacing w:after="0" w:line="240" w:lineRule="auto"/>
        <w:jc w:val="both"/>
        <w:rPr>
          <w:rFonts w:ascii="Times New Roman" w:hAnsi="Times New Roman" w:cs="Times New Roman"/>
          <w:sz w:val="24"/>
          <w:szCs w:val="24"/>
        </w:rPr>
      </w:pPr>
      <w:r w:rsidRPr="000435EB">
        <w:rPr>
          <w:rFonts w:ascii="Times New Roman" w:hAnsi="Times New Roman" w:cs="Times New Roman"/>
          <w:sz w:val="24"/>
          <w:szCs w:val="24"/>
        </w:rPr>
        <w:t>Участие в родительских собраниях (групповых и общесадовых) – по плану.</w:t>
      </w:r>
    </w:p>
    <w:p w:rsidR="000435EB" w:rsidRPr="000435EB" w:rsidRDefault="000435EB" w:rsidP="000435EB">
      <w:pPr>
        <w:ind w:right="-79"/>
        <w:jc w:val="both"/>
        <w:rPr>
          <w:rFonts w:ascii="Times New Roman" w:hAnsi="Times New Roman" w:cs="Times New Roman"/>
          <w:sz w:val="24"/>
          <w:szCs w:val="24"/>
          <w:u w:val="single"/>
        </w:rPr>
      </w:pPr>
      <w:r w:rsidRPr="000435EB">
        <w:rPr>
          <w:rFonts w:ascii="Times New Roman" w:hAnsi="Times New Roman" w:cs="Times New Roman"/>
          <w:bCs/>
          <w:sz w:val="24"/>
          <w:szCs w:val="24"/>
          <w:u w:val="single"/>
        </w:rPr>
        <w:t xml:space="preserve"> Ведущие специалисты по реализации АОП.</w:t>
      </w:r>
    </w:p>
    <w:p w:rsidR="000435EB" w:rsidRPr="000435EB" w:rsidRDefault="000435EB" w:rsidP="000435EB">
      <w:pPr>
        <w:tabs>
          <w:tab w:val="left" w:pos="434"/>
        </w:tabs>
        <w:ind w:right="280"/>
        <w:jc w:val="both"/>
        <w:rPr>
          <w:rFonts w:ascii="Times New Roman" w:hAnsi="Times New Roman" w:cs="Times New Roman"/>
          <w:sz w:val="24"/>
          <w:szCs w:val="24"/>
        </w:rPr>
      </w:pPr>
      <w:r w:rsidRPr="000435EB">
        <w:rPr>
          <w:rFonts w:ascii="Times New Roman" w:hAnsi="Times New Roman" w:cs="Times New Roman"/>
          <w:sz w:val="24"/>
          <w:szCs w:val="24"/>
        </w:rPr>
        <w:t>Воспитатели группы по заданиям узких специалистов (учителя-логопеда, педагога-психолога)</w:t>
      </w:r>
    </w:p>
    <w:p w:rsidR="000435EB" w:rsidRPr="000435EB" w:rsidRDefault="000435EB" w:rsidP="000435EB">
      <w:pPr>
        <w:tabs>
          <w:tab w:val="left" w:pos="380"/>
        </w:tabs>
        <w:jc w:val="both"/>
        <w:rPr>
          <w:rFonts w:ascii="Times New Roman" w:hAnsi="Times New Roman" w:cs="Times New Roman"/>
          <w:sz w:val="24"/>
          <w:szCs w:val="24"/>
        </w:rPr>
      </w:pPr>
      <w:r w:rsidRPr="000435EB">
        <w:rPr>
          <w:rFonts w:ascii="Times New Roman" w:hAnsi="Times New Roman" w:cs="Times New Roman"/>
          <w:sz w:val="24"/>
          <w:szCs w:val="24"/>
        </w:rPr>
        <w:t>Педагог-психолог – работа по индивидуальному учебному плану.</w:t>
      </w:r>
    </w:p>
    <w:p w:rsidR="000435EB" w:rsidRPr="000435EB" w:rsidRDefault="000435EB" w:rsidP="000435EB">
      <w:pPr>
        <w:tabs>
          <w:tab w:val="left" w:pos="380"/>
        </w:tabs>
        <w:jc w:val="both"/>
        <w:rPr>
          <w:rFonts w:ascii="Times New Roman" w:hAnsi="Times New Roman" w:cs="Times New Roman"/>
          <w:sz w:val="24"/>
          <w:szCs w:val="24"/>
        </w:rPr>
      </w:pPr>
      <w:r w:rsidRPr="000435EB">
        <w:rPr>
          <w:rFonts w:ascii="Times New Roman" w:hAnsi="Times New Roman" w:cs="Times New Roman"/>
          <w:sz w:val="24"/>
          <w:szCs w:val="24"/>
        </w:rPr>
        <w:t>Учитель-логопед – работа по индивидуальному учебному плану.</w:t>
      </w:r>
    </w:p>
    <w:p w:rsidR="000435EB" w:rsidRPr="000435EB" w:rsidRDefault="000435EB" w:rsidP="000435EB">
      <w:pPr>
        <w:tabs>
          <w:tab w:val="left" w:pos="425"/>
        </w:tabs>
        <w:ind w:right="300"/>
        <w:jc w:val="both"/>
        <w:rPr>
          <w:rFonts w:ascii="Times New Roman" w:hAnsi="Times New Roman" w:cs="Times New Roman"/>
          <w:sz w:val="24"/>
          <w:szCs w:val="24"/>
        </w:rPr>
      </w:pPr>
      <w:r w:rsidRPr="000435EB">
        <w:rPr>
          <w:rFonts w:ascii="Times New Roman" w:hAnsi="Times New Roman" w:cs="Times New Roman"/>
          <w:sz w:val="24"/>
          <w:szCs w:val="24"/>
        </w:rPr>
        <w:t>Инструктор по ФК - индивидуальная работа в рамках совместной образовательной деятельности по рекомендациям учителя-логопеда и педагога-психолога.</w:t>
      </w:r>
    </w:p>
    <w:p w:rsidR="000435EB" w:rsidRPr="000435EB" w:rsidRDefault="000435EB" w:rsidP="000435EB">
      <w:pPr>
        <w:tabs>
          <w:tab w:val="left" w:pos="583"/>
        </w:tabs>
        <w:ind w:right="280"/>
        <w:jc w:val="both"/>
        <w:rPr>
          <w:rFonts w:ascii="Times New Roman" w:hAnsi="Times New Roman" w:cs="Times New Roman"/>
          <w:sz w:val="24"/>
          <w:szCs w:val="24"/>
        </w:rPr>
      </w:pPr>
      <w:r w:rsidRPr="000435EB">
        <w:rPr>
          <w:rFonts w:ascii="Times New Roman" w:hAnsi="Times New Roman" w:cs="Times New Roman"/>
          <w:sz w:val="24"/>
          <w:szCs w:val="24"/>
        </w:rPr>
        <w:t>Музыкальный руководитель- индивидуальная работа в рамках совместной образовательной деятельности по рекомендациям учителя-логопеда и педагога-психолога.</w:t>
      </w:r>
    </w:p>
    <w:p w:rsidR="000435EB" w:rsidRDefault="000435EB" w:rsidP="000435EB">
      <w:pPr>
        <w:tabs>
          <w:tab w:val="left" w:pos="499"/>
        </w:tabs>
        <w:ind w:right="280"/>
        <w:jc w:val="both"/>
        <w:rPr>
          <w:rFonts w:ascii="Times New Roman" w:hAnsi="Times New Roman" w:cs="Times New Roman"/>
          <w:sz w:val="24"/>
          <w:szCs w:val="24"/>
        </w:rPr>
      </w:pPr>
      <w:r w:rsidRPr="000435EB">
        <w:rPr>
          <w:rFonts w:ascii="Times New Roman" w:hAnsi="Times New Roman" w:cs="Times New Roman"/>
          <w:sz w:val="24"/>
          <w:szCs w:val="24"/>
        </w:rPr>
        <w:t>Медицинская сестра – контроль за посещением ребёнком врачей, выполнение рекомендаций врачей в М</w:t>
      </w:r>
      <w:r w:rsidR="00EE1470">
        <w:rPr>
          <w:rFonts w:ascii="Times New Roman" w:hAnsi="Times New Roman" w:cs="Times New Roman"/>
          <w:sz w:val="24"/>
          <w:szCs w:val="24"/>
        </w:rPr>
        <w:t>К</w:t>
      </w:r>
      <w:r w:rsidRPr="000435EB">
        <w:rPr>
          <w:rFonts w:ascii="Times New Roman" w:hAnsi="Times New Roman" w:cs="Times New Roman"/>
          <w:sz w:val="24"/>
          <w:szCs w:val="24"/>
        </w:rPr>
        <w:t>ДОУ.</w:t>
      </w:r>
    </w:p>
    <w:p w:rsidR="00B8096F" w:rsidRDefault="00B8096F" w:rsidP="00B8096F">
      <w:pPr>
        <w:ind w:right="-2"/>
        <w:jc w:val="both"/>
        <w:rPr>
          <w:rFonts w:ascii="Times New Roman" w:hAnsi="Times New Roman" w:cs="Times New Roman"/>
          <w:b/>
          <w:bCs/>
          <w:sz w:val="24"/>
          <w:szCs w:val="24"/>
          <w:u w:val="single"/>
        </w:rPr>
      </w:pPr>
    </w:p>
    <w:p w:rsidR="00B8096F" w:rsidRPr="00B8096F" w:rsidRDefault="00B8096F" w:rsidP="00B8096F">
      <w:pPr>
        <w:ind w:right="-2"/>
        <w:jc w:val="both"/>
        <w:rPr>
          <w:rFonts w:ascii="Times New Roman" w:hAnsi="Times New Roman" w:cs="Times New Roman"/>
          <w:sz w:val="24"/>
          <w:szCs w:val="24"/>
        </w:rPr>
      </w:pPr>
      <w:r w:rsidRPr="00B8096F">
        <w:rPr>
          <w:rFonts w:ascii="Times New Roman" w:hAnsi="Times New Roman" w:cs="Times New Roman"/>
          <w:b/>
          <w:bCs/>
          <w:sz w:val="24"/>
          <w:szCs w:val="24"/>
          <w:u w:val="single"/>
        </w:rPr>
        <w:t>Формы работы с ребёнком</w:t>
      </w:r>
    </w:p>
    <w:p w:rsidR="00B8096F" w:rsidRPr="00B8096F" w:rsidRDefault="00B8096F" w:rsidP="00B8096F">
      <w:pPr>
        <w:ind w:left="703"/>
        <w:jc w:val="both"/>
        <w:rPr>
          <w:rFonts w:ascii="Times New Roman" w:hAnsi="Times New Roman" w:cs="Times New Roman"/>
          <w:sz w:val="24"/>
          <w:szCs w:val="24"/>
        </w:rPr>
      </w:pPr>
      <w:r w:rsidRPr="00B8096F">
        <w:rPr>
          <w:rFonts w:ascii="Times New Roman" w:hAnsi="Times New Roman" w:cs="Times New Roman"/>
          <w:sz w:val="24"/>
          <w:szCs w:val="24"/>
        </w:rPr>
        <w:t>АОП предусматривает организацию:</w:t>
      </w:r>
    </w:p>
    <w:p w:rsidR="00B8096F" w:rsidRPr="00B8096F" w:rsidRDefault="00B8096F" w:rsidP="00B8096F">
      <w:pPr>
        <w:numPr>
          <w:ilvl w:val="0"/>
          <w:numId w:val="42"/>
        </w:numPr>
        <w:spacing w:after="0" w:line="240" w:lineRule="auto"/>
        <w:jc w:val="both"/>
        <w:rPr>
          <w:rFonts w:ascii="Times New Roman" w:hAnsi="Times New Roman" w:cs="Times New Roman"/>
          <w:sz w:val="24"/>
          <w:szCs w:val="24"/>
        </w:rPr>
      </w:pPr>
      <w:r w:rsidRPr="00B8096F">
        <w:rPr>
          <w:rFonts w:ascii="Times New Roman" w:eastAsia="Century Schoolbook" w:hAnsi="Times New Roman" w:cs="Times New Roman"/>
          <w:sz w:val="24"/>
          <w:szCs w:val="24"/>
        </w:rPr>
        <w:lastRenderedPageBreak/>
        <w:t xml:space="preserve">организованную </w:t>
      </w:r>
      <w:r w:rsidRPr="00B8096F">
        <w:rPr>
          <w:rFonts w:ascii="Times New Roman" w:hAnsi="Times New Roman" w:cs="Times New Roman"/>
          <w:sz w:val="24"/>
          <w:szCs w:val="24"/>
        </w:rPr>
        <w:t>образовательной деятельности,</w:t>
      </w:r>
      <w:r w:rsidR="00732574">
        <w:rPr>
          <w:rFonts w:ascii="Times New Roman" w:hAnsi="Times New Roman" w:cs="Times New Roman"/>
          <w:sz w:val="24"/>
          <w:szCs w:val="24"/>
        </w:rPr>
        <w:t xml:space="preserve"> </w:t>
      </w:r>
      <w:r w:rsidRPr="00B8096F">
        <w:rPr>
          <w:rFonts w:ascii="Times New Roman" w:hAnsi="Times New Roman" w:cs="Times New Roman"/>
          <w:sz w:val="24"/>
          <w:szCs w:val="24"/>
        </w:rPr>
        <w:t>осуществляемой в процессе организации различных</w:t>
      </w:r>
      <w:r w:rsidR="00732574">
        <w:rPr>
          <w:rFonts w:ascii="Times New Roman" w:hAnsi="Times New Roman" w:cs="Times New Roman"/>
          <w:sz w:val="24"/>
          <w:szCs w:val="24"/>
        </w:rPr>
        <w:t xml:space="preserve"> </w:t>
      </w:r>
      <w:r w:rsidRPr="00B8096F">
        <w:rPr>
          <w:rFonts w:ascii="Times New Roman" w:hAnsi="Times New Roman" w:cs="Times New Roman"/>
          <w:sz w:val="24"/>
          <w:szCs w:val="24"/>
        </w:rPr>
        <w:t xml:space="preserve">видов детской деятельности (игровой, коммуникативной, трудовой, познавательно-исследовательской, продуктивной, музыкально-художественной, чтения) </w:t>
      </w:r>
    </w:p>
    <w:p w:rsidR="00B8096F" w:rsidRPr="00B8096F" w:rsidRDefault="00B8096F" w:rsidP="00B8096F">
      <w:pPr>
        <w:numPr>
          <w:ilvl w:val="0"/>
          <w:numId w:val="42"/>
        </w:numPr>
        <w:spacing w:after="0" w:line="240" w:lineRule="auto"/>
        <w:jc w:val="both"/>
        <w:rPr>
          <w:rFonts w:ascii="Times New Roman" w:hAnsi="Times New Roman" w:cs="Times New Roman"/>
          <w:sz w:val="24"/>
          <w:szCs w:val="24"/>
        </w:rPr>
      </w:pPr>
      <w:r w:rsidRPr="00B8096F">
        <w:rPr>
          <w:rFonts w:ascii="Times New Roman" w:hAnsi="Times New Roman" w:cs="Times New Roman"/>
          <w:sz w:val="24"/>
          <w:szCs w:val="24"/>
        </w:rPr>
        <w:t>образовательной деятельности,</w:t>
      </w:r>
      <w:r w:rsidR="00732574">
        <w:rPr>
          <w:rFonts w:ascii="Times New Roman" w:hAnsi="Times New Roman" w:cs="Times New Roman"/>
          <w:sz w:val="24"/>
          <w:szCs w:val="24"/>
        </w:rPr>
        <w:t xml:space="preserve"> </w:t>
      </w:r>
      <w:r w:rsidRPr="00B8096F">
        <w:rPr>
          <w:rFonts w:ascii="Times New Roman" w:hAnsi="Times New Roman" w:cs="Times New Roman"/>
          <w:sz w:val="24"/>
          <w:szCs w:val="24"/>
        </w:rPr>
        <w:t>осуществляемой в ходе режимных моментов;</w:t>
      </w:r>
    </w:p>
    <w:p w:rsidR="00B8096F" w:rsidRPr="00B8096F" w:rsidRDefault="00B8096F" w:rsidP="00B8096F">
      <w:pPr>
        <w:numPr>
          <w:ilvl w:val="0"/>
          <w:numId w:val="42"/>
        </w:numPr>
        <w:spacing w:after="0" w:line="240" w:lineRule="auto"/>
        <w:jc w:val="both"/>
        <w:rPr>
          <w:rFonts w:ascii="Times New Roman" w:hAnsi="Times New Roman" w:cs="Times New Roman"/>
          <w:sz w:val="24"/>
          <w:szCs w:val="24"/>
        </w:rPr>
      </w:pPr>
      <w:r w:rsidRPr="00B8096F">
        <w:rPr>
          <w:rFonts w:ascii="Times New Roman" w:hAnsi="Times New Roman" w:cs="Times New Roman"/>
          <w:sz w:val="24"/>
          <w:szCs w:val="24"/>
        </w:rPr>
        <w:t>самостоятельной деятельности детей;</w:t>
      </w:r>
    </w:p>
    <w:p w:rsidR="00B8096F" w:rsidRPr="00B8096F" w:rsidRDefault="00B8096F" w:rsidP="00B8096F">
      <w:pPr>
        <w:numPr>
          <w:ilvl w:val="0"/>
          <w:numId w:val="42"/>
        </w:numPr>
        <w:spacing w:after="0" w:line="240" w:lineRule="auto"/>
        <w:jc w:val="both"/>
        <w:rPr>
          <w:rFonts w:ascii="Times New Roman" w:hAnsi="Times New Roman" w:cs="Times New Roman"/>
          <w:sz w:val="24"/>
          <w:szCs w:val="24"/>
        </w:rPr>
      </w:pPr>
      <w:r w:rsidRPr="00B8096F">
        <w:rPr>
          <w:rFonts w:ascii="Times New Roman" w:hAnsi="Times New Roman" w:cs="Times New Roman"/>
          <w:sz w:val="24"/>
          <w:szCs w:val="24"/>
        </w:rPr>
        <w:t>взаимодействия с семьями детей по реализации АОП.</w:t>
      </w:r>
    </w:p>
    <w:p w:rsidR="00B8096F" w:rsidRPr="00B8096F" w:rsidRDefault="00B8096F" w:rsidP="00B8096F">
      <w:pPr>
        <w:jc w:val="both"/>
        <w:rPr>
          <w:rFonts w:ascii="Times New Roman" w:hAnsi="Times New Roman" w:cs="Times New Roman"/>
          <w:sz w:val="24"/>
          <w:szCs w:val="24"/>
        </w:rPr>
      </w:pPr>
    </w:p>
    <w:p w:rsidR="00B8096F" w:rsidRPr="00B8096F" w:rsidRDefault="00B8096F" w:rsidP="00B8096F">
      <w:pPr>
        <w:ind w:left="3" w:right="20" w:firstLine="720"/>
        <w:jc w:val="both"/>
        <w:rPr>
          <w:rFonts w:ascii="Times New Roman" w:hAnsi="Times New Roman" w:cs="Times New Roman"/>
          <w:sz w:val="24"/>
          <w:szCs w:val="24"/>
        </w:rPr>
      </w:pPr>
      <w:r w:rsidRPr="00B8096F">
        <w:rPr>
          <w:rFonts w:ascii="Times New Roman" w:hAnsi="Times New Roman" w:cs="Times New Roman"/>
          <w:i/>
          <w:iCs/>
          <w:sz w:val="24"/>
          <w:szCs w:val="24"/>
        </w:rPr>
        <w:t>Образовательная деятельность</w:t>
      </w:r>
      <w:r w:rsidRPr="00B8096F">
        <w:rPr>
          <w:rFonts w:ascii="Times New Roman" w:hAnsi="Times New Roman" w:cs="Times New Roman"/>
          <w:sz w:val="24"/>
          <w:szCs w:val="24"/>
        </w:rPr>
        <w:t xml:space="preserve"> включает:</w:t>
      </w:r>
    </w:p>
    <w:p w:rsidR="00B8096F" w:rsidRPr="00B8096F" w:rsidRDefault="00B8096F" w:rsidP="00B8096F">
      <w:pPr>
        <w:ind w:left="709" w:right="20"/>
        <w:jc w:val="both"/>
        <w:rPr>
          <w:rFonts w:ascii="Times New Roman" w:hAnsi="Times New Roman" w:cs="Times New Roman"/>
          <w:sz w:val="24"/>
          <w:szCs w:val="24"/>
        </w:rPr>
      </w:pPr>
      <w:r w:rsidRPr="00B8096F">
        <w:rPr>
          <w:rFonts w:ascii="Times New Roman" w:hAnsi="Times New Roman" w:cs="Times New Roman"/>
          <w:b/>
          <w:bCs/>
          <w:sz w:val="24"/>
          <w:szCs w:val="24"/>
        </w:rPr>
        <w:t>- игры</w:t>
      </w:r>
      <w:r w:rsidR="00A93674">
        <w:rPr>
          <w:rFonts w:ascii="Times New Roman" w:hAnsi="Times New Roman" w:cs="Times New Roman"/>
          <w:b/>
          <w:bCs/>
          <w:sz w:val="24"/>
          <w:szCs w:val="24"/>
        </w:rPr>
        <w:t xml:space="preserve"> </w:t>
      </w:r>
      <w:r w:rsidRPr="00B8096F">
        <w:rPr>
          <w:rFonts w:ascii="Times New Roman" w:hAnsi="Times New Roman" w:cs="Times New Roman"/>
          <w:sz w:val="24"/>
          <w:szCs w:val="24"/>
        </w:rPr>
        <w:t>дидактические,</w:t>
      </w:r>
      <w:r w:rsidR="00A93674">
        <w:rPr>
          <w:rFonts w:ascii="Times New Roman" w:hAnsi="Times New Roman" w:cs="Times New Roman"/>
          <w:sz w:val="24"/>
          <w:szCs w:val="24"/>
        </w:rPr>
        <w:t xml:space="preserve"> </w:t>
      </w:r>
      <w:r w:rsidRPr="00B8096F">
        <w:rPr>
          <w:rFonts w:ascii="Times New Roman" w:hAnsi="Times New Roman" w:cs="Times New Roman"/>
          <w:sz w:val="24"/>
          <w:szCs w:val="24"/>
        </w:rPr>
        <w:t>дидактические с элементами подвижности,</w:t>
      </w:r>
      <w:r w:rsidR="00A93674">
        <w:rPr>
          <w:rFonts w:ascii="Times New Roman" w:hAnsi="Times New Roman" w:cs="Times New Roman"/>
          <w:sz w:val="24"/>
          <w:szCs w:val="24"/>
        </w:rPr>
        <w:t xml:space="preserve"> </w:t>
      </w:r>
      <w:r w:rsidRPr="00B8096F">
        <w:rPr>
          <w:rFonts w:ascii="Times New Roman" w:hAnsi="Times New Roman" w:cs="Times New Roman"/>
          <w:sz w:val="24"/>
          <w:szCs w:val="24"/>
        </w:rPr>
        <w:t>сюжетно-ролевые, подвижные, психологические, музыкальные, хороводные, театрализованные, игры-драматизации, игры на прогулке, подвижные игры имитационного характера;</w:t>
      </w:r>
    </w:p>
    <w:p w:rsidR="00B8096F" w:rsidRPr="00B8096F" w:rsidRDefault="00B8096F" w:rsidP="00B8096F">
      <w:pPr>
        <w:numPr>
          <w:ilvl w:val="0"/>
          <w:numId w:val="43"/>
        </w:numPr>
        <w:spacing w:after="0" w:line="240" w:lineRule="auto"/>
        <w:jc w:val="both"/>
        <w:rPr>
          <w:rFonts w:ascii="Times New Roman" w:hAnsi="Times New Roman" w:cs="Times New Roman"/>
          <w:sz w:val="24"/>
          <w:szCs w:val="24"/>
        </w:rPr>
      </w:pPr>
      <w:r w:rsidRPr="00B8096F">
        <w:rPr>
          <w:rFonts w:ascii="Times New Roman" w:hAnsi="Times New Roman" w:cs="Times New Roman"/>
          <w:b/>
          <w:bCs/>
          <w:sz w:val="24"/>
          <w:szCs w:val="24"/>
        </w:rPr>
        <w:t>учебно-игровые занятия(УИЗ)</w:t>
      </w:r>
      <w:r w:rsidRPr="00B8096F">
        <w:rPr>
          <w:rFonts w:ascii="Times New Roman" w:hAnsi="Times New Roman" w:cs="Times New Roman"/>
          <w:sz w:val="24"/>
          <w:szCs w:val="24"/>
        </w:rPr>
        <w:t>,проводимые с дошкольниками старшего</w:t>
      </w:r>
      <w:r w:rsidR="00A93674">
        <w:rPr>
          <w:rFonts w:ascii="Times New Roman" w:hAnsi="Times New Roman" w:cs="Times New Roman"/>
          <w:sz w:val="24"/>
          <w:szCs w:val="24"/>
        </w:rPr>
        <w:t xml:space="preserve"> </w:t>
      </w:r>
      <w:r w:rsidRPr="00B8096F">
        <w:rPr>
          <w:rFonts w:ascii="Times New Roman" w:hAnsi="Times New Roman" w:cs="Times New Roman"/>
          <w:sz w:val="24"/>
          <w:szCs w:val="24"/>
        </w:rPr>
        <w:t>возраста и включающие в себя различные задания и игры, направленные на развитие социальных, нравственных, эстетических, интеллектуальных и физических качеств дошкольников; инициативности, самостоятельности и ответственности, формирование предпосылок учебной деятельности;</w:t>
      </w:r>
    </w:p>
    <w:p w:rsidR="00B8096F" w:rsidRPr="00B8096F" w:rsidRDefault="00B8096F" w:rsidP="00B8096F">
      <w:pPr>
        <w:numPr>
          <w:ilvl w:val="0"/>
          <w:numId w:val="43"/>
        </w:numPr>
        <w:spacing w:after="0" w:line="240" w:lineRule="auto"/>
        <w:jc w:val="both"/>
        <w:rPr>
          <w:rFonts w:ascii="Times New Roman" w:hAnsi="Times New Roman" w:cs="Times New Roman"/>
          <w:sz w:val="24"/>
          <w:szCs w:val="24"/>
        </w:rPr>
      </w:pPr>
      <w:r w:rsidRPr="00B8096F">
        <w:rPr>
          <w:rFonts w:ascii="Times New Roman" w:hAnsi="Times New Roman" w:cs="Times New Roman"/>
          <w:b/>
          <w:bCs/>
          <w:sz w:val="24"/>
          <w:szCs w:val="24"/>
        </w:rPr>
        <w:t>создание ситуаций</w:t>
      </w:r>
      <w:r w:rsidR="00A93674">
        <w:rPr>
          <w:rFonts w:ascii="Times New Roman" w:hAnsi="Times New Roman" w:cs="Times New Roman"/>
          <w:b/>
          <w:bCs/>
          <w:sz w:val="24"/>
          <w:szCs w:val="24"/>
        </w:rPr>
        <w:t xml:space="preserve"> </w:t>
      </w:r>
      <w:r w:rsidRPr="00B8096F">
        <w:rPr>
          <w:rFonts w:ascii="Times New Roman" w:hAnsi="Times New Roman" w:cs="Times New Roman"/>
          <w:sz w:val="24"/>
          <w:szCs w:val="24"/>
        </w:rPr>
        <w:t>морального выбора;</w:t>
      </w:r>
      <w:r w:rsidR="00A93674">
        <w:rPr>
          <w:rFonts w:ascii="Times New Roman" w:hAnsi="Times New Roman" w:cs="Times New Roman"/>
          <w:sz w:val="24"/>
          <w:szCs w:val="24"/>
        </w:rPr>
        <w:t xml:space="preserve"> </w:t>
      </w:r>
      <w:r w:rsidRPr="00B8096F">
        <w:rPr>
          <w:rFonts w:ascii="Times New Roman" w:hAnsi="Times New Roman" w:cs="Times New Roman"/>
          <w:sz w:val="24"/>
          <w:szCs w:val="24"/>
        </w:rPr>
        <w:t>беседы социально-нравственного</w:t>
      </w:r>
      <w:r w:rsidR="00A93674">
        <w:rPr>
          <w:rFonts w:ascii="Times New Roman" w:hAnsi="Times New Roman" w:cs="Times New Roman"/>
          <w:sz w:val="24"/>
          <w:szCs w:val="24"/>
        </w:rPr>
        <w:t xml:space="preserve"> </w:t>
      </w:r>
      <w:r w:rsidRPr="00B8096F">
        <w:rPr>
          <w:rFonts w:ascii="Times New Roman" w:hAnsi="Times New Roman" w:cs="Times New Roman"/>
          <w:sz w:val="24"/>
          <w:szCs w:val="24"/>
        </w:rPr>
        <w:t>содержания, ситуативные разговоры с детьми;</w:t>
      </w:r>
    </w:p>
    <w:p w:rsidR="00B8096F" w:rsidRPr="00B8096F" w:rsidRDefault="00B8096F" w:rsidP="00B8096F">
      <w:pPr>
        <w:numPr>
          <w:ilvl w:val="0"/>
          <w:numId w:val="43"/>
        </w:numPr>
        <w:spacing w:after="0" w:line="240" w:lineRule="auto"/>
        <w:jc w:val="both"/>
        <w:rPr>
          <w:rFonts w:ascii="Times New Roman" w:hAnsi="Times New Roman" w:cs="Times New Roman"/>
          <w:sz w:val="24"/>
          <w:szCs w:val="24"/>
        </w:rPr>
      </w:pPr>
      <w:r w:rsidRPr="00B8096F">
        <w:rPr>
          <w:rFonts w:ascii="Times New Roman" w:hAnsi="Times New Roman" w:cs="Times New Roman"/>
          <w:b/>
          <w:bCs/>
          <w:sz w:val="24"/>
          <w:szCs w:val="24"/>
        </w:rPr>
        <w:t>проектная деятельность,</w:t>
      </w:r>
      <w:r w:rsidR="00A93674">
        <w:rPr>
          <w:rFonts w:ascii="Times New Roman" w:hAnsi="Times New Roman" w:cs="Times New Roman"/>
          <w:b/>
          <w:bCs/>
          <w:sz w:val="24"/>
          <w:szCs w:val="24"/>
        </w:rPr>
        <w:t xml:space="preserve"> </w:t>
      </w:r>
      <w:r w:rsidRPr="00B8096F">
        <w:rPr>
          <w:rFonts w:ascii="Times New Roman" w:hAnsi="Times New Roman" w:cs="Times New Roman"/>
          <w:sz w:val="24"/>
          <w:szCs w:val="24"/>
        </w:rPr>
        <w:t>познавательно-исследовательская деятельность,</w:t>
      </w:r>
      <w:r w:rsidR="00A93674">
        <w:rPr>
          <w:rFonts w:ascii="Times New Roman" w:hAnsi="Times New Roman" w:cs="Times New Roman"/>
          <w:sz w:val="24"/>
          <w:szCs w:val="24"/>
        </w:rPr>
        <w:t xml:space="preserve"> </w:t>
      </w:r>
      <w:r w:rsidRPr="00B8096F">
        <w:rPr>
          <w:rFonts w:ascii="Times New Roman" w:hAnsi="Times New Roman" w:cs="Times New Roman"/>
          <w:sz w:val="24"/>
          <w:szCs w:val="24"/>
        </w:rPr>
        <w:t>экспериментирование, конструирование;</w:t>
      </w:r>
    </w:p>
    <w:p w:rsidR="00B8096F" w:rsidRPr="00B8096F" w:rsidRDefault="00B8096F" w:rsidP="00B8096F">
      <w:pPr>
        <w:numPr>
          <w:ilvl w:val="0"/>
          <w:numId w:val="43"/>
        </w:numPr>
        <w:spacing w:after="0" w:line="240" w:lineRule="auto"/>
        <w:jc w:val="both"/>
        <w:rPr>
          <w:rFonts w:ascii="Times New Roman" w:hAnsi="Times New Roman" w:cs="Times New Roman"/>
          <w:sz w:val="24"/>
          <w:szCs w:val="24"/>
        </w:rPr>
      </w:pPr>
      <w:r w:rsidRPr="00B8096F">
        <w:rPr>
          <w:rFonts w:ascii="Times New Roman" w:hAnsi="Times New Roman" w:cs="Times New Roman"/>
          <w:b/>
          <w:bCs/>
          <w:sz w:val="24"/>
          <w:szCs w:val="24"/>
        </w:rPr>
        <w:t>чтение и обсуждение</w:t>
      </w:r>
      <w:r w:rsidR="00A93674">
        <w:rPr>
          <w:rFonts w:ascii="Times New Roman" w:hAnsi="Times New Roman" w:cs="Times New Roman"/>
          <w:b/>
          <w:bCs/>
          <w:sz w:val="24"/>
          <w:szCs w:val="24"/>
        </w:rPr>
        <w:t xml:space="preserve"> </w:t>
      </w:r>
      <w:r w:rsidRPr="00B8096F">
        <w:rPr>
          <w:rFonts w:ascii="Times New Roman" w:hAnsi="Times New Roman" w:cs="Times New Roman"/>
          <w:sz w:val="24"/>
          <w:szCs w:val="24"/>
        </w:rPr>
        <w:t>программных произведений разных жанров,</w:t>
      </w:r>
      <w:r w:rsidR="00A93674">
        <w:rPr>
          <w:rFonts w:ascii="Times New Roman" w:hAnsi="Times New Roman" w:cs="Times New Roman"/>
          <w:sz w:val="24"/>
          <w:szCs w:val="24"/>
        </w:rPr>
        <w:t xml:space="preserve"> </w:t>
      </w:r>
      <w:r w:rsidRPr="00B8096F">
        <w:rPr>
          <w:rFonts w:ascii="Times New Roman" w:hAnsi="Times New Roman" w:cs="Times New Roman"/>
          <w:sz w:val="24"/>
          <w:szCs w:val="24"/>
        </w:rPr>
        <w:t>чтение,</w:t>
      </w:r>
      <w:r w:rsidR="00A93674">
        <w:rPr>
          <w:rFonts w:ascii="Times New Roman" w:hAnsi="Times New Roman" w:cs="Times New Roman"/>
          <w:sz w:val="24"/>
          <w:szCs w:val="24"/>
        </w:rPr>
        <w:t xml:space="preserve"> </w:t>
      </w:r>
      <w:r w:rsidRPr="00B8096F">
        <w:rPr>
          <w:rFonts w:ascii="Times New Roman" w:hAnsi="Times New Roman" w:cs="Times New Roman"/>
          <w:sz w:val="24"/>
          <w:szCs w:val="24"/>
        </w:rPr>
        <w:t>рассматривание и обсуждение познавательных и художественных книг, детских иллюстрированных энциклопедий;</w:t>
      </w:r>
    </w:p>
    <w:p w:rsidR="00B8096F" w:rsidRPr="00B8096F" w:rsidRDefault="00B8096F" w:rsidP="00B8096F">
      <w:pPr>
        <w:numPr>
          <w:ilvl w:val="0"/>
          <w:numId w:val="43"/>
        </w:numPr>
        <w:spacing w:after="0" w:line="240" w:lineRule="auto"/>
        <w:jc w:val="both"/>
        <w:rPr>
          <w:rFonts w:ascii="Times New Roman" w:hAnsi="Times New Roman" w:cs="Times New Roman"/>
          <w:sz w:val="24"/>
          <w:szCs w:val="24"/>
        </w:rPr>
      </w:pPr>
      <w:r w:rsidRPr="00B8096F">
        <w:rPr>
          <w:rFonts w:ascii="Times New Roman" w:hAnsi="Times New Roman" w:cs="Times New Roman"/>
          <w:b/>
          <w:bCs/>
          <w:sz w:val="24"/>
          <w:szCs w:val="24"/>
        </w:rPr>
        <w:t>рассматривание и обсуждение</w:t>
      </w:r>
      <w:r w:rsidR="00A93674">
        <w:rPr>
          <w:rFonts w:ascii="Times New Roman" w:hAnsi="Times New Roman" w:cs="Times New Roman"/>
          <w:b/>
          <w:bCs/>
          <w:sz w:val="24"/>
          <w:szCs w:val="24"/>
        </w:rPr>
        <w:t xml:space="preserve"> </w:t>
      </w:r>
      <w:r w:rsidRPr="00B8096F">
        <w:rPr>
          <w:rFonts w:ascii="Times New Roman" w:hAnsi="Times New Roman" w:cs="Times New Roman"/>
          <w:sz w:val="24"/>
          <w:szCs w:val="24"/>
        </w:rPr>
        <w:t>предметных и сюжетных картинок,</w:t>
      </w:r>
      <w:r w:rsidR="00A93674">
        <w:rPr>
          <w:rFonts w:ascii="Times New Roman" w:hAnsi="Times New Roman" w:cs="Times New Roman"/>
          <w:sz w:val="24"/>
          <w:szCs w:val="24"/>
        </w:rPr>
        <w:t xml:space="preserve"> </w:t>
      </w:r>
      <w:r w:rsidRPr="00B8096F">
        <w:rPr>
          <w:rFonts w:ascii="Times New Roman" w:hAnsi="Times New Roman" w:cs="Times New Roman"/>
          <w:sz w:val="24"/>
          <w:szCs w:val="24"/>
        </w:rPr>
        <w:t>иллюстраций</w:t>
      </w:r>
    </w:p>
    <w:p w:rsidR="00B8096F" w:rsidRPr="00B8096F" w:rsidRDefault="00B8096F" w:rsidP="00B8096F">
      <w:pPr>
        <w:numPr>
          <w:ilvl w:val="0"/>
          <w:numId w:val="43"/>
        </w:numPr>
        <w:tabs>
          <w:tab w:val="left" w:pos="312"/>
        </w:tabs>
        <w:spacing w:after="0" w:line="240" w:lineRule="auto"/>
        <w:ind w:right="20"/>
        <w:jc w:val="both"/>
        <w:rPr>
          <w:rFonts w:ascii="Times New Roman" w:hAnsi="Times New Roman" w:cs="Times New Roman"/>
          <w:sz w:val="24"/>
          <w:szCs w:val="24"/>
        </w:rPr>
      </w:pPr>
      <w:r w:rsidRPr="00B8096F">
        <w:rPr>
          <w:rFonts w:ascii="Times New Roman" w:hAnsi="Times New Roman" w:cs="Times New Roman"/>
          <w:sz w:val="24"/>
          <w:szCs w:val="24"/>
        </w:rPr>
        <w:t>знакомым литературным произведениям, игрушек, эстетически привлекательных предметов (деревьев, цветов, предметов быта и пр.), произведений искусства (народного, декоративно-прикладного, изобразительного, книжной графики и пр.), обсуждение средств выразительности;</w:t>
      </w:r>
    </w:p>
    <w:p w:rsidR="00B8096F" w:rsidRPr="00B8096F" w:rsidRDefault="00B8096F" w:rsidP="00B8096F">
      <w:pPr>
        <w:numPr>
          <w:ilvl w:val="0"/>
          <w:numId w:val="43"/>
        </w:numPr>
        <w:spacing w:after="0" w:line="240" w:lineRule="auto"/>
        <w:jc w:val="both"/>
        <w:rPr>
          <w:rFonts w:ascii="Times New Roman" w:hAnsi="Times New Roman" w:cs="Times New Roman"/>
          <w:sz w:val="24"/>
          <w:szCs w:val="24"/>
        </w:rPr>
      </w:pPr>
      <w:r w:rsidRPr="00B8096F">
        <w:rPr>
          <w:rFonts w:ascii="Times New Roman" w:hAnsi="Times New Roman" w:cs="Times New Roman"/>
          <w:b/>
          <w:bCs/>
          <w:sz w:val="24"/>
          <w:szCs w:val="24"/>
        </w:rPr>
        <w:t>наблюдения</w:t>
      </w:r>
      <w:r w:rsidR="00A93674">
        <w:rPr>
          <w:rFonts w:ascii="Times New Roman" w:hAnsi="Times New Roman" w:cs="Times New Roman"/>
          <w:b/>
          <w:bCs/>
          <w:sz w:val="24"/>
          <w:szCs w:val="24"/>
        </w:rPr>
        <w:t xml:space="preserve"> </w:t>
      </w:r>
      <w:r w:rsidRPr="00B8096F">
        <w:rPr>
          <w:rFonts w:ascii="Times New Roman" w:hAnsi="Times New Roman" w:cs="Times New Roman"/>
          <w:sz w:val="24"/>
          <w:szCs w:val="24"/>
        </w:rPr>
        <w:t>за трудом взрослых,</w:t>
      </w:r>
      <w:r w:rsidR="00A93674">
        <w:rPr>
          <w:rFonts w:ascii="Times New Roman" w:hAnsi="Times New Roman" w:cs="Times New Roman"/>
          <w:sz w:val="24"/>
          <w:szCs w:val="24"/>
        </w:rPr>
        <w:t xml:space="preserve"> </w:t>
      </w:r>
      <w:r w:rsidRPr="00B8096F">
        <w:rPr>
          <w:rFonts w:ascii="Times New Roman" w:hAnsi="Times New Roman" w:cs="Times New Roman"/>
          <w:sz w:val="24"/>
          <w:szCs w:val="24"/>
        </w:rPr>
        <w:t>за природой,</w:t>
      </w:r>
      <w:r w:rsidR="00A93674">
        <w:rPr>
          <w:rFonts w:ascii="Times New Roman" w:hAnsi="Times New Roman" w:cs="Times New Roman"/>
          <w:sz w:val="24"/>
          <w:szCs w:val="24"/>
        </w:rPr>
        <w:t xml:space="preserve"> </w:t>
      </w:r>
      <w:r w:rsidRPr="00B8096F">
        <w:rPr>
          <w:rFonts w:ascii="Times New Roman" w:hAnsi="Times New Roman" w:cs="Times New Roman"/>
          <w:sz w:val="24"/>
          <w:szCs w:val="24"/>
        </w:rPr>
        <w:t>на прогулке;</w:t>
      </w:r>
      <w:r w:rsidR="00A93674">
        <w:rPr>
          <w:rFonts w:ascii="Times New Roman" w:hAnsi="Times New Roman" w:cs="Times New Roman"/>
          <w:sz w:val="24"/>
          <w:szCs w:val="24"/>
        </w:rPr>
        <w:t xml:space="preserve"> </w:t>
      </w:r>
      <w:r w:rsidRPr="00B8096F">
        <w:rPr>
          <w:rFonts w:ascii="Times New Roman" w:hAnsi="Times New Roman" w:cs="Times New Roman"/>
          <w:sz w:val="24"/>
          <w:szCs w:val="24"/>
        </w:rPr>
        <w:t>сезонные</w:t>
      </w:r>
      <w:r w:rsidR="00A93674">
        <w:rPr>
          <w:rFonts w:ascii="Times New Roman" w:hAnsi="Times New Roman" w:cs="Times New Roman"/>
          <w:sz w:val="24"/>
          <w:szCs w:val="24"/>
        </w:rPr>
        <w:t xml:space="preserve"> </w:t>
      </w:r>
      <w:r w:rsidRPr="00B8096F">
        <w:rPr>
          <w:rFonts w:ascii="Times New Roman" w:hAnsi="Times New Roman" w:cs="Times New Roman"/>
          <w:sz w:val="24"/>
          <w:szCs w:val="24"/>
        </w:rPr>
        <w:t>наблюдения;</w:t>
      </w:r>
    </w:p>
    <w:p w:rsidR="00B8096F" w:rsidRPr="00B8096F" w:rsidRDefault="00B8096F" w:rsidP="00B8096F">
      <w:pPr>
        <w:numPr>
          <w:ilvl w:val="0"/>
          <w:numId w:val="43"/>
        </w:numPr>
        <w:spacing w:after="0" w:line="240" w:lineRule="auto"/>
        <w:jc w:val="both"/>
        <w:rPr>
          <w:rFonts w:ascii="Times New Roman" w:hAnsi="Times New Roman" w:cs="Times New Roman"/>
          <w:sz w:val="24"/>
          <w:szCs w:val="24"/>
        </w:rPr>
      </w:pPr>
      <w:r w:rsidRPr="00B8096F">
        <w:rPr>
          <w:rFonts w:ascii="Times New Roman" w:hAnsi="Times New Roman" w:cs="Times New Roman"/>
          <w:b/>
          <w:sz w:val="24"/>
          <w:szCs w:val="24"/>
        </w:rPr>
        <w:t>изготовление предметов для игр</w:t>
      </w:r>
      <w:r w:rsidRPr="00B8096F">
        <w:rPr>
          <w:rFonts w:ascii="Times New Roman" w:hAnsi="Times New Roman" w:cs="Times New Roman"/>
          <w:sz w:val="24"/>
          <w:szCs w:val="24"/>
        </w:rPr>
        <w:t>,</w:t>
      </w:r>
      <w:r w:rsidR="00A93674">
        <w:rPr>
          <w:rFonts w:ascii="Times New Roman" w:hAnsi="Times New Roman" w:cs="Times New Roman"/>
          <w:sz w:val="24"/>
          <w:szCs w:val="24"/>
        </w:rPr>
        <w:t xml:space="preserve"> </w:t>
      </w:r>
      <w:r w:rsidRPr="00B8096F">
        <w:rPr>
          <w:rFonts w:ascii="Times New Roman" w:hAnsi="Times New Roman" w:cs="Times New Roman"/>
          <w:sz w:val="24"/>
          <w:szCs w:val="24"/>
        </w:rPr>
        <w:t>познавательно-</w:t>
      </w:r>
      <w:r w:rsidR="00A93674">
        <w:rPr>
          <w:rFonts w:ascii="Times New Roman" w:hAnsi="Times New Roman" w:cs="Times New Roman"/>
          <w:sz w:val="24"/>
          <w:szCs w:val="24"/>
        </w:rPr>
        <w:t xml:space="preserve"> </w:t>
      </w:r>
      <w:r w:rsidRPr="00B8096F">
        <w:rPr>
          <w:rFonts w:ascii="Times New Roman" w:hAnsi="Times New Roman" w:cs="Times New Roman"/>
          <w:sz w:val="24"/>
          <w:szCs w:val="24"/>
        </w:rPr>
        <w:t>исследовательской</w:t>
      </w:r>
      <w:r w:rsidR="00A93674">
        <w:rPr>
          <w:rFonts w:ascii="Times New Roman" w:hAnsi="Times New Roman" w:cs="Times New Roman"/>
          <w:sz w:val="24"/>
          <w:szCs w:val="24"/>
        </w:rPr>
        <w:t xml:space="preserve"> </w:t>
      </w:r>
      <w:r w:rsidRPr="00B8096F">
        <w:rPr>
          <w:rFonts w:ascii="Times New Roman" w:hAnsi="Times New Roman" w:cs="Times New Roman"/>
          <w:sz w:val="24"/>
          <w:szCs w:val="24"/>
        </w:rPr>
        <w:t>деятельности; создание макетов, коллекций и их оформление, изготовление украшений для группового помещения к праздникам, сувениров;</w:t>
      </w:r>
    </w:p>
    <w:p w:rsidR="00B8096F" w:rsidRPr="00B8096F" w:rsidRDefault="00B8096F" w:rsidP="00B8096F">
      <w:pPr>
        <w:numPr>
          <w:ilvl w:val="0"/>
          <w:numId w:val="43"/>
        </w:numPr>
        <w:spacing w:after="0" w:line="240" w:lineRule="auto"/>
        <w:jc w:val="both"/>
        <w:rPr>
          <w:rFonts w:ascii="Times New Roman" w:hAnsi="Times New Roman" w:cs="Times New Roman"/>
          <w:sz w:val="24"/>
          <w:szCs w:val="24"/>
        </w:rPr>
      </w:pPr>
      <w:r w:rsidRPr="00B8096F">
        <w:rPr>
          <w:rFonts w:ascii="Times New Roman" w:hAnsi="Times New Roman" w:cs="Times New Roman"/>
          <w:b/>
          <w:bCs/>
          <w:sz w:val="24"/>
          <w:szCs w:val="24"/>
        </w:rPr>
        <w:t>оформление выставок</w:t>
      </w:r>
      <w:r w:rsidR="00A93674">
        <w:rPr>
          <w:rFonts w:ascii="Times New Roman" w:hAnsi="Times New Roman" w:cs="Times New Roman"/>
          <w:b/>
          <w:bCs/>
          <w:sz w:val="24"/>
          <w:szCs w:val="24"/>
        </w:rPr>
        <w:t xml:space="preserve"> </w:t>
      </w:r>
      <w:r w:rsidRPr="00B8096F">
        <w:rPr>
          <w:rFonts w:ascii="Times New Roman" w:hAnsi="Times New Roman" w:cs="Times New Roman"/>
          <w:sz w:val="24"/>
          <w:szCs w:val="24"/>
        </w:rPr>
        <w:t>работ народных мастеров,</w:t>
      </w:r>
      <w:r w:rsidR="00A93674">
        <w:rPr>
          <w:rFonts w:ascii="Times New Roman" w:hAnsi="Times New Roman" w:cs="Times New Roman"/>
          <w:sz w:val="24"/>
          <w:szCs w:val="24"/>
        </w:rPr>
        <w:t xml:space="preserve"> </w:t>
      </w:r>
      <w:r w:rsidRPr="00B8096F">
        <w:rPr>
          <w:rFonts w:ascii="Times New Roman" w:hAnsi="Times New Roman" w:cs="Times New Roman"/>
          <w:sz w:val="24"/>
          <w:szCs w:val="24"/>
        </w:rPr>
        <w:t>произведений декоративно-прикладного искусства, книг с иллюстрациями, репродукций произведений живописи и пр.; тематических выставок (по временам года, настроению и др.), выставок детского творчества;</w:t>
      </w:r>
    </w:p>
    <w:p w:rsidR="00B8096F" w:rsidRPr="00B8096F" w:rsidRDefault="00B8096F" w:rsidP="00B8096F">
      <w:pPr>
        <w:numPr>
          <w:ilvl w:val="0"/>
          <w:numId w:val="43"/>
        </w:numPr>
        <w:spacing w:after="0" w:line="240" w:lineRule="auto"/>
        <w:jc w:val="both"/>
        <w:rPr>
          <w:rFonts w:ascii="Times New Roman" w:hAnsi="Times New Roman" w:cs="Times New Roman"/>
          <w:sz w:val="24"/>
          <w:szCs w:val="24"/>
        </w:rPr>
      </w:pPr>
      <w:r w:rsidRPr="00B8096F">
        <w:rPr>
          <w:rFonts w:ascii="Times New Roman" w:hAnsi="Times New Roman" w:cs="Times New Roman"/>
          <w:b/>
          <w:bCs/>
          <w:sz w:val="24"/>
          <w:szCs w:val="24"/>
        </w:rPr>
        <w:t>викторины и конкурсы,</w:t>
      </w:r>
      <w:r w:rsidR="00A93674">
        <w:rPr>
          <w:rFonts w:ascii="Times New Roman" w:hAnsi="Times New Roman" w:cs="Times New Roman"/>
          <w:b/>
          <w:bCs/>
          <w:sz w:val="24"/>
          <w:szCs w:val="24"/>
        </w:rPr>
        <w:t xml:space="preserve"> </w:t>
      </w:r>
      <w:r w:rsidRPr="00B8096F">
        <w:rPr>
          <w:rFonts w:ascii="Times New Roman" w:hAnsi="Times New Roman" w:cs="Times New Roman"/>
          <w:sz w:val="24"/>
          <w:szCs w:val="24"/>
        </w:rPr>
        <w:t>сочинение загадок;</w:t>
      </w:r>
    </w:p>
    <w:p w:rsidR="00B8096F" w:rsidRPr="00B8096F" w:rsidRDefault="00A93674" w:rsidP="00B8096F">
      <w:pPr>
        <w:numPr>
          <w:ilvl w:val="0"/>
          <w:numId w:val="43"/>
        </w:numPr>
        <w:spacing w:after="0" w:line="240" w:lineRule="auto"/>
        <w:jc w:val="both"/>
        <w:rPr>
          <w:rFonts w:ascii="Times New Roman" w:hAnsi="Times New Roman" w:cs="Times New Roman"/>
          <w:sz w:val="24"/>
          <w:szCs w:val="24"/>
        </w:rPr>
      </w:pPr>
      <w:r w:rsidRPr="00B8096F">
        <w:rPr>
          <w:rFonts w:ascii="Times New Roman" w:hAnsi="Times New Roman" w:cs="Times New Roman"/>
          <w:b/>
          <w:bCs/>
          <w:sz w:val="24"/>
          <w:szCs w:val="24"/>
        </w:rPr>
        <w:t>инсценирования</w:t>
      </w:r>
      <w:r w:rsidR="00B8096F" w:rsidRPr="00B8096F">
        <w:rPr>
          <w:rFonts w:ascii="Times New Roman" w:hAnsi="Times New Roman" w:cs="Times New Roman"/>
          <w:b/>
          <w:bCs/>
          <w:sz w:val="24"/>
          <w:szCs w:val="24"/>
        </w:rPr>
        <w:t xml:space="preserve"> и драматизация</w:t>
      </w:r>
      <w:r>
        <w:rPr>
          <w:rFonts w:ascii="Times New Roman" w:hAnsi="Times New Roman" w:cs="Times New Roman"/>
          <w:b/>
          <w:bCs/>
          <w:sz w:val="24"/>
          <w:szCs w:val="24"/>
        </w:rPr>
        <w:t xml:space="preserve"> </w:t>
      </w:r>
      <w:r w:rsidR="00B8096F" w:rsidRPr="00B8096F">
        <w:rPr>
          <w:rFonts w:ascii="Times New Roman" w:hAnsi="Times New Roman" w:cs="Times New Roman"/>
          <w:sz w:val="24"/>
          <w:szCs w:val="24"/>
        </w:rPr>
        <w:t>отрывков из сказок,</w:t>
      </w:r>
      <w:r>
        <w:rPr>
          <w:rFonts w:ascii="Times New Roman" w:hAnsi="Times New Roman" w:cs="Times New Roman"/>
          <w:sz w:val="24"/>
          <w:szCs w:val="24"/>
        </w:rPr>
        <w:t xml:space="preserve"> </w:t>
      </w:r>
      <w:r w:rsidR="00B8096F" w:rsidRPr="00B8096F">
        <w:rPr>
          <w:rFonts w:ascii="Times New Roman" w:hAnsi="Times New Roman" w:cs="Times New Roman"/>
          <w:sz w:val="24"/>
          <w:szCs w:val="24"/>
        </w:rPr>
        <w:t>разучивание</w:t>
      </w:r>
      <w:r>
        <w:rPr>
          <w:rFonts w:ascii="Times New Roman" w:hAnsi="Times New Roman" w:cs="Times New Roman"/>
          <w:sz w:val="24"/>
          <w:szCs w:val="24"/>
        </w:rPr>
        <w:t xml:space="preserve"> </w:t>
      </w:r>
      <w:r w:rsidR="00B8096F" w:rsidRPr="00B8096F">
        <w:rPr>
          <w:rFonts w:ascii="Times New Roman" w:hAnsi="Times New Roman" w:cs="Times New Roman"/>
          <w:sz w:val="24"/>
          <w:szCs w:val="24"/>
        </w:rPr>
        <w:t>стихотворений, развитие артистических способностей в подвижных играх имитационного характера и театрализованных этюдах;</w:t>
      </w:r>
    </w:p>
    <w:p w:rsidR="00B8096F" w:rsidRPr="00B8096F" w:rsidRDefault="00B8096F" w:rsidP="00B8096F">
      <w:pPr>
        <w:numPr>
          <w:ilvl w:val="0"/>
          <w:numId w:val="43"/>
        </w:numPr>
        <w:spacing w:after="0" w:line="240" w:lineRule="auto"/>
        <w:jc w:val="both"/>
        <w:rPr>
          <w:rFonts w:ascii="Times New Roman" w:hAnsi="Times New Roman" w:cs="Times New Roman"/>
          <w:sz w:val="24"/>
          <w:szCs w:val="24"/>
        </w:rPr>
      </w:pPr>
      <w:r w:rsidRPr="00B8096F">
        <w:rPr>
          <w:rFonts w:ascii="Times New Roman" w:hAnsi="Times New Roman" w:cs="Times New Roman"/>
          <w:b/>
          <w:bCs/>
          <w:sz w:val="24"/>
          <w:szCs w:val="24"/>
        </w:rPr>
        <w:t>продуктивная деятельность</w:t>
      </w:r>
      <w:r w:rsidRPr="00B8096F">
        <w:rPr>
          <w:rFonts w:ascii="Times New Roman" w:hAnsi="Times New Roman" w:cs="Times New Roman"/>
          <w:sz w:val="24"/>
          <w:szCs w:val="24"/>
        </w:rPr>
        <w:t>(рисование,</w:t>
      </w:r>
      <w:r w:rsidR="00A93674">
        <w:rPr>
          <w:rFonts w:ascii="Times New Roman" w:hAnsi="Times New Roman" w:cs="Times New Roman"/>
          <w:sz w:val="24"/>
          <w:szCs w:val="24"/>
        </w:rPr>
        <w:t xml:space="preserve"> </w:t>
      </w:r>
      <w:r w:rsidRPr="00B8096F">
        <w:rPr>
          <w:rFonts w:ascii="Times New Roman" w:hAnsi="Times New Roman" w:cs="Times New Roman"/>
          <w:sz w:val="24"/>
          <w:szCs w:val="24"/>
        </w:rPr>
        <w:t>лепка,</w:t>
      </w:r>
      <w:r w:rsidR="00A93674">
        <w:rPr>
          <w:rFonts w:ascii="Times New Roman" w:hAnsi="Times New Roman" w:cs="Times New Roman"/>
          <w:sz w:val="24"/>
          <w:szCs w:val="24"/>
        </w:rPr>
        <w:t xml:space="preserve"> </w:t>
      </w:r>
      <w:r w:rsidRPr="00B8096F">
        <w:rPr>
          <w:rFonts w:ascii="Times New Roman" w:hAnsi="Times New Roman" w:cs="Times New Roman"/>
          <w:sz w:val="24"/>
          <w:szCs w:val="24"/>
        </w:rPr>
        <w:t>аппликация,</w:t>
      </w:r>
      <w:r w:rsidR="00A93674">
        <w:rPr>
          <w:rFonts w:ascii="Times New Roman" w:hAnsi="Times New Roman" w:cs="Times New Roman"/>
          <w:sz w:val="24"/>
          <w:szCs w:val="24"/>
        </w:rPr>
        <w:t xml:space="preserve"> </w:t>
      </w:r>
      <w:r w:rsidRPr="00B8096F">
        <w:rPr>
          <w:rFonts w:ascii="Times New Roman" w:hAnsi="Times New Roman" w:cs="Times New Roman"/>
          <w:sz w:val="24"/>
          <w:szCs w:val="24"/>
        </w:rPr>
        <w:t>художественный</w:t>
      </w:r>
      <w:r w:rsidR="00A93674">
        <w:rPr>
          <w:rFonts w:ascii="Times New Roman" w:hAnsi="Times New Roman" w:cs="Times New Roman"/>
          <w:sz w:val="24"/>
          <w:szCs w:val="24"/>
        </w:rPr>
        <w:t xml:space="preserve"> </w:t>
      </w:r>
      <w:r w:rsidRPr="00B8096F">
        <w:rPr>
          <w:rFonts w:ascii="Times New Roman" w:hAnsi="Times New Roman" w:cs="Times New Roman"/>
          <w:sz w:val="24"/>
          <w:szCs w:val="24"/>
        </w:rPr>
        <w:t>труд) по замыслу, на определенные темы; творческие задания, рисование иллюстраций к прослушанным музыкальным произведениям;</w:t>
      </w:r>
    </w:p>
    <w:p w:rsidR="00B8096F" w:rsidRPr="00B8096F" w:rsidRDefault="00B8096F" w:rsidP="00B8096F">
      <w:pPr>
        <w:numPr>
          <w:ilvl w:val="0"/>
          <w:numId w:val="43"/>
        </w:numPr>
        <w:spacing w:after="0" w:line="240" w:lineRule="auto"/>
        <w:jc w:val="both"/>
        <w:rPr>
          <w:rFonts w:ascii="Times New Roman" w:hAnsi="Times New Roman" w:cs="Times New Roman"/>
          <w:sz w:val="24"/>
          <w:szCs w:val="24"/>
        </w:rPr>
      </w:pPr>
      <w:r w:rsidRPr="00B8096F">
        <w:rPr>
          <w:rFonts w:ascii="Times New Roman" w:hAnsi="Times New Roman" w:cs="Times New Roman"/>
          <w:b/>
          <w:bCs/>
          <w:sz w:val="24"/>
          <w:szCs w:val="24"/>
        </w:rPr>
        <w:t>слушание и обсуждение</w:t>
      </w:r>
      <w:r w:rsidR="00A93674">
        <w:rPr>
          <w:rFonts w:ascii="Times New Roman" w:hAnsi="Times New Roman" w:cs="Times New Roman"/>
          <w:b/>
          <w:bCs/>
          <w:sz w:val="24"/>
          <w:szCs w:val="24"/>
        </w:rPr>
        <w:t xml:space="preserve"> </w:t>
      </w:r>
      <w:r w:rsidRPr="00B8096F">
        <w:rPr>
          <w:rFonts w:ascii="Times New Roman" w:hAnsi="Times New Roman" w:cs="Times New Roman"/>
          <w:sz w:val="24"/>
          <w:szCs w:val="24"/>
        </w:rPr>
        <w:t>народной,</w:t>
      </w:r>
      <w:r w:rsidR="00A93674">
        <w:rPr>
          <w:rFonts w:ascii="Times New Roman" w:hAnsi="Times New Roman" w:cs="Times New Roman"/>
          <w:sz w:val="24"/>
          <w:szCs w:val="24"/>
        </w:rPr>
        <w:t xml:space="preserve"> </w:t>
      </w:r>
      <w:r w:rsidRPr="00B8096F">
        <w:rPr>
          <w:rFonts w:ascii="Times New Roman" w:hAnsi="Times New Roman" w:cs="Times New Roman"/>
          <w:sz w:val="24"/>
          <w:szCs w:val="24"/>
        </w:rPr>
        <w:t>классической,</w:t>
      </w:r>
      <w:r w:rsidR="00A93674">
        <w:rPr>
          <w:rFonts w:ascii="Times New Roman" w:hAnsi="Times New Roman" w:cs="Times New Roman"/>
          <w:sz w:val="24"/>
          <w:szCs w:val="24"/>
        </w:rPr>
        <w:t xml:space="preserve"> </w:t>
      </w:r>
      <w:r w:rsidRPr="00B8096F">
        <w:rPr>
          <w:rFonts w:ascii="Times New Roman" w:hAnsi="Times New Roman" w:cs="Times New Roman"/>
          <w:sz w:val="24"/>
          <w:szCs w:val="24"/>
        </w:rPr>
        <w:t>детской музыки,</w:t>
      </w:r>
      <w:r w:rsidR="00A93674">
        <w:rPr>
          <w:rFonts w:ascii="Times New Roman" w:hAnsi="Times New Roman" w:cs="Times New Roman"/>
          <w:sz w:val="24"/>
          <w:szCs w:val="24"/>
        </w:rPr>
        <w:t xml:space="preserve"> </w:t>
      </w:r>
      <w:r w:rsidRPr="00B8096F">
        <w:rPr>
          <w:rFonts w:ascii="Times New Roman" w:hAnsi="Times New Roman" w:cs="Times New Roman"/>
          <w:sz w:val="24"/>
          <w:szCs w:val="24"/>
        </w:rPr>
        <w:t>дидактические игры, связанные с восприятием музыки;</w:t>
      </w:r>
    </w:p>
    <w:p w:rsidR="00B8096F" w:rsidRPr="00B8096F" w:rsidRDefault="00B8096F" w:rsidP="00B8096F">
      <w:pPr>
        <w:jc w:val="both"/>
        <w:rPr>
          <w:rFonts w:ascii="Times New Roman" w:hAnsi="Times New Roman" w:cs="Times New Roman"/>
          <w:sz w:val="24"/>
          <w:szCs w:val="24"/>
        </w:rPr>
      </w:pPr>
    </w:p>
    <w:p w:rsidR="00B8096F" w:rsidRPr="00B8096F" w:rsidRDefault="00B8096F" w:rsidP="00B8096F">
      <w:pPr>
        <w:numPr>
          <w:ilvl w:val="0"/>
          <w:numId w:val="43"/>
        </w:numPr>
        <w:spacing w:after="0" w:line="240" w:lineRule="auto"/>
        <w:jc w:val="both"/>
        <w:rPr>
          <w:rFonts w:ascii="Times New Roman" w:hAnsi="Times New Roman" w:cs="Times New Roman"/>
          <w:sz w:val="24"/>
          <w:szCs w:val="24"/>
        </w:rPr>
      </w:pPr>
      <w:r w:rsidRPr="00B8096F">
        <w:rPr>
          <w:rFonts w:ascii="Times New Roman" w:hAnsi="Times New Roman" w:cs="Times New Roman"/>
          <w:b/>
          <w:bCs/>
          <w:sz w:val="24"/>
          <w:szCs w:val="24"/>
        </w:rPr>
        <w:lastRenderedPageBreak/>
        <w:t>подыгрывание</w:t>
      </w:r>
      <w:r w:rsidR="00A93674">
        <w:rPr>
          <w:rFonts w:ascii="Times New Roman" w:hAnsi="Times New Roman" w:cs="Times New Roman"/>
          <w:b/>
          <w:bCs/>
          <w:sz w:val="24"/>
          <w:szCs w:val="24"/>
        </w:rPr>
        <w:t xml:space="preserve"> </w:t>
      </w:r>
      <w:r w:rsidRPr="00B8096F">
        <w:rPr>
          <w:rFonts w:ascii="Times New Roman" w:hAnsi="Times New Roman" w:cs="Times New Roman"/>
          <w:sz w:val="24"/>
          <w:szCs w:val="24"/>
        </w:rPr>
        <w:t>на музыкальных инструментах,</w:t>
      </w:r>
      <w:r w:rsidR="00A93674">
        <w:rPr>
          <w:rFonts w:ascii="Times New Roman" w:hAnsi="Times New Roman" w:cs="Times New Roman"/>
          <w:sz w:val="24"/>
          <w:szCs w:val="24"/>
        </w:rPr>
        <w:t xml:space="preserve"> </w:t>
      </w:r>
      <w:r w:rsidRPr="00B8096F">
        <w:rPr>
          <w:rFonts w:ascii="Times New Roman" w:hAnsi="Times New Roman" w:cs="Times New Roman"/>
          <w:sz w:val="24"/>
          <w:szCs w:val="24"/>
        </w:rPr>
        <w:t>оркестр детских музыкальных</w:t>
      </w:r>
      <w:r w:rsidR="00A93674">
        <w:rPr>
          <w:rFonts w:ascii="Times New Roman" w:hAnsi="Times New Roman" w:cs="Times New Roman"/>
          <w:sz w:val="24"/>
          <w:szCs w:val="24"/>
        </w:rPr>
        <w:t xml:space="preserve"> </w:t>
      </w:r>
      <w:r w:rsidRPr="00B8096F">
        <w:rPr>
          <w:rFonts w:ascii="Times New Roman" w:hAnsi="Times New Roman" w:cs="Times New Roman"/>
          <w:sz w:val="24"/>
          <w:szCs w:val="24"/>
        </w:rPr>
        <w:t>инструментов;</w:t>
      </w:r>
    </w:p>
    <w:p w:rsidR="00B8096F" w:rsidRPr="00B8096F" w:rsidRDefault="00B8096F" w:rsidP="00B8096F">
      <w:pPr>
        <w:numPr>
          <w:ilvl w:val="0"/>
          <w:numId w:val="43"/>
        </w:numPr>
        <w:spacing w:after="0" w:line="240" w:lineRule="auto"/>
        <w:jc w:val="both"/>
        <w:rPr>
          <w:rFonts w:ascii="Times New Roman" w:hAnsi="Times New Roman" w:cs="Times New Roman"/>
          <w:sz w:val="24"/>
          <w:szCs w:val="24"/>
        </w:rPr>
      </w:pPr>
      <w:r w:rsidRPr="00B8096F">
        <w:rPr>
          <w:rFonts w:ascii="Times New Roman" w:hAnsi="Times New Roman" w:cs="Times New Roman"/>
          <w:b/>
          <w:bCs/>
          <w:sz w:val="24"/>
          <w:szCs w:val="24"/>
        </w:rPr>
        <w:t>пение,</w:t>
      </w:r>
      <w:r w:rsidR="00A93674">
        <w:rPr>
          <w:rFonts w:ascii="Times New Roman" w:hAnsi="Times New Roman" w:cs="Times New Roman"/>
          <w:b/>
          <w:bCs/>
          <w:sz w:val="24"/>
          <w:szCs w:val="24"/>
        </w:rPr>
        <w:t xml:space="preserve"> </w:t>
      </w:r>
      <w:r w:rsidRPr="00B8096F">
        <w:rPr>
          <w:rFonts w:ascii="Times New Roman" w:hAnsi="Times New Roman" w:cs="Times New Roman"/>
          <w:sz w:val="24"/>
          <w:szCs w:val="24"/>
        </w:rPr>
        <w:t>совместное пение,</w:t>
      </w:r>
      <w:r w:rsidR="00A93674">
        <w:rPr>
          <w:rFonts w:ascii="Times New Roman" w:hAnsi="Times New Roman" w:cs="Times New Roman"/>
          <w:sz w:val="24"/>
          <w:szCs w:val="24"/>
        </w:rPr>
        <w:t xml:space="preserve"> </w:t>
      </w:r>
      <w:r w:rsidRPr="00B8096F">
        <w:rPr>
          <w:rFonts w:ascii="Times New Roman" w:hAnsi="Times New Roman" w:cs="Times New Roman"/>
          <w:sz w:val="24"/>
          <w:szCs w:val="24"/>
        </w:rPr>
        <w:t>упражнения на развитие голосового аппарата,</w:t>
      </w:r>
      <w:r w:rsidR="00A93674">
        <w:rPr>
          <w:rFonts w:ascii="Times New Roman" w:hAnsi="Times New Roman" w:cs="Times New Roman"/>
          <w:sz w:val="24"/>
          <w:szCs w:val="24"/>
        </w:rPr>
        <w:t xml:space="preserve"> </w:t>
      </w:r>
      <w:r w:rsidRPr="00B8096F">
        <w:rPr>
          <w:rFonts w:ascii="Times New Roman" w:hAnsi="Times New Roman" w:cs="Times New Roman"/>
          <w:sz w:val="24"/>
          <w:szCs w:val="24"/>
        </w:rPr>
        <w:t>артикуляции, певческого голоса, беседы по содержанию песни, драматизация песен;</w:t>
      </w:r>
    </w:p>
    <w:p w:rsidR="00B8096F" w:rsidRPr="00B8096F" w:rsidRDefault="00B8096F" w:rsidP="00B8096F">
      <w:pPr>
        <w:numPr>
          <w:ilvl w:val="0"/>
          <w:numId w:val="43"/>
        </w:numPr>
        <w:spacing w:after="0" w:line="240" w:lineRule="auto"/>
        <w:jc w:val="both"/>
        <w:rPr>
          <w:rFonts w:ascii="Times New Roman" w:hAnsi="Times New Roman" w:cs="Times New Roman"/>
          <w:sz w:val="24"/>
          <w:szCs w:val="24"/>
        </w:rPr>
      </w:pPr>
      <w:r w:rsidRPr="00B8096F">
        <w:rPr>
          <w:rFonts w:ascii="Times New Roman" w:hAnsi="Times New Roman" w:cs="Times New Roman"/>
          <w:b/>
          <w:bCs/>
          <w:sz w:val="24"/>
          <w:szCs w:val="24"/>
        </w:rPr>
        <w:t>танцы,</w:t>
      </w:r>
      <w:r w:rsidR="00A93674">
        <w:rPr>
          <w:rFonts w:ascii="Times New Roman" w:hAnsi="Times New Roman" w:cs="Times New Roman"/>
          <w:b/>
          <w:bCs/>
          <w:sz w:val="24"/>
          <w:szCs w:val="24"/>
        </w:rPr>
        <w:t xml:space="preserve"> </w:t>
      </w:r>
      <w:r w:rsidRPr="00B8096F">
        <w:rPr>
          <w:rFonts w:ascii="Times New Roman" w:hAnsi="Times New Roman" w:cs="Times New Roman"/>
          <w:sz w:val="24"/>
          <w:szCs w:val="24"/>
        </w:rPr>
        <w:t>показ взрослым танцевальных и плясовых музыкально-ритмических</w:t>
      </w:r>
      <w:r w:rsidR="00A93674">
        <w:rPr>
          <w:rFonts w:ascii="Times New Roman" w:hAnsi="Times New Roman" w:cs="Times New Roman"/>
          <w:sz w:val="24"/>
          <w:szCs w:val="24"/>
        </w:rPr>
        <w:t xml:space="preserve"> </w:t>
      </w:r>
      <w:r w:rsidRPr="00B8096F">
        <w:rPr>
          <w:rFonts w:ascii="Times New Roman" w:hAnsi="Times New Roman" w:cs="Times New Roman"/>
          <w:sz w:val="24"/>
          <w:szCs w:val="24"/>
        </w:rPr>
        <w:t>движений, показ ребенком плясовых движений, совместные действия детей, совместное составление плясок под народные мелодии, хороводы;</w:t>
      </w:r>
    </w:p>
    <w:p w:rsidR="00B8096F" w:rsidRPr="00B8096F" w:rsidRDefault="00B8096F" w:rsidP="00B8096F">
      <w:pPr>
        <w:tabs>
          <w:tab w:val="left" w:pos="166"/>
        </w:tabs>
        <w:jc w:val="both"/>
        <w:rPr>
          <w:rFonts w:ascii="Times New Roman" w:hAnsi="Times New Roman" w:cs="Times New Roman"/>
          <w:sz w:val="24"/>
          <w:szCs w:val="24"/>
        </w:rPr>
      </w:pPr>
    </w:p>
    <w:p w:rsidR="00B8096F" w:rsidRPr="00B8096F" w:rsidRDefault="00B8096F" w:rsidP="00B8096F">
      <w:pPr>
        <w:numPr>
          <w:ilvl w:val="0"/>
          <w:numId w:val="41"/>
        </w:numPr>
        <w:spacing w:after="0" w:line="240" w:lineRule="auto"/>
        <w:jc w:val="both"/>
        <w:rPr>
          <w:rFonts w:ascii="Times New Roman" w:hAnsi="Times New Roman" w:cs="Times New Roman"/>
          <w:sz w:val="24"/>
          <w:szCs w:val="24"/>
        </w:rPr>
      </w:pPr>
      <w:r w:rsidRPr="00B8096F">
        <w:rPr>
          <w:rFonts w:ascii="Times New Roman" w:hAnsi="Times New Roman" w:cs="Times New Roman"/>
          <w:i/>
          <w:iCs/>
          <w:sz w:val="24"/>
          <w:szCs w:val="24"/>
          <w:u w:val="single"/>
        </w:rPr>
        <w:t>Образовательная деятельность</w:t>
      </w:r>
      <w:r w:rsidRPr="00B8096F">
        <w:rPr>
          <w:rFonts w:ascii="Times New Roman" w:hAnsi="Times New Roman" w:cs="Times New Roman"/>
          <w:sz w:val="24"/>
          <w:szCs w:val="24"/>
          <w:u w:val="single"/>
        </w:rPr>
        <w:t>,</w:t>
      </w:r>
      <w:r w:rsidRPr="00B8096F">
        <w:rPr>
          <w:rFonts w:ascii="Times New Roman" w:hAnsi="Times New Roman" w:cs="Times New Roman"/>
          <w:i/>
          <w:iCs/>
          <w:sz w:val="24"/>
          <w:szCs w:val="24"/>
          <w:u w:val="single"/>
        </w:rPr>
        <w:t xml:space="preserve"> осуществляемая в ходе режимных моментов,</w:t>
      </w:r>
      <w:r w:rsidR="00A93674">
        <w:rPr>
          <w:rFonts w:ascii="Times New Roman" w:hAnsi="Times New Roman" w:cs="Times New Roman"/>
          <w:i/>
          <w:iCs/>
          <w:sz w:val="24"/>
          <w:szCs w:val="24"/>
          <w:u w:val="single"/>
        </w:rPr>
        <w:t xml:space="preserve"> </w:t>
      </w:r>
      <w:r w:rsidRPr="00B8096F">
        <w:rPr>
          <w:rFonts w:ascii="Times New Roman" w:hAnsi="Times New Roman" w:cs="Times New Roman"/>
          <w:sz w:val="24"/>
          <w:szCs w:val="24"/>
        </w:rPr>
        <w:t>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B8096F" w:rsidRPr="00B8096F" w:rsidRDefault="00B8096F" w:rsidP="00B8096F">
      <w:pPr>
        <w:numPr>
          <w:ilvl w:val="0"/>
          <w:numId w:val="41"/>
        </w:numPr>
        <w:spacing w:after="0" w:line="240" w:lineRule="auto"/>
        <w:jc w:val="both"/>
        <w:rPr>
          <w:rFonts w:ascii="Times New Roman" w:hAnsi="Times New Roman" w:cs="Times New Roman"/>
          <w:sz w:val="24"/>
          <w:szCs w:val="24"/>
        </w:rPr>
      </w:pPr>
      <w:r w:rsidRPr="00B8096F">
        <w:rPr>
          <w:rFonts w:ascii="Times New Roman" w:hAnsi="Times New Roman" w:cs="Times New Roman"/>
          <w:b/>
          <w:bCs/>
          <w:i/>
          <w:iCs/>
          <w:sz w:val="24"/>
          <w:szCs w:val="24"/>
        </w:rPr>
        <w:t xml:space="preserve">«Социально-коммуникативное развитие»: </w:t>
      </w:r>
      <w:r w:rsidRPr="00B8096F">
        <w:rPr>
          <w:rFonts w:ascii="Times New Roman" w:hAnsi="Times New Roman" w:cs="Times New Roman"/>
          <w:sz w:val="24"/>
          <w:szCs w:val="24"/>
        </w:rPr>
        <w:t>ситуативные беседы при проведении режимных моментов; развитие трудовых навыков через поручения и задания, дежурства, навыки самообслуживания; помощь взрослым; участие детей в расстановке и уборке 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 моментов;</w:t>
      </w:r>
    </w:p>
    <w:p w:rsidR="00B8096F" w:rsidRPr="00B8096F" w:rsidRDefault="00B8096F" w:rsidP="00B8096F">
      <w:pPr>
        <w:numPr>
          <w:ilvl w:val="0"/>
          <w:numId w:val="41"/>
        </w:numPr>
        <w:spacing w:after="0" w:line="240" w:lineRule="auto"/>
        <w:jc w:val="both"/>
        <w:rPr>
          <w:rFonts w:ascii="Times New Roman" w:hAnsi="Times New Roman" w:cs="Times New Roman"/>
          <w:sz w:val="24"/>
          <w:szCs w:val="24"/>
        </w:rPr>
      </w:pPr>
      <w:r w:rsidRPr="00B8096F">
        <w:rPr>
          <w:rFonts w:ascii="Times New Roman" w:hAnsi="Times New Roman" w:cs="Times New Roman"/>
          <w:b/>
          <w:bCs/>
          <w:i/>
          <w:iCs/>
          <w:sz w:val="24"/>
          <w:szCs w:val="24"/>
        </w:rPr>
        <w:t xml:space="preserve">«Познавательное речевое»и«Речевое развитие»: </w:t>
      </w:r>
      <w:r w:rsidRPr="00B8096F">
        <w:rPr>
          <w:rFonts w:ascii="Times New Roman" w:hAnsi="Times New Roman" w:cs="Times New Roman"/>
          <w:sz w:val="24"/>
          <w:szCs w:val="24"/>
        </w:rPr>
        <w:t>создание речевой развивающей среды; свободные диалоги с детьми в играх, наблюдениях, при восприятии картин, иллюстраций; ситуативные разговоры с детьми; называние трудовых действий и гигиенических процедур, поощрение речевой активности детей;</w:t>
      </w:r>
    </w:p>
    <w:p w:rsidR="00B8096F" w:rsidRPr="00B8096F" w:rsidRDefault="00B8096F" w:rsidP="00B8096F">
      <w:pPr>
        <w:numPr>
          <w:ilvl w:val="0"/>
          <w:numId w:val="41"/>
        </w:numPr>
        <w:spacing w:after="0" w:line="240" w:lineRule="auto"/>
        <w:jc w:val="both"/>
        <w:rPr>
          <w:rFonts w:ascii="Times New Roman" w:hAnsi="Times New Roman" w:cs="Times New Roman"/>
          <w:sz w:val="24"/>
          <w:szCs w:val="24"/>
        </w:rPr>
      </w:pPr>
      <w:r w:rsidRPr="00B8096F">
        <w:rPr>
          <w:rFonts w:ascii="Times New Roman" w:hAnsi="Times New Roman" w:cs="Times New Roman"/>
          <w:b/>
          <w:bCs/>
          <w:i/>
          <w:iCs/>
          <w:sz w:val="24"/>
          <w:szCs w:val="24"/>
        </w:rPr>
        <w:t xml:space="preserve">«Художественно-эстетическое развитие»: </w:t>
      </w:r>
      <w:r w:rsidRPr="00B8096F">
        <w:rPr>
          <w:rFonts w:ascii="Times New Roman" w:hAnsi="Times New Roman" w:cs="Times New Roman"/>
          <w:sz w:val="24"/>
          <w:szCs w:val="24"/>
        </w:rPr>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B8096F" w:rsidRPr="00B8096F" w:rsidRDefault="00B8096F" w:rsidP="00B8096F">
      <w:pPr>
        <w:numPr>
          <w:ilvl w:val="0"/>
          <w:numId w:val="41"/>
        </w:numPr>
        <w:spacing w:after="0" w:line="240" w:lineRule="auto"/>
        <w:jc w:val="both"/>
        <w:rPr>
          <w:rFonts w:ascii="Times New Roman" w:hAnsi="Times New Roman" w:cs="Times New Roman"/>
          <w:sz w:val="24"/>
          <w:szCs w:val="24"/>
        </w:rPr>
      </w:pPr>
      <w:r w:rsidRPr="00B8096F">
        <w:rPr>
          <w:rFonts w:ascii="Times New Roman" w:hAnsi="Times New Roman" w:cs="Times New Roman"/>
          <w:b/>
          <w:bCs/>
          <w:i/>
          <w:iCs/>
          <w:sz w:val="24"/>
          <w:szCs w:val="24"/>
        </w:rPr>
        <w:t xml:space="preserve">«Физическое развитие»: </w:t>
      </w:r>
      <w:r w:rsidRPr="00B8096F">
        <w:rPr>
          <w:rFonts w:ascii="Times New Roman" w:hAnsi="Times New Roman" w:cs="Times New Roman"/>
          <w:sz w:val="24"/>
          <w:szCs w:val="24"/>
        </w:rPr>
        <w:t>комплексы закаливающих процедур (оздоровительные прогулки, воздушные ванны, ходьба босиком по ребристым дорожкам до и после сна), гимнастики (утренняя, пробуждения, дыхательная, корригирующая, зрительная, артикуляционная, психогимнастика, пальчиковая), упражнения и подвижные игры во второй половине дня; обсуждения (пользы закаливания, занятий физической культурой, гигиенических процедур).</w:t>
      </w:r>
    </w:p>
    <w:p w:rsidR="00B8096F" w:rsidRPr="00B8096F" w:rsidRDefault="00B8096F" w:rsidP="00B8096F">
      <w:pPr>
        <w:jc w:val="both"/>
        <w:rPr>
          <w:rFonts w:ascii="Times New Roman" w:hAnsi="Times New Roman" w:cs="Times New Roman"/>
          <w:sz w:val="24"/>
          <w:szCs w:val="24"/>
        </w:rPr>
      </w:pPr>
    </w:p>
    <w:p w:rsidR="00B8096F" w:rsidRPr="00B8096F" w:rsidRDefault="00B8096F" w:rsidP="00B8096F">
      <w:pPr>
        <w:ind w:left="3" w:firstLine="720"/>
        <w:jc w:val="both"/>
        <w:rPr>
          <w:rFonts w:ascii="Times New Roman" w:hAnsi="Times New Roman" w:cs="Times New Roman"/>
          <w:sz w:val="24"/>
          <w:szCs w:val="24"/>
          <w:u w:val="single"/>
        </w:rPr>
      </w:pPr>
      <w:r w:rsidRPr="00B8096F">
        <w:rPr>
          <w:rFonts w:ascii="Times New Roman" w:hAnsi="Times New Roman" w:cs="Times New Roman"/>
          <w:i/>
          <w:iCs/>
          <w:sz w:val="24"/>
          <w:szCs w:val="24"/>
          <w:u w:val="single"/>
        </w:rPr>
        <w:t>Образовательная деятельность</w:t>
      </w:r>
      <w:r w:rsidRPr="00B8096F">
        <w:rPr>
          <w:rFonts w:ascii="Times New Roman" w:hAnsi="Times New Roman" w:cs="Times New Roman"/>
          <w:sz w:val="24"/>
          <w:szCs w:val="24"/>
          <w:u w:val="single"/>
        </w:rPr>
        <w:t>,</w:t>
      </w:r>
      <w:r w:rsidRPr="00B8096F">
        <w:rPr>
          <w:rFonts w:ascii="Times New Roman" w:hAnsi="Times New Roman" w:cs="Times New Roman"/>
          <w:i/>
          <w:iCs/>
          <w:sz w:val="24"/>
          <w:szCs w:val="24"/>
          <w:u w:val="single"/>
        </w:rPr>
        <w:t xml:space="preserve"> осуществляемая во время прогулки, в зависимости от сезона, включает:</w:t>
      </w:r>
    </w:p>
    <w:p w:rsidR="00B8096F" w:rsidRPr="00B8096F" w:rsidRDefault="00B8096F" w:rsidP="00B8096F">
      <w:pPr>
        <w:jc w:val="both"/>
        <w:rPr>
          <w:rFonts w:ascii="Times New Roman" w:hAnsi="Times New Roman" w:cs="Times New Roman"/>
          <w:sz w:val="24"/>
          <w:szCs w:val="24"/>
        </w:rPr>
      </w:pPr>
    </w:p>
    <w:p w:rsidR="00B8096F" w:rsidRPr="00B8096F" w:rsidRDefault="00B8096F" w:rsidP="00B8096F">
      <w:pPr>
        <w:numPr>
          <w:ilvl w:val="0"/>
          <w:numId w:val="44"/>
        </w:numPr>
        <w:tabs>
          <w:tab w:val="left" w:pos="423"/>
        </w:tabs>
        <w:spacing w:after="0" w:line="240" w:lineRule="auto"/>
        <w:ind w:right="20"/>
        <w:jc w:val="both"/>
        <w:rPr>
          <w:rFonts w:ascii="Times New Roman" w:hAnsi="Times New Roman" w:cs="Times New Roman"/>
          <w:sz w:val="24"/>
          <w:szCs w:val="24"/>
        </w:rPr>
      </w:pPr>
      <w:r w:rsidRPr="00B8096F">
        <w:rPr>
          <w:rFonts w:ascii="Times New Roman" w:hAnsi="Times New Roman" w:cs="Times New Roman"/>
          <w:sz w:val="24"/>
          <w:szCs w:val="24"/>
        </w:rPr>
        <w:t>подвижные игры и упражнения, направленные на оптимизацию режима двигательной активности и укрепление здоровья детей;</w:t>
      </w:r>
    </w:p>
    <w:p w:rsidR="00B8096F" w:rsidRPr="00B8096F" w:rsidRDefault="00B8096F" w:rsidP="00B8096F">
      <w:pPr>
        <w:numPr>
          <w:ilvl w:val="0"/>
          <w:numId w:val="44"/>
        </w:numPr>
        <w:tabs>
          <w:tab w:val="left" w:pos="423"/>
        </w:tabs>
        <w:spacing w:after="0" w:line="240" w:lineRule="auto"/>
        <w:ind w:right="20"/>
        <w:jc w:val="both"/>
        <w:rPr>
          <w:rFonts w:ascii="Times New Roman" w:hAnsi="Times New Roman" w:cs="Times New Roman"/>
          <w:sz w:val="24"/>
          <w:szCs w:val="24"/>
        </w:rPr>
      </w:pPr>
      <w:r w:rsidRPr="00B8096F">
        <w:rPr>
          <w:rFonts w:ascii="Times New Roman" w:hAnsi="Times New Roman" w:cs="Times New Roman"/>
          <w:sz w:val="24"/>
          <w:szCs w:val="24"/>
        </w:rPr>
        <w:t>наблюдения за объектами и явлениями природы, направленные на установление разнообразных связей и зависимостей в природе, воспитание заботливого отношения к ней;</w:t>
      </w:r>
    </w:p>
    <w:p w:rsidR="00B8096F" w:rsidRPr="00B8096F" w:rsidRDefault="00B8096F" w:rsidP="00B8096F">
      <w:pPr>
        <w:numPr>
          <w:ilvl w:val="0"/>
          <w:numId w:val="44"/>
        </w:numPr>
        <w:tabs>
          <w:tab w:val="left" w:pos="423"/>
        </w:tabs>
        <w:spacing w:after="0" w:line="240" w:lineRule="auto"/>
        <w:jc w:val="both"/>
        <w:rPr>
          <w:rFonts w:ascii="Times New Roman" w:hAnsi="Times New Roman" w:cs="Times New Roman"/>
          <w:sz w:val="24"/>
          <w:szCs w:val="24"/>
        </w:rPr>
      </w:pPr>
      <w:r w:rsidRPr="00B8096F">
        <w:rPr>
          <w:rFonts w:ascii="Times New Roman" w:hAnsi="Times New Roman" w:cs="Times New Roman"/>
          <w:sz w:val="24"/>
          <w:szCs w:val="24"/>
        </w:rPr>
        <w:t>экспериментирование с объектами неживой природы;</w:t>
      </w:r>
    </w:p>
    <w:p w:rsidR="00B8096F" w:rsidRPr="00B8096F" w:rsidRDefault="00B8096F" w:rsidP="00B8096F">
      <w:pPr>
        <w:numPr>
          <w:ilvl w:val="0"/>
          <w:numId w:val="44"/>
        </w:numPr>
        <w:tabs>
          <w:tab w:val="left" w:pos="423"/>
        </w:tabs>
        <w:spacing w:after="0" w:line="240" w:lineRule="auto"/>
        <w:jc w:val="both"/>
        <w:rPr>
          <w:rFonts w:ascii="Times New Roman" w:hAnsi="Times New Roman" w:cs="Times New Roman"/>
          <w:sz w:val="24"/>
          <w:szCs w:val="24"/>
        </w:rPr>
      </w:pPr>
      <w:r w:rsidRPr="00B8096F">
        <w:rPr>
          <w:rFonts w:ascii="Times New Roman" w:hAnsi="Times New Roman" w:cs="Times New Roman"/>
          <w:sz w:val="24"/>
          <w:szCs w:val="24"/>
        </w:rPr>
        <w:lastRenderedPageBreak/>
        <w:t>сюжетно-ролевые и конструктивные игры (с песком, со снегом, с природным материалом);</w:t>
      </w:r>
    </w:p>
    <w:p w:rsidR="00B8096F" w:rsidRPr="00B8096F" w:rsidRDefault="00B8096F" w:rsidP="00B8096F">
      <w:pPr>
        <w:numPr>
          <w:ilvl w:val="0"/>
          <w:numId w:val="44"/>
        </w:numPr>
        <w:tabs>
          <w:tab w:val="left" w:pos="423"/>
        </w:tabs>
        <w:spacing w:after="0" w:line="240" w:lineRule="auto"/>
        <w:jc w:val="both"/>
        <w:rPr>
          <w:rFonts w:ascii="Times New Roman" w:hAnsi="Times New Roman" w:cs="Times New Roman"/>
          <w:sz w:val="24"/>
          <w:szCs w:val="24"/>
        </w:rPr>
      </w:pPr>
      <w:r w:rsidRPr="00B8096F">
        <w:rPr>
          <w:rFonts w:ascii="Times New Roman" w:hAnsi="Times New Roman" w:cs="Times New Roman"/>
          <w:sz w:val="24"/>
          <w:szCs w:val="24"/>
        </w:rPr>
        <w:t>элементарную трудовую деятельность детей на участке МБДОУ;</w:t>
      </w:r>
    </w:p>
    <w:p w:rsidR="00B8096F" w:rsidRPr="00B8096F" w:rsidRDefault="00B8096F" w:rsidP="00B8096F">
      <w:pPr>
        <w:numPr>
          <w:ilvl w:val="0"/>
          <w:numId w:val="44"/>
        </w:numPr>
        <w:tabs>
          <w:tab w:val="left" w:pos="423"/>
        </w:tabs>
        <w:spacing w:after="0" w:line="240" w:lineRule="auto"/>
        <w:ind w:right="20"/>
        <w:jc w:val="both"/>
        <w:rPr>
          <w:rFonts w:ascii="Times New Roman" w:hAnsi="Times New Roman" w:cs="Times New Roman"/>
          <w:sz w:val="24"/>
          <w:szCs w:val="24"/>
        </w:rPr>
      </w:pPr>
      <w:r w:rsidRPr="00B8096F">
        <w:rPr>
          <w:rFonts w:ascii="Times New Roman" w:hAnsi="Times New Roman" w:cs="Times New Roman"/>
          <w:sz w:val="24"/>
          <w:szCs w:val="24"/>
        </w:rPr>
        <w:t>индивидуальную работу с детьми в соответствии с задачами разных образовательных областей;</w:t>
      </w:r>
    </w:p>
    <w:p w:rsidR="000435EB" w:rsidRPr="000435EB" w:rsidRDefault="00B8096F" w:rsidP="00732574">
      <w:pPr>
        <w:ind w:left="709" w:right="-2"/>
        <w:jc w:val="both"/>
        <w:rPr>
          <w:rFonts w:ascii="Times New Roman" w:hAnsi="Times New Roman" w:cs="Times New Roman"/>
          <w:sz w:val="24"/>
          <w:szCs w:val="24"/>
        </w:rPr>
      </w:pPr>
      <w:r w:rsidRPr="00B8096F">
        <w:rPr>
          <w:rFonts w:ascii="Times New Roman" w:hAnsi="Times New Roman" w:cs="Times New Roman"/>
          <w:i/>
          <w:iCs/>
          <w:sz w:val="24"/>
          <w:szCs w:val="24"/>
          <w:u w:val="single"/>
        </w:rPr>
        <w:t>Самостоятельная деятельность</w:t>
      </w:r>
      <w:r w:rsidRPr="00B8096F">
        <w:rPr>
          <w:rFonts w:ascii="Times New Roman" w:hAnsi="Times New Roman" w:cs="Times New Roman"/>
          <w:sz w:val="24"/>
          <w:szCs w:val="24"/>
          <w:u w:val="single"/>
        </w:rPr>
        <w:t xml:space="preserve"> детей </w:t>
      </w:r>
      <w:r w:rsidRPr="00B8096F">
        <w:rPr>
          <w:rFonts w:ascii="Times New Roman" w:hAnsi="Times New Roman" w:cs="Times New Roman"/>
          <w:i/>
          <w:iCs/>
          <w:sz w:val="24"/>
          <w:szCs w:val="24"/>
          <w:u w:val="single"/>
        </w:rPr>
        <w:t xml:space="preserve">включает разнообразные  виды детской деятельности в центрах развития: </w:t>
      </w:r>
      <w:r w:rsidRPr="00B8096F">
        <w:rPr>
          <w:rFonts w:ascii="Times New Roman" w:hAnsi="Times New Roman" w:cs="Times New Roman"/>
          <w:bCs/>
          <w:sz w:val="24"/>
          <w:szCs w:val="24"/>
        </w:rPr>
        <w:t xml:space="preserve">самостоятельные </w:t>
      </w:r>
      <w:r w:rsidRPr="00B8096F">
        <w:rPr>
          <w:rFonts w:ascii="Times New Roman" w:hAnsi="Times New Roman" w:cs="Times New Roman"/>
          <w:sz w:val="24"/>
          <w:szCs w:val="24"/>
        </w:rPr>
        <w:t xml:space="preserve">игры, совместные игры детей, все виды самостоятельной деятельности, предполагающие общение со сверстниками; самостоятельная работа в Книжном центре, сюжетно-ролевые игры, рассматривание книг и картинок; самостоятельное раскрашивание раскрасок, развивающие настольно-печатные игры, игры на прогулке, дидактические игры; детская художественно-творческая деятельность - рисование, лепка, конструирование, рассматривание репродукций картин, иллюстраций, музицирование (пение, танцы), игры на детских музыкальных инструментах, слушание музыки, подвижные игры, игры на свежем воздухе, спортивные игры и занятия (катание на санках, лыжах и др.). </w:t>
      </w:r>
    </w:p>
    <w:p w:rsidR="000435EB" w:rsidRPr="000435EB" w:rsidRDefault="000435EB" w:rsidP="00B8096F">
      <w:pPr>
        <w:ind w:left="3" w:right="20"/>
        <w:jc w:val="both"/>
        <w:rPr>
          <w:rFonts w:ascii="Times New Roman" w:hAnsi="Times New Roman" w:cs="Times New Roman"/>
          <w:b/>
          <w:bCs/>
          <w:sz w:val="24"/>
          <w:szCs w:val="24"/>
        </w:rPr>
      </w:pPr>
      <w:r w:rsidRPr="000435EB">
        <w:rPr>
          <w:rFonts w:ascii="Times New Roman" w:hAnsi="Times New Roman" w:cs="Times New Roman"/>
          <w:b/>
          <w:bCs/>
          <w:sz w:val="24"/>
          <w:szCs w:val="24"/>
        </w:rPr>
        <w:t>2.4. Особенности образовательной деятельности разных видов и культурных практик</w:t>
      </w:r>
    </w:p>
    <w:p w:rsidR="000435EB" w:rsidRPr="000435EB" w:rsidRDefault="000435EB" w:rsidP="000435EB">
      <w:pPr>
        <w:ind w:firstLine="567"/>
        <w:jc w:val="both"/>
        <w:rPr>
          <w:rFonts w:ascii="Times New Roman" w:hAnsi="Times New Roman" w:cs="Times New Roman"/>
          <w:sz w:val="24"/>
          <w:szCs w:val="24"/>
        </w:rPr>
      </w:pPr>
      <w:r w:rsidRPr="000435EB">
        <w:rPr>
          <w:rFonts w:ascii="Times New Roman" w:hAnsi="Times New Roman" w:cs="Times New Roman"/>
          <w:sz w:val="24"/>
          <w:szCs w:val="24"/>
        </w:rPr>
        <w:t>Культурные практики, представляют собой разнообразные, основанные на текущих и перспективных интересах ребенка виды самостоятельной деятельности, поведения и опыта, складывающегося с первых дней его жизни; обеспечивают активную и продуктивную образовательную деятельность ребенка. Они включают готовность и способность ребенка действовать во всех обстоя</w:t>
      </w:r>
      <w:r w:rsidRPr="000435EB">
        <w:rPr>
          <w:rFonts w:ascii="Times New Roman" w:hAnsi="Times New Roman" w:cs="Times New Roman"/>
          <w:sz w:val="24"/>
          <w:szCs w:val="24"/>
        </w:rPr>
        <w:softHyphen/>
        <w:t>тельствах жизни и деятельности на основе культурных норм и выражают:</w:t>
      </w:r>
    </w:p>
    <w:p w:rsidR="000435EB" w:rsidRPr="000435EB" w:rsidRDefault="000435EB" w:rsidP="0081506E">
      <w:pPr>
        <w:numPr>
          <w:ilvl w:val="0"/>
          <w:numId w:val="45"/>
        </w:numPr>
        <w:tabs>
          <w:tab w:val="left" w:pos="573"/>
        </w:tabs>
        <w:spacing w:after="0" w:line="240" w:lineRule="auto"/>
        <w:ind w:firstLine="567"/>
        <w:jc w:val="both"/>
        <w:rPr>
          <w:rFonts w:ascii="Times New Roman" w:hAnsi="Times New Roman" w:cs="Times New Roman"/>
          <w:sz w:val="24"/>
          <w:szCs w:val="24"/>
        </w:rPr>
      </w:pPr>
      <w:r w:rsidRPr="000435EB">
        <w:rPr>
          <w:rFonts w:ascii="Times New Roman" w:hAnsi="Times New Roman" w:cs="Times New Roman"/>
          <w:sz w:val="24"/>
          <w:szCs w:val="24"/>
        </w:rPr>
        <w:t>содержание, качество и направленность его действий и поступ</w:t>
      </w:r>
      <w:r w:rsidRPr="000435EB">
        <w:rPr>
          <w:rFonts w:ascii="Times New Roman" w:hAnsi="Times New Roman" w:cs="Times New Roman"/>
          <w:sz w:val="24"/>
          <w:szCs w:val="24"/>
        </w:rPr>
        <w:softHyphen/>
        <w:t>ков;</w:t>
      </w:r>
    </w:p>
    <w:p w:rsidR="000435EB" w:rsidRPr="000435EB" w:rsidRDefault="000435EB" w:rsidP="0081506E">
      <w:pPr>
        <w:numPr>
          <w:ilvl w:val="0"/>
          <w:numId w:val="45"/>
        </w:numPr>
        <w:tabs>
          <w:tab w:val="left" w:pos="578"/>
        </w:tabs>
        <w:spacing w:after="0" w:line="240" w:lineRule="auto"/>
        <w:ind w:firstLine="567"/>
        <w:jc w:val="both"/>
        <w:rPr>
          <w:rFonts w:ascii="Times New Roman" w:hAnsi="Times New Roman" w:cs="Times New Roman"/>
          <w:sz w:val="24"/>
          <w:szCs w:val="24"/>
        </w:rPr>
      </w:pPr>
      <w:r w:rsidRPr="000435EB">
        <w:rPr>
          <w:rFonts w:ascii="Times New Roman" w:hAnsi="Times New Roman" w:cs="Times New Roman"/>
          <w:sz w:val="24"/>
          <w:szCs w:val="24"/>
        </w:rPr>
        <w:t>индивидуальные особенности (оригинальность и уникаль</w:t>
      </w:r>
      <w:r w:rsidRPr="000435EB">
        <w:rPr>
          <w:rFonts w:ascii="Times New Roman" w:hAnsi="Times New Roman" w:cs="Times New Roman"/>
          <w:sz w:val="24"/>
          <w:szCs w:val="24"/>
        </w:rPr>
        <w:softHyphen/>
        <w:t>ность) его действий;</w:t>
      </w:r>
    </w:p>
    <w:p w:rsidR="000435EB" w:rsidRPr="000435EB" w:rsidRDefault="000435EB" w:rsidP="0081506E">
      <w:pPr>
        <w:numPr>
          <w:ilvl w:val="0"/>
          <w:numId w:val="45"/>
        </w:numPr>
        <w:tabs>
          <w:tab w:val="left" w:pos="573"/>
        </w:tabs>
        <w:spacing w:after="0" w:line="240" w:lineRule="auto"/>
        <w:ind w:firstLine="567"/>
        <w:jc w:val="both"/>
        <w:rPr>
          <w:rFonts w:ascii="Times New Roman" w:hAnsi="Times New Roman" w:cs="Times New Roman"/>
          <w:sz w:val="24"/>
          <w:szCs w:val="24"/>
        </w:rPr>
      </w:pPr>
      <w:r w:rsidRPr="000435EB">
        <w:rPr>
          <w:rFonts w:ascii="Times New Roman" w:hAnsi="Times New Roman" w:cs="Times New Roman"/>
          <w:sz w:val="24"/>
          <w:szCs w:val="24"/>
        </w:rPr>
        <w:t>принятие и освоение культурных норм сообщества, к которому принадлежит ребенок;</w:t>
      </w:r>
    </w:p>
    <w:p w:rsidR="000435EB" w:rsidRPr="000435EB" w:rsidRDefault="000435EB" w:rsidP="0081506E">
      <w:pPr>
        <w:numPr>
          <w:ilvl w:val="0"/>
          <w:numId w:val="45"/>
        </w:numPr>
        <w:tabs>
          <w:tab w:val="left" w:pos="573"/>
        </w:tabs>
        <w:spacing w:after="0" w:line="240" w:lineRule="auto"/>
        <w:ind w:left="3"/>
        <w:jc w:val="both"/>
        <w:rPr>
          <w:rFonts w:ascii="Times New Roman" w:hAnsi="Times New Roman" w:cs="Times New Roman"/>
          <w:sz w:val="24"/>
          <w:szCs w:val="24"/>
        </w:rPr>
      </w:pPr>
      <w:r w:rsidRPr="000435EB">
        <w:rPr>
          <w:rFonts w:ascii="Times New Roman" w:hAnsi="Times New Roman" w:cs="Times New Roman"/>
          <w:sz w:val="24"/>
          <w:szCs w:val="24"/>
        </w:rPr>
        <w:t>принятие общезначимых (общечеловеческих) культурных об</w:t>
      </w:r>
      <w:r w:rsidRPr="000435EB">
        <w:rPr>
          <w:rFonts w:ascii="Times New Roman" w:hAnsi="Times New Roman" w:cs="Times New Roman"/>
          <w:sz w:val="24"/>
          <w:szCs w:val="24"/>
        </w:rPr>
        <w:softHyphen/>
        <w:t>разцов деятельности и поведения.</w:t>
      </w:r>
    </w:p>
    <w:p w:rsidR="000435EB" w:rsidRPr="000435EB" w:rsidRDefault="000435EB" w:rsidP="000435EB">
      <w:pPr>
        <w:ind w:left="3" w:firstLine="720"/>
        <w:jc w:val="both"/>
        <w:rPr>
          <w:rFonts w:ascii="Times New Roman" w:hAnsi="Times New Roman" w:cs="Times New Roman"/>
          <w:sz w:val="24"/>
          <w:szCs w:val="24"/>
        </w:rPr>
      </w:pPr>
      <w:r w:rsidRPr="000435EB">
        <w:rPr>
          <w:rFonts w:ascii="Times New Roman" w:hAnsi="Times New Roman" w:cs="Times New Roman"/>
          <w:i/>
          <w:iCs/>
          <w:sz w:val="24"/>
          <w:szCs w:val="24"/>
        </w:rPr>
        <w:t xml:space="preserve">Во второй половине дня </w:t>
      </w:r>
      <w:r w:rsidRPr="000435EB">
        <w:rPr>
          <w:rFonts w:ascii="Times New Roman" w:hAnsi="Times New Roman" w:cs="Times New Roman"/>
          <w:sz w:val="24"/>
          <w:szCs w:val="24"/>
        </w:rPr>
        <w:t>организуются разнообразные культурные практики,</w:t>
      </w:r>
      <w:r w:rsidR="00732574">
        <w:rPr>
          <w:rFonts w:ascii="Times New Roman" w:hAnsi="Times New Roman" w:cs="Times New Roman"/>
          <w:sz w:val="24"/>
          <w:szCs w:val="24"/>
        </w:rPr>
        <w:t xml:space="preserve"> </w:t>
      </w:r>
      <w:r w:rsidRPr="000435EB">
        <w:rPr>
          <w:rFonts w:ascii="Times New Roman" w:hAnsi="Times New Roman" w:cs="Times New Roman"/>
          <w:sz w:val="24"/>
          <w:szCs w:val="24"/>
        </w:rPr>
        <w:t xml:space="preserve">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w:t>
      </w:r>
    </w:p>
    <w:p w:rsidR="000435EB" w:rsidRPr="000435EB" w:rsidRDefault="000435EB" w:rsidP="000435EB">
      <w:pPr>
        <w:jc w:val="both"/>
        <w:rPr>
          <w:rFonts w:ascii="Times New Roman" w:hAnsi="Times New Roman" w:cs="Times New Roman"/>
          <w:sz w:val="24"/>
          <w:szCs w:val="24"/>
        </w:rPr>
      </w:pPr>
    </w:p>
    <w:p w:rsidR="000435EB" w:rsidRPr="000435EB" w:rsidRDefault="000435EB" w:rsidP="000435EB">
      <w:pPr>
        <w:ind w:left="3"/>
        <w:jc w:val="both"/>
        <w:rPr>
          <w:rFonts w:ascii="Times New Roman" w:hAnsi="Times New Roman" w:cs="Times New Roman"/>
          <w:sz w:val="24"/>
          <w:szCs w:val="24"/>
        </w:rPr>
      </w:pPr>
      <w:r w:rsidRPr="000435EB">
        <w:rPr>
          <w:rFonts w:ascii="Times New Roman" w:hAnsi="Times New Roman" w:cs="Times New Roman"/>
          <w:b/>
          <w:bCs/>
          <w:sz w:val="24"/>
          <w:szCs w:val="24"/>
        </w:rPr>
        <w:t>2.5. Способы и направления поддержки детской инициативы</w:t>
      </w:r>
    </w:p>
    <w:p w:rsidR="000435EB" w:rsidRPr="000435EB" w:rsidRDefault="000435EB" w:rsidP="000435EB">
      <w:pPr>
        <w:jc w:val="both"/>
        <w:rPr>
          <w:rFonts w:ascii="Times New Roman" w:hAnsi="Times New Roman" w:cs="Times New Roman"/>
          <w:b/>
          <w:bCs/>
          <w:i/>
          <w:iCs/>
          <w:sz w:val="24"/>
          <w:szCs w:val="24"/>
        </w:rPr>
      </w:pPr>
    </w:p>
    <w:p w:rsidR="000435EB" w:rsidRPr="000435EB" w:rsidRDefault="000435EB" w:rsidP="0081506E">
      <w:pPr>
        <w:numPr>
          <w:ilvl w:val="1"/>
          <w:numId w:val="37"/>
        </w:numPr>
        <w:tabs>
          <w:tab w:val="left" w:pos="1078"/>
        </w:tabs>
        <w:spacing w:after="0" w:line="240" w:lineRule="auto"/>
        <w:ind w:left="1080" w:right="20" w:hanging="360"/>
        <w:jc w:val="both"/>
        <w:rPr>
          <w:rFonts w:ascii="Times New Roman" w:hAnsi="Times New Roman" w:cs="Times New Roman"/>
          <w:sz w:val="24"/>
          <w:szCs w:val="24"/>
        </w:rPr>
      </w:pPr>
      <w:r w:rsidRPr="000435EB">
        <w:rPr>
          <w:rFonts w:ascii="Times New Roman" w:hAnsi="Times New Roman" w:cs="Times New Roman"/>
          <w:sz w:val="24"/>
          <w:szCs w:val="24"/>
        </w:rPr>
        <w:t>развити</w:t>
      </w:r>
      <w:r w:rsidR="00732574">
        <w:rPr>
          <w:rFonts w:ascii="Times New Roman" w:hAnsi="Times New Roman" w:cs="Times New Roman"/>
          <w:sz w:val="24"/>
          <w:szCs w:val="24"/>
        </w:rPr>
        <w:t>е</w:t>
      </w:r>
      <w:r w:rsidRPr="000435EB">
        <w:rPr>
          <w:rFonts w:ascii="Times New Roman" w:hAnsi="Times New Roman" w:cs="Times New Roman"/>
          <w:sz w:val="24"/>
          <w:szCs w:val="24"/>
        </w:rPr>
        <w:t xml:space="preserve"> детской инициативы и самостоятельности воспитателю важно соблюдать ряд </w:t>
      </w:r>
      <w:r w:rsidRPr="000435EB">
        <w:rPr>
          <w:rFonts w:ascii="Times New Roman" w:hAnsi="Times New Roman" w:cs="Times New Roman"/>
          <w:i/>
          <w:iCs/>
          <w:sz w:val="24"/>
          <w:szCs w:val="24"/>
        </w:rPr>
        <w:t>общих требований:</w:t>
      </w:r>
    </w:p>
    <w:p w:rsidR="000435EB" w:rsidRPr="000435EB" w:rsidRDefault="000435EB" w:rsidP="000435EB">
      <w:pPr>
        <w:ind w:left="363" w:right="20" w:hanging="360"/>
        <w:jc w:val="both"/>
        <w:rPr>
          <w:rFonts w:ascii="Times New Roman" w:hAnsi="Times New Roman" w:cs="Times New Roman"/>
          <w:sz w:val="24"/>
          <w:szCs w:val="24"/>
        </w:rPr>
      </w:pPr>
      <w:r w:rsidRPr="000435EB">
        <w:rPr>
          <w:rFonts w:ascii="Times New Roman" w:hAnsi="Times New Roman" w:cs="Times New Roman"/>
          <w:sz w:val="24"/>
          <w:szCs w:val="24"/>
        </w:rPr>
        <w:t>- развивать активный интерес детей к окружающему миру, стремление к получению новых знаний и умений;</w:t>
      </w:r>
    </w:p>
    <w:p w:rsidR="000435EB" w:rsidRPr="000435EB" w:rsidRDefault="000435EB" w:rsidP="0081506E">
      <w:pPr>
        <w:numPr>
          <w:ilvl w:val="0"/>
          <w:numId w:val="38"/>
        </w:numPr>
        <w:tabs>
          <w:tab w:val="left" w:pos="363"/>
        </w:tabs>
        <w:spacing w:after="0" w:line="240" w:lineRule="auto"/>
        <w:ind w:left="360" w:right="20" w:hanging="360"/>
        <w:jc w:val="both"/>
        <w:rPr>
          <w:rFonts w:ascii="Times New Roman" w:hAnsi="Times New Roman" w:cs="Times New Roman"/>
          <w:sz w:val="24"/>
          <w:szCs w:val="24"/>
        </w:rPr>
      </w:pPr>
      <w:r w:rsidRPr="000435EB">
        <w:rPr>
          <w:rFonts w:ascii="Times New Roman" w:hAnsi="Times New Roman" w:cs="Times New Roman"/>
          <w:sz w:val="24"/>
          <w:szCs w:val="24"/>
        </w:rPr>
        <w:lastRenderedPageBreak/>
        <w:t>создавать разнообразные условия и ситуации, побуждающие детей к активному применению знаний, умений, способов деятельности в личном опыте;</w:t>
      </w:r>
    </w:p>
    <w:p w:rsidR="000435EB" w:rsidRPr="000435EB" w:rsidRDefault="000435EB" w:rsidP="0081506E">
      <w:pPr>
        <w:numPr>
          <w:ilvl w:val="0"/>
          <w:numId w:val="38"/>
        </w:numPr>
        <w:tabs>
          <w:tab w:val="left" w:pos="363"/>
        </w:tabs>
        <w:spacing w:after="0" w:line="240" w:lineRule="auto"/>
        <w:ind w:left="360" w:hanging="360"/>
        <w:jc w:val="both"/>
        <w:rPr>
          <w:rFonts w:ascii="Times New Roman" w:hAnsi="Times New Roman" w:cs="Times New Roman"/>
          <w:sz w:val="24"/>
          <w:szCs w:val="24"/>
        </w:rPr>
      </w:pPr>
      <w:r w:rsidRPr="000435EB">
        <w:rPr>
          <w:rFonts w:ascii="Times New Roman" w:hAnsi="Times New Roman" w:cs="Times New Roman"/>
          <w:sz w:val="24"/>
          <w:szCs w:val="24"/>
        </w:rPr>
        <w:t>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0435EB" w:rsidRPr="000435EB" w:rsidRDefault="000435EB" w:rsidP="0081506E">
      <w:pPr>
        <w:numPr>
          <w:ilvl w:val="0"/>
          <w:numId w:val="38"/>
        </w:numPr>
        <w:tabs>
          <w:tab w:val="left" w:pos="363"/>
        </w:tabs>
        <w:spacing w:after="0" w:line="240" w:lineRule="auto"/>
        <w:ind w:left="360" w:right="20" w:hanging="360"/>
        <w:jc w:val="both"/>
        <w:rPr>
          <w:rFonts w:ascii="Times New Roman" w:hAnsi="Times New Roman" w:cs="Times New Roman"/>
          <w:sz w:val="24"/>
          <w:szCs w:val="24"/>
        </w:rPr>
      </w:pPr>
      <w:r w:rsidRPr="000435EB">
        <w:rPr>
          <w:rFonts w:ascii="Times New Roman" w:hAnsi="Times New Roman" w:cs="Times New Roman"/>
          <w:sz w:val="24"/>
          <w:szCs w:val="24"/>
        </w:rPr>
        <w:t>тренировать волю детей, поддерживать желание преодолевать трудности, доводить начатое дело до конца;</w:t>
      </w:r>
    </w:p>
    <w:p w:rsidR="000435EB" w:rsidRPr="000435EB" w:rsidRDefault="000435EB" w:rsidP="0081506E">
      <w:pPr>
        <w:numPr>
          <w:ilvl w:val="0"/>
          <w:numId w:val="38"/>
        </w:numPr>
        <w:tabs>
          <w:tab w:val="left" w:pos="363"/>
        </w:tabs>
        <w:spacing w:after="0" w:line="240" w:lineRule="auto"/>
        <w:ind w:left="360" w:right="20" w:hanging="360"/>
        <w:jc w:val="both"/>
        <w:rPr>
          <w:rFonts w:ascii="Times New Roman" w:hAnsi="Times New Roman" w:cs="Times New Roman"/>
          <w:sz w:val="24"/>
          <w:szCs w:val="24"/>
        </w:rPr>
      </w:pPr>
      <w:r w:rsidRPr="000435EB">
        <w:rPr>
          <w:rFonts w:ascii="Times New Roman" w:hAnsi="Times New Roman" w:cs="Times New Roman"/>
          <w:sz w:val="24"/>
          <w:szCs w:val="24"/>
        </w:rPr>
        <w:t>ориентировать дошкольников на получение хорошего результата. Необходимо своевременно обратить особое внимание на детей, постоянно проявляющих</w:t>
      </w:r>
    </w:p>
    <w:p w:rsidR="000435EB" w:rsidRPr="000435EB" w:rsidRDefault="000435EB" w:rsidP="000435EB">
      <w:pPr>
        <w:ind w:left="363"/>
        <w:jc w:val="both"/>
        <w:rPr>
          <w:rFonts w:ascii="Times New Roman" w:hAnsi="Times New Roman" w:cs="Times New Roman"/>
          <w:sz w:val="24"/>
          <w:szCs w:val="24"/>
        </w:rPr>
      </w:pPr>
      <w:r w:rsidRPr="000435EB">
        <w:rPr>
          <w:rFonts w:ascii="Times New Roman" w:hAnsi="Times New Roman" w:cs="Times New Roman"/>
          <w:sz w:val="24"/>
          <w:szCs w:val="24"/>
        </w:rPr>
        <w:t>небрежность, торопливость, равнодушие к результату, склонных не завершать работу;</w:t>
      </w:r>
    </w:p>
    <w:p w:rsidR="000435EB" w:rsidRPr="000435EB" w:rsidRDefault="000435EB" w:rsidP="0081506E">
      <w:pPr>
        <w:numPr>
          <w:ilvl w:val="0"/>
          <w:numId w:val="39"/>
        </w:numPr>
        <w:tabs>
          <w:tab w:val="left" w:pos="363"/>
        </w:tabs>
        <w:spacing w:after="0" w:line="240" w:lineRule="auto"/>
        <w:ind w:right="20"/>
        <w:jc w:val="both"/>
        <w:rPr>
          <w:rFonts w:ascii="Times New Roman" w:hAnsi="Times New Roman" w:cs="Times New Roman"/>
          <w:sz w:val="24"/>
          <w:szCs w:val="24"/>
        </w:rPr>
      </w:pPr>
      <w:r w:rsidRPr="000435EB">
        <w:rPr>
          <w:rFonts w:ascii="Times New Roman" w:hAnsi="Times New Roman" w:cs="Times New Roman"/>
          <w:sz w:val="24"/>
          <w:szCs w:val="24"/>
        </w:rPr>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0435EB" w:rsidRPr="000435EB" w:rsidRDefault="000435EB" w:rsidP="0081506E">
      <w:pPr>
        <w:numPr>
          <w:ilvl w:val="0"/>
          <w:numId w:val="39"/>
        </w:numPr>
        <w:tabs>
          <w:tab w:val="left" w:pos="363"/>
        </w:tabs>
        <w:spacing w:after="0" w:line="240" w:lineRule="auto"/>
        <w:ind w:left="363" w:hanging="363"/>
        <w:jc w:val="both"/>
        <w:rPr>
          <w:rFonts w:ascii="Times New Roman" w:hAnsi="Times New Roman" w:cs="Times New Roman"/>
          <w:sz w:val="24"/>
          <w:szCs w:val="24"/>
        </w:rPr>
      </w:pPr>
      <w:r w:rsidRPr="000435EB">
        <w:rPr>
          <w:rFonts w:ascii="Times New Roman" w:hAnsi="Times New Roman" w:cs="Times New Roman"/>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0435EB" w:rsidRPr="000435EB" w:rsidRDefault="000435EB" w:rsidP="000435EB">
      <w:pPr>
        <w:ind w:left="703"/>
        <w:jc w:val="both"/>
        <w:rPr>
          <w:rFonts w:ascii="Times New Roman" w:hAnsi="Times New Roman" w:cs="Times New Roman"/>
          <w:sz w:val="24"/>
          <w:szCs w:val="24"/>
          <w:u w:val="single"/>
        </w:rPr>
      </w:pPr>
      <w:r w:rsidRPr="000435EB">
        <w:rPr>
          <w:rFonts w:ascii="Times New Roman" w:hAnsi="Times New Roman" w:cs="Times New Roman"/>
          <w:sz w:val="24"/>
          <w:szCs w:val="24"/>
          <w:u w:val="single"/>
        </w:rPr>
        <w:t>Воспитатель придерживается следующих правил:</w:t>
      </w:r>
    </w:p>
    <w:p w:rsidR="000435EB" w:rsidRPr="000435EB" w:rsidRDefault="000435EB" w:rsidP="0081506E">
      <w:pPr>
        <w:numPr>
          <w:ilvl w:val="0"/>
          <w:numId w:val="40"/>
        </w:numPr>
        <w:tabs>
          <w:tab w:val="left" w:pos="891"/>
        </w:tabs>
        <w:spacing w:after="0" w:line="240" w:lineRule="auto"/>
        <w:ind w:left="420" w:hanging="360"/>
        <w:jc w:val="both"/>
        <w:rPr>
          <w:rFonts w:ascii="Times New Roman" w:hAnsi="Times New Roman" w:cs="Times New Roman"/>
          <w:sz w:val="24"/>
          <w:szCs w:val="24"/>
        </w:rPr>
      </w:pPr>
      <w:r w:rsidRPr="000435EB">
        <w:rPr>
          <w:rFonts w:ascii="Times New Roman" w:hAnsi="Times New Roman" w:cs="Times New Roman"/>
          <w:sz w:val="24"/>
          <w:szCs w:val="24"/>
        </w:rPr>
        <w:t>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w:t>
      </w:r>
    </w:p>
    <w:p w:rsidR="000435EB" w:rsidRPr="000435EB" w:rsidRDefault="000435EB" w:rsidP="0081506E">
      <w:pPr>
        <w:numPr>
          <w:ilvl w:val="0"/>
          <w:numId w:val="40"/>
        </w:numPr>
        <w:tabs>
          <w:tab w:val="left" w:pos="862"/>
        </w:tabs>
        <w:spacing w:after="0" w:line="240" w:lineRule="auto"/>
        <w:ind w:left="420" w:hanging="360"/>
        <w:jc w:val="both"/>
        <w:rPr>
          <w:rFonts w:ascii="Times New Roman" w:hAnsi="Times New Roman" w:cs="Times New Roman"/>
          <w:sz w:val="24"/>
          <w:szCs w:val="24"/>
        </w:rPr>
      </w:pPr>
      <w:r w:rsidRPr="000435EB">
        <w:rPr>
          <w:rFonts w:ascii="Times New Roman" w:hAnsi="Times New Roman" w:cs="Times New Roman"/>
          <w:sz w:val="24"/>
          <w:szCs w:val="24"/>
        </w:rPr>
        <w:t>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w:t>
      </w:r>
    </w:p>
    <w:p w:rsidR="000435EB" w:rsidRPr="000435EB" w:rsidRDefault="000435EB" w:rsidP="000435EB">
      <w:pPr>
        <w:ind w:left="3" w:firstLine="701"/>
        <w:jc w:val="both"/>
        <w:rPr>
          <w:rFonts w:ascii="Times New Roman" w:hAnsi="Times New Roman" w:cs="Times New Roman"/>
          <w:sz w:val="24"/>
          <w:szCs w:val="24"/>
        </w:rPr>
      </w:pPr>
      <w:r w:rsidRPr="000435EB">
        <w:rPr>
          <w:rFonts w:ascii="Times New Roman" w:hAnsi="Times New Roman" w:cs="Times New Roman"/>
          <w:sz w:val="24"/>
          <w:szCs w:val="24"/>
        </w:rPr>
        <w:t>Следует отметить, что на седьмом году жизни нередко возникают сложности в поведении и общении ребенка со взрослыми. Старшие дошкольники перестают быть наивными и непосредственными, как раньше, становятся менее понятными для окружающих. Ребенок порой ведет себя вызывающе, манерничает, кого-то изображает, кому-то подражает. Он как бы примеряет на себя разные модели поведения, заявляя взрослому о своей индивидуальности, о своем праве быть таким, каким он хочет. Психологи связывают это с проявлением «кризиса семи лет».</w:t>
      </w:r>
    </w:p>
    <w:p w:rsidR="000435EB" w:rsidRPr="000435EB" w:rsidRDefault="000435EB" w:rsidP="000435EB">
      <w:pPr>
        <w:ind w:left="3" w:firstLine="701"/>
        <w:jc w:val="both"/>
        <w:rPr>
          <w:rFonts w:ascii="Times New Roman" w:hAnsi="Times New Roman" w:cs="Times New Roman"/>
          <w:sz w:val="24"/>
          <w:szCs w:val="24"/>
        </w:rPr>
      </w:pPr>
      <w:r w:rsidRPr="000435EB">
        <w:rPr>
          <w:rFonts w:ascii="Times New Roman" w:hAnsi="Times New Roman" w:cs="Times New Roman"/>
          <w:sz w:val="24"/>
          <w:szCs w:val="24"/>
        </w:rPr>
        <w:t>Появление подобных особенностей в поведении должно стать для близких взрослых сигналом к перемене стиля общения с ребенком. Надо относиться к нему с б</w:t>
      </w:r>
      <w:r w:rsidRPr="000435EB">
        <w:rPr>
          <w:rFonts w:ascii="Times New Roman" w:hAnsi="Times New Roman" w:cs="Times New Roman"/>
          <w:b/>
          <w:bCs/>
          <w:sz w:val="24"/>
          <w:szCs w:val="24"/>
        </w:rPr>
        <w:t>о</w:t>
      </w:r>
      <w:r w:rsidRPr="000435EB">
        <w:rPr>
          <w:rFonts w:ascii="Times New Roman" w:hAnsi="Times New Roman" w:cs="Times New Roman"/>
          <w:sz w:val="24"/>
          <w:szCs w:val="24"/>
        </w:rPr>
        <w:t>льшим вниманием, уважением, доверием, активно поддерживать стремление к самостоятельности. Старшие дошкольники очень чувствительны к оценкам взрослых. Они остро переживают, если взрослый выражает сомнение в их самостоятельности, ограничивает свободу. Необходимо поддерживать в детях ощущение своего взросления, вселять уверенность в своих силах.</w:t>
      </w:r>
    </w:p>
    <w:p w:rsidR="000435EB" w:rsidRPr="000435EB" w:rsidRDefault="000435EB" w:rsidP="000435EB">
      <w:pPr>
        <w:ind w:left="3" w:firstLine="701"/>
        <w:jc w:val="both"/>
        <w:rPr>
          <w:rFonts w:ascii="Times New Roman" w:hAnsi="Times New Roman" w:cs="Times New Roman"/>
          <w:sz w:val="24"/>
          <w:szCs w:val="24"/>
        </w:rPr>
      </w:pPr>
      <w:r w:rsidRPr="000435EB">
        <w:rPr>
          <w:rFonts w:ascii="Times New Roman" w:hAnsi="Times New Roman" w:cs="Times New Roman"/>
          <w:sz w:val="24"/>
          <w:szCs w:val="24"/>
        </w:rPr>
        <w:t xml:space="preserve">Развитию самостоятельности способствует освоение детьми 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 Задача развития данных умений ставится воспитателем в разных видах деятельности. При этом воспитатель использует средства, помогающие дошкольникам планомерно и </w:t>
      </w:r>
      <w:r w:rsidRPr="000435EB">
        <w:rPr>
          <w:rFonts w:ascii="Times New Roman" w:hAnsi="Times New Roman" w:cs="Times New Roman"/>
          <w:sz w:val="24"/>
          <w:szCs w:val="24"/>
        </w:rPr>
        <w:lastRenderedPageBreak/>
        <w:t>самостоятельно осуществлять свой замысел: опорные схемы, наглядные модели, пооперационные карты.</w:t>
      </w:r>
    </w:p>
    <w:p w:rsidR="000435EB" w:rsidRPr="000435EB" w:rsidRDefault="000435EB" w:rsidP="000435EB">
      <w:pPr>
        <w:jc w:val="both"/>
        <w:rPr>
          <w:rFonts w:ascii="Times New Roman" w:hAnsi="Times New Roman" w:cs="Times New Roman"/>
          <w:sz w:val="24"/>
          <w:szCs w:val="24"/>
        </w:rPr>
      </w:pPr>
    </w:p>
    <w:p w:rsidR="000435EB" w:rsidRPr="000435EB" w:rsidRDefault="000435EB" w:rsidP="000435EB">
      <w:pPr>
        <w:ind w:left="3" w:right="20"/>
        <w:jc w:val="both"/>
        <w:rPr>
          <w:rFonts w:ascii="Times New Roman" w:hAnsi="Times New Roman" w:cs="Times New Roman"/>
          <w:b/>
          <w:bCs/>
          <w:sz w:val="24"/>
          <w:szCs w:val="24"/>
        </w:rPr>
      </w:pPr>
      <w:r w:rsidRPr="000435EB">
        <w:rPr>
          <w:rFonts w:ascii="Times New Roman" w:hAnsi="Times New Roman" w:cs="Times New Roman"/>
          <w:b/>
          <w:bCs/>
          <w:sz w:val="24"/>
          <w:szCs w:val="24"/>
        </w:rPr>
        <w:t>2.6. Особенности взаимодействия педагогического коллектива с семьями воспитанников</w:t>
      </w:r>
    </w:p>
    <w:p w:rsidR="000435EB" w:rsidRPr="000435EB" w:rsidRDefault="000435EB" w:rsidP="000435EB">
      <w:pPr>
        <w:tabs>
          <w:tab w:val="left" w:pos="567"/>
        </w:tabs>
        <w:ind w:firstLine="567"/>
        <w:jc w:val="both"/>
        <w:rPr>
          <w:rFonts w:ascii="Times New Roman" w:hAnsi="Times New Roman" w:cs="Times New Roman"/>
          <w:sz w:val="24"/>
          <w:szCs w:val="24"/>
          <w:lang w:eastAsia="ru-RU"/>
        </w:rPr>
      </w:pPr>
      <w:r w:rsidRPr="000435EB">
        <w:rPr>
          <w:rFonts w:ascii="Times New Roman" w:hAnsi="Times New Roman" w:cs="Times New Roman"/>
          <w:sz w:val="24"/>
          <w:szCs w:val="24"/>
          <w:lang w:eastAsia="ru-RU"/>
        </w:rPr>
        <w:t>Семья является институтом первичной социализации и образования, который оказывает большое влияние на развитие ребенка. Поэтому педагогам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родителей(законных представителей) в деле воспитания и развития их детей.  Тесное сотрудничество с семьей делает успешной работу М</w:t>
      </w:r>
      <w:r w:rsidR="00EE1470">
        <w:rPr>
          <w:rFonts w:ascii="Times New Roman" w:hAnsi="Times New Roman" w:cs="Times New Roman"/>
          <w:sz w:val="24"/>
          <w:szCs w:val="24"/>
          <w:lang w:eastAsia="ru-RU"/>
        </w:rPr>
        <w:t>К</w:t>
      </w:r>
      <w:r w:rsidRPr="000435EB">
        <w:rPr>
          <w:rFonts w:ascii="Times New Roman" w:hAnsi="Times New Roman" w:cs="Times New Roman"/>
          <w:sz w:val="24"/>
          <w:szCs w:val="24"/>
          <w:lang w:eastAsia="ru-RU"/>
        </w:rPr>
        <w:t xml:space="preserve">ДОУ. </w:t>
      </w:r>
    </w:p>
    <w:p w:rsidR="000435EB" w:rsidRPr="000435EB" w:rsidRDefault="000435EB" w:rsidP="000435EB">
      <w:pPr>
        <w:tabs>
          <w:tab w:val="left" w:pos="567"/>
        </w:tabs>
        <w:ind w:firstLine="567"/>
        <w:jc w:val="both"/>
        <w:rPr>
          <w:rFonts w:ascii="Times New Roman" w:hAnsi="Times New Roman" w:cs="Times New Roman"/>
          <w:sz w:val="24"/>
          <w:szCs w:val="24"/>
          <w:lang w:eastAsia="ru-RU"/>
        </w:rPr>
      </w:pPr>
      <w:r w:rsidRPr="000435EB">
        <w:rPr>
          <w:rFonts w:ascii="Times New Roman" w:hAnsi="Times New Roman" w:cs="Times New Roman"/>
          <w:sz w:val="24"/>
          <w:szCs w:val="24"/>
          <w:lang w:eastAsia="ru-RU"/>
        </w:rPr>
        <w:t xml:space="preserve">Взаимодействие с семьей в духе партнерства в деле образования и воспитания детей является предпосылкой для обеспечения их полноценного развития. Партнерство означает, что отношения обеих сторон строятся на основе совместной ответственности за воспитание детей. </w:t>
      </w:r>
    </w:p>
    <w:p w:rsidR="000435EB" w:rsidRPr="000435EB" w:rsidRDefault="000435EB" w:rsidP="000435EB">
      <w:pPr>
        <w:widowControl w:val="0"/>
        <w:ind w:firstLine="720"/>
        <w:jc w:val="both"/>
        <w:rPr>
          <w:rFonts w:ascii="Times New Roman" w:hAnsi="Times New Roman" w:cs="Times New Roman"/>
          <w:color w:val="000000"/>
          <w:sz w:val="24"/>
          <w:szCs w:val="24"/>
          <w:lang w:eastAsia="ru-RU"/>
        </w:rPr>
      </w:pPr>
      <w:r w:rsidRPr="000435EB">
        <w:rPr>
          <w:rFonts w:ascii="Times New Roman" w:hAnsi="Times New Roman" w:cs="Times New Roman"/>
          <w:color w:val="000000"/>
          <w:sz w:val="24"/>
          <w:szCs w:val="24"/>
          <w:lang w:eastAsia="ru-RU"/>
        </w:rPr>
        <w:t xml:space="preserve">Одним из важных принципов технологии реализации Программы является совместное с родителями воспитание и развитие дошкольников, вовлечение родителей в образовательный процесс дошкольного учреждения. </w:t>
      </w:r>
    </w:p>
    <w:p w:rsidR="000435EB" w:rsidRPr="000435EB" w:rsidRDefault="000435EB" w:rsidP="000435EB">
      <w:pPr>
        <w:autoSpaceDE w:val="0"/>
        <w:autoSpaceDN w:val="0"/>
        <w:adjustRightInd w:val="0"/>
        <w:ind w:firstLine="709"/>
        <w:jc w:val="both"/>
        <w:rPr>
          <w:rFonts w:ascii="Times New Roman" w:hAnsi="Times New Roman" w:cs="Times New Roman"/>
          <w:sz w:val="24"/>
          <w:szCs w:val="24"/>
          <w:lang w:eastAsia="ru-RU"/>
        </w:rPr>
      </w:pPr>
      <w:r w:rsidRPr="000435EB">
        <w:rPr>
          <w:rFonts w:ascii="Times New Roman" w:eastAsia="Calibri" w:hAnsi="Times New Roman" w:cs="Times New Roman"/>
          <w:sz w:val="24"/>
          <w:szCs w:val="24"/>
          <w:u w:val="single"/>
        </w:rPr>
        <w:t xml:space="preserve">Групповые формы взаимодействия: </w:t>
      </w:r>
      <w:r w:rsidRPr="000435EB">
        <w:rPr>
          <w:rFonts w:ascii="Times New Roman" w:hAnsi="Times New Roman" w:cs="Times New Roman"/>
          <w:sz w:val="24"/>
          <w:szCs w:val="24"/>
          <w:lang w:eastAsia="ru-RU"/>
        </w:rPr>
        <w:t>в</w:t>
      </w:r>
      <w:r w:rsidRPr="000435EB">
        <w:rPr>
          <w:rFonts w:ascii="Times New Roman" w:eastAsia="Calibri" w:hAnsi="Times New Roman" w:cs="Times New Roman"/>
          <w:sz w:val="24"/>
          <w:szCs w:val="24"/>
        </w:rPr>
        <w:t xml:space="preserve"> основе: психолого-педагогическое консультирование и просветительство, основанное на современных научных тенденциях и использовании методов активизации воспитательных умений родителей:</w:t>
      </w:r>
    </w:p>
    <w:p w:rsidR="000435EB" w:rsidRPr="000435EB" w:rsidRDefault="000435EB" w:rsidP="0081506E">
      <w:pPr>
        <w:pStyle w:val="a9"/>
        <w:numPr>
          <w:ilvl w:val="0"/>
          <w:numId w:val="46"/>
        </w:numPr>
        <w:spacing w:after="0" w:line="240" w:lineRule="auto"/>
        <w:jc w:val="both"/>
        <w:rPr>
          <w:rFonts w:ascii="Times New Roman" w:hAnsi="Times New Roman" w:cs="Times New Roman"/>
          <w:sz w:val="24"/>
          <w:szCs w:val="24"/>
        </w:rPr>
      </w:pPr>
      <w:r w:rsidRPr="000435EB">
        <w:rPr>
          <w:rFonts w:ascii="Times New Roman" w:hAnsi="Times New Roman" w:cs="Times New Roman"/>
          <w:sz w:val="24"/>
          <w:szCs w:val="24"/>
        </w:rPr>
        <w:t>Родительские собрания (общесадовые, групповые);</w:t>
      </w:r>
    </w:p>
    <w:p w:rsidR="000435EB" w:rsidRPr="000435EB" w:rsidRDefault="000435EB" w:rsidP="0081506E">
      <w:pPr>
        <w:pStyle w:val="a9"/>
        <w:numPr>
          <w:ilvl w:val="0"/>
          <w:numId w:val="46"/>
        </w:numPr>
        <w:spacing w:after="0" w:line="240" w:lineRule="auto"/>
        <w:jc w:val="both"/>
        <w:rPr>
          <w:rFonts w:ascii="Times New Roman" w:hAnsi="Times New Roman" w:cs="Times New Roman"/>
          <w:sz w:val="24"/>
          <w:szCs w:val="24"/>
        </w:rPr>
      </w:pPr>
      <w:r w:rsidRPr="000435EB">
        <w:rPr>
          <w:rFonts w:ascii="Times New Roman" w:hAnsi="Times New Roman" w:cs="Times New Roman"/>
          <w:spacing w:val="-4"/>
          <w:sz w:val="24"/>
          <w:szCs w:val="24"/>
        </w:rPr>
        <w:t>Участие родителей (члены</w:t>
      </w:r>
      <w:r w:rsidR="00EE1470">
        <w:rPr>
          <w:rFonts w:ascii="Times New Roman" w:hAnsi="Times New Roman" w:cs="Times New Roman"/>
          <w:spacing w:val="-4"/>
          <w:sz w:val="24"/>
          <w:szCs w:val="24"/>
        </w:rPr>
        <w:t xml:space="preserve"> совета родителей</w:t>
      </w:r>
      <w:r w:rsidRPr="000435EB">
        <w:rPr>
          <w:rFonts w:ascii="Times New Roman" w:hAnsi="Times New Roman" w:cs="Times New Roman"/>
          <w:spacing w:val="-4"/>
          <w:sz w:val="24"/>
          <w:szCs w:val="24"/>
        </w:rPr>
        <w:t>) в итоговом Педагогическом совете;</w:t>
      </w:r>
    </w:p>
    <w:p w:rsidR="000435EB" w:rsidRPr="00732574" w:rsidRDefault="000435EB" w:rsidP="0081506E">
      <w:pPr>
        <w:pStyle w:val="a9"/>
        <w:numPr>
          <w:ilvl w:val="0"/>
          <w:numId w:val="46"/>
        </w:numPr>
        <w:spacing w:after="0" w:line="240" w:lineRule="auto"/>
        <w:jc w:val="both"/>
        <w:rPr>
          <w:rFonts w:ascii="Times New Roman" w:hAnsi="Times New Roman" w:cs="Times New Roman"/>
          <w:color w:val="000000" w:themeColor="text1"/>
          <w:sz w:val="24"/>
          <w:szCs w:val="24"/>
        </w:rPr>
      </w:pPr>
      <w:r w:rsidRPr="00EE1470">
        <w:rPr>
          <w:rFonts w:ascii="Times New Roman" w:hAnsi="Times New Roman" w:cs="Times New Roman"/>
          <w:color w:val="ED7D31" w:themeColor="accent2"/>
          <w:sz w:val="24"/>
          <w:szCs w:val="24"/>
        </w:rPr>
        <w:t xml:space="preserve"> </w:t>
      </w:r>
      <w:r w:rsidR="00732574" w:rsidRPr="00732574">
        <w:rPr>
          <w:rFonts w:ascii="Times New Roman" w:hAnsi="Times New Roman" w:cs="Times New Roman"/>
          <w:color w:val="000000" w:themeColor="text1"/>
          <w:sz w:val="24"/>
          <w:szCs w:val="24"/>
        </w:rPr>
        <w:t>Консультативный пункт</w:t>
      </w:r>
      <w:r w:rsidRPr="00732574">
        <w:rPr>
          <w:rFonts w:ascii="Times New Roman" w:hAnsi="Times New Roman" w:cs="Times New Roman"/>
          <w:color w:val="000000" w:themeColor="text1"/>
          <w:sz w:val="24"/>
          <w:szCs w:val="24"/>
        </w:rPr>
        <w:t>» (тематически</w:t>
      </w:r>
      <w:r w:rsidR="00732574">
        <w:rPr>
          <w:rFonts w:ascii="Times New Roman" w:hAnsi="Times New Roman" w:cs="Times New Roman"/>
          <w:color w:val="000000" w:themeColor="text1"/>
          <w:sz w:val="24"/>
          <w:szCs w:val="24"/>
        </w:rPr>
        <w:t>й</w:t>
      </w:r>
      <w:r w:rsidRPr="00732574">
        <w:rPr>
          <w:rFonts w:ascii="Times New Roman" w:hAnsi="Times New Roman" w:cs="Times New Roman"/>
          <w:color w:val="000000" w:themeColor="text1"/>
          <w:sz w:val="24"/>
          <w:szCs w:val="24"/>
        </w:rPr>
        <w:t xml:space="preserve"> – по запросам родителей или планам </w:t>
      </w:r>
      <w:r w:rsidR="00732574" w:rsidRPr="00732574">
        <w:rPr>
          <w:rFonts w:ascii="Times New Roman" w:hAnsi="Times New Roman" w:cs="Times New Roman"/>
          <w:color w:val="000000" w:themeColor="text1"/>
          <w:sz w:val="24"/>
          <w:szCs w:val="24"/>
        </w:rPr>
        <w:t>специалистов</w:t>
      </w:r>
      <w:r w:rsidRPr="00732574">
        <w:rPr>
          <w:rFonts w:ascii="Times New Roman" w:hAnsi="Times New Roman" w:cs="Times New Roman"/>
          <w:color w:val="000000" w:themeColor="text1"/>
          <w:sz w:val="24"/>
          <w:szCs w:val="24"/>
        </w:rPr>
        <w:t>);</w:t>
      </w:r>
    </w:p>
    <w:p w:rsidR="000435EB" w:rsidRPr="000435EB" w:rsidRDefault="000435EB" w:rsidP="0081506E">
      <w:pPr>
        <w:numPr>
          <w:ilvl w:val="0"/>
          <w:numId w:val="46"/>
        </w:numPr>
        <w:spacing w:after="0" w:line="240" w:lineRule="auto"/>
        <w:jc w:val="both"/>
        <w:rPr>
          <w:rFonts w:ascii="Times New Roman" w:eastAsia="Calibri" w:hAnsi="Times New Roman" w:cs="Times New Roman"/>
          <w:sz w:val="24"/>
          <w:szCs w:val="24"/>
        </w:rPr>
      </w:pPr>
      <w:r w:rsidRPr="000435EB">
        <w:rPr>
          <w:rFonts w:ascii="Times New Roman" w:eastAsia="Calibri" w:hAnsi="Times New Roman" w:cs="Times New Roman"/>
          <w:sz w:val="24"/>
          <w:szCs w:val="24"/>
        </w:rPr>
        <w:t>Групповые консультации (проводимые воспитателями и узкими специалистами М</w:t>
      </w:r>
      <w:r w:rsidR="00EE1470">
        <w:rPr>
          <w:rFonts w:ascii="Times New Roman" w:eastAsia="Calibri" w:hAnsi="Times New Roman" w:cs="Times New Roman"/>
          <w:sz w:val="24"/>
          <w:szCs w:val="24"/>
        </w:rPr>
        <w:t>К</w:t>
      </w:r>
      <w:r w:rsidRPr="000435EB">
        <w:rPr>
          <w:rFonts w:ascii="Times New Roman" w:eastAsia="Calibri" w:hAnsi="Times New Roman" w:cs="Times New Roman"/>
          <w:sz w:val="24"/>
          <w:szCs w:val="24"/>
        </w:rPr>
        <w:t>ДОУ);</w:t>
      </w:r>
    </w:p>
    <w:p w:rsidR="000435EB" w:rsidRPr="000435EB" w:rsidRDefault="000435EB" w:rsidP="0081506E">
      <w:pPr>
        <w:numPr>
          <w:ilvl w:val="0"/>
          <w:numId w:val="46"/>
        </w:numPr>
        <w:spacing w:after="0" w:line="240" w:lineRule="auto"/>
        <w:jc w:val="both"/>
        <w:rPr>
          <w:rFonts w:ascii="Times New Roman" w:eastAsia="Calibri" w:hAnsi="Times New Roman" w:cs="Times New Roman"/>
          <w:sz w:val="24"/>
          <w:szCs w:val="24"/>
        </w:rPr>
      </w:pPr>
      <w:r w:rsidRPr="000435EB">
        <w:rPr>
          <w:rFonts w:ascii="Times New Roman" w:eastAsia="Calibri" w:hAnsi="Times New Roman" w:cs="Times New Roman"/>
          <w:sz w:val="24"/>
          <w:szCs w:val="24"/>
        </w:rPr>
        <w:t>Дни открытых дверей (общесадовые, групповые);</w:t>
      </w:r>
    </w:p>
    <w:p w:rsidR="000435EB" w:rsidRPr="000435EB" w:rsidRDefault="000435EB" w:rsidP="0081506E">
      <w:pPr>
        <w:numPr>
          <w:ilvl w:val="0"/>
          <w:numId w:val="46"/>
        </w:numPr>
        <w:spacing w:after="0" w:line="240" w:lineRule="auto"/>
        <w:jc w:val="both"/>
        <w:rPr>
          <w:rFonts w:ascii="Times New Roman" w:eastAsia="Calibri" w:hAnsi="Times New Roman" w:cs="Times New Roman"/>
          <w:sz w:val="24"/>
          <w:szCs w:val="24"/>
        </w:rPr>
      </w:pPr>
      <w:r w:rsidRPr="000435EB">
        <w:rPr>
          <w:rFonts w:ascii="Times New Roman" w:eastAsia="Calibri" w:hAnsi="Times New Roman" w:cs="Times New Roman"/>
          <w:sz w:val="24"/>
          <w:szCs w:val="24"/>
        </w:rPr>
        <w:t>Выставки игрового оборудования и  методической литературы и  тд ;</w:t>
      </w:r>
    </w:p>
    <w:p w:rsidR="000435EB" w:rsidRPr="000435EB" w:rsidRDefault="000435EB" w:rsidP="0081506E">
      <w:pPr>
        <w:numPr>
          <w:ilvl w:val="0"/>
          <w:numId w:val="46"/>
        </w:numPr>
        <w:spacing w:after="0" w:line="240" w:lineRule="auto"/>
        <w:jc w:val="both"/>
        <w:rPr>
          <w:rFonts w:ascii="Times New Roman" w:eastAsia="Calibri" w:hAnsi="Times New Roman" w:cs="Times New Roman"/>
          <w:sz w:val="24"/>
          <w:szCs w:val="24"/>
        </w:rPr>
      </w:pPr>
      <w:r w:rsidRPr="000435EB">
        <w:rPr>
          <w:rFonts w:ascii="Times New Roman" w:eastAsia="Calibri" w:hAnsi="Times New Roman" w:cs="Times New Roman"/>
          <w:sz w:val="24"/>
          <w:szCs w:val="24"/>
        </w:rPr>
        <w:t>Работа сайта М</w:t>
      </w:r>
      <w:r w:rsidR="00EE1470">
        <w:rPr>
          <w:rFonts w:ascii="Times New Roman" w:eastAsia="Calibri" w:hAnsi="Times New Roman" w:cs="Times New Roman"/>
          <w:sz w:val="24"/>
          <w:szCs w:val="24"/>
        </w:rPr>
        <w:t>К</w:t>
      </w:r>
      <w:r w:rsidRPr="000435EB">
        <w:rPr>
          <w:rFonts w:ascii="Times New Roman" w:eastAsia="Calibri" w:hAnsi="Times New Roman" w:cs="Times New Roman"/>
          <w:sz w:val="24"/>
          <w:szCs w:val="24"/>
        </w:rPr>
        <w:t xml:space="preserve">ДОУ  № </w:t>
      </w:r>
      <w:r w:rsidR="00EE1470">
        <w:rPr>
          <w:rFonts w:ascii="Times New Roman" w:eastAsia="Calibri" w:hAnsi="Times New Roman" w:cs="Times New Roman"/>
          <w:sz w:val="24"/>
          <w:szCs w:val="24"/>
        </w:rPr>
        <w:t>3 «Родничок</w:t>
      </w:r>
      <w:r w:rsidRPr="000435EB">
        <w:rPr>
          <w:rFonts w:ascii="Times New Roman" w:eastAsia="Calibri" w:hAnsi="Times New Roman" w:cs="Times New Roman"/>
          <w:sz w:val="24"/>
          <w:szCs w:val="24"/>
        </w:rPr>
        <w:t>»;</w:t>
      </w:r>
    </w:p>
    <w:p w:rsidR="000435EB" w:rsidRPr="000435EB" w:rsidRDefault="000435EB" w:rsidP="0081506E">
      <w:pPr>
        <w:numPr>
          <w:ilvl w:val="0"/>
          <w:numId w:val="46"/>
        </w:numPr>
        <w:spacing w:after="0" w:line="240" w:lineRule="auto"/>
        <w:jc w:val="both"/>
        <w:rPr>
          <w:rFonts w:ascii="Times New Roman" w:eastAsia="Calibri" w:hAnsi="Times New Roman" w:cs="Times New Roman"/>
          <w:sz w:val="24"/>
          <w:szCs w:val="24"/>
        </w:rPr>
      </w:pPr>
      <w:r w:rsidRPr="000435EB">
        <w:rPr>
          <w:rFonts w:ascii="Times New Roman" w:hAnsi="Times New Roman" w:cs="Times New Roman"/>
          <w:spacing w:val="-4"/>
        </w:rPr>
        <w:t>Работа в составе жюри смотров и конкурсов;</w:t>
      </w:r>
    </w:p>
    <w:p w:rsidR="000435EB" w:rsidRPr="000435EB" w:rsidRDefault="000435EB" w:rsidP="000435EB">
      <w:pPr>
        <w:jc w:val="both"/>
        <w:rPr>
          <w:rFonts w:ascii="Times New Roman" w:eastAsia="Calibri" w:hAnsi="Times New Roman" w:cs="Times New Roman"/>
          <w:sz w:val="24"/>
          <w:szCs w:val="24"/>
        </w:rPr>
      </w:pPr>
    </w:p>
    <w:p w:rsidR="000435EB" w:rsidRPr="000435EB" w:rsidRDefault="000435EB" w:rsidP="000435EB">
      <w:pPr>
        <w:jc w:val="both"/>
        <w:rPr>
          <w:rFonts w:ascii="Times New Roman" w:eastAsia="Calibri" w:hAnsi="Times New Roman" w:cs="Times New Roman"/>
          <w:sz w:val="24"/>
          <w:szCs w:val="24"/>
          <w:u w:val="single"/>
        </w:rPr>
      </w:pPr>
      <w:r w:rsidRPr="000435EB">
        <w:rPr>
          <w:rFonts w:ascii="Times New Roman" w:eastAsia="Calibri" w:hAnsi="Times New Roman" w:cs="Times New Roman"/>
          <w:sz w:val="24"/>
          <w:szCs w:val="24"/>
          <w:u w:val="single"/>
        </w:rPr>
        <w:t>Индивидуальные формы взаимодействия:</w:t>
      </w:r>
      <w:r w:rsidRPr="000435EB">
        <w:rPr>
          <w:rFonts w:ascii="Times New Roman" w:eastAsia="Calibri" w:hAnsi="Times New Roman" w:cs="Times New Roman"/>
          <w:sz w:val="24"/>
          <w:szCs w:val="24"/>
        </w:rPr>
        <w:t xml:space="preserve"> в основе: межличностное взаимодействие, основанное на знании особенностей семейного воспитания,  доброжелательности,  педагогической этике, готовности к взаимопомощи и сотрудничеству:</w:t>
      </w:r>
    </w:p>
    <w:p w:rsidR="000435EB" w:rsidRPr="000435EB" w:rsidRDefault="000435EB" w:rsidP="0081506E">
      <w:pPr>
        <w:pStyle w:val="a9"/>
        <w:numPr>
          <w:ilvl w:val="0"/>
          <w:numId w:val="47"/>
        </w:numPr>
        <w:spacing w:after="0" w:line="240" w:lineRule="auto"/>
        <w:jc w:val="both"/>
        <w:rPr>
          <w:rFonts w:ascii="Times New Roman" w:hAnsi="Times New Roman" w:cs="Times New Roman"/>
          <w:sz w:val="24"/>
          <w:szCs w:val="24"/>
        </w:rPr>
      </w:pPr>
      <w:r w:rsidRPr="000435EB">
        <w:rPr>
          <w:rFonts w:ascii="Times New Roman" w:hAnsi="Times New Roman" w:cs="Times New Roman"/>
          <w:sz w:val="24"/>
          <w:szCs w:val="24"/>
        </w:rPr>
        <w:t>Индивидуальные консультации (проводимые воспитателями и узкими специалистами М</w:t>
      </w:r>
      <w:r w:rsidR="00EE1470">
        <w:rPr>
          <w:rFonts w:ascii="Times New Roman" w:hAnsi="Times New Roman" w:cs="Times New Roman"/>
          <w:sz w:val="24"/>
          <w:szCs w:val="24"/>
        </w:rPr>
        <w:t>К</w:t>
      </w:r>
      <w:r w:rsidRPr="000435EB">
        <w:rPr>
          <w:rFonts w:ascii="Times New Roman" w:hAnsi="Times New Roman" w:cs="Times New Roman"/>
          <w:sz w:val="24"/>
          <w:szCs w:val="24"/>
        </w:rPr>
        <w:t xml:space="preserve">ДОУ).   </w:t>
      </w:r>
    </w:p>
    <w:p w:rsidR="000435EB" w:rsidRPr="000435EB" w:rsidRDefault="000435EB" w:rsidP="0081506E">
      <w:pPr>
        <w:pStyle w:val="a9"/>
        <w:numPr>
          <w:ilvl w:val="0"/>
          <w:numId w:val="47"/>
        </w:numPr>
        <w:spacing w:after="0" w:line="240" w:lineRule="auto"/>
        <w:jc w:val="both"/>
        <w:rPr>
          <w:rFonts w:ascii="Times New Roman" w:hAnsi="Times New Roman" w:cs="Times New Roman"/>
          <w:sz w:val="24"/>
          <w:szCs w:val="24"/>
        </w:rPr>
      </w:pPr>
      <w:r w:rsidRPr="000435EB">
        <w:rPr>
          <w:rFonts w:ascii="Times New Roman" w:hAnsi="Times New Roman" w:cs="Times New Roman"/>
          <w:sz w:val="24"/>
          <w:szCs w:val="24"/>
        </w:rPr>
        <w:t>Участие родителей в работе ПМПк  М</w:t>
      </w:r>
      <w:r w:rsidR="00EE1470">
        <w:rPr>
          <w:rFonts w:ascii="Times New Roman" w:hAnsi="Times New Roman" w:cs="Times New Roman"/>
          <w:sz w:val="24"/>
          <w:szCs w:val="24"/>
        </w:rPr>
        <w:t>К</w:t>
      </w:r>
      <w:r w:rsidRPr="000435EB">
        <w:rPr>
          <w:rFonts w:ascii="Times New Roman" w:hAnsi="Times New Roman" w:cs="Times New Roman"/>
          <w:sz w:val="24"/>
          <w:szCs w:val="24"/>
        </w:rPr>
        <w:t>ДОУ.</w:t>
      </w:r>
    </w:p>
    <w:p w:rsidR="000435EB" w:rsidRPr="000435EB" w:rsidRDefault="000435EB" w:rsidP="000435EB">
      <w:pPr>
        <w:rPr>
          <w:rFonts w:ascii="Times New Roman" w:eastAsia="Calibri" w:hAnsi="Times New Roman" w:cs="Times New Roman"/>
          <w:sz w:val="24"/>
          <w:szCs w:val="24"/>
          <w:u w:val="single"/>
        </w:rPr>
      </w:pPr>
    </w:p>
    <w:p w:rsidR="000435EB" w:rsidRPr="000435EB" w:rsidRDefault="000435EB" w:rsidP="000435EB">
      <w:pPr>
        <w:rPr>
          <w:rFonts w:ascii="Times New Roman" w:eastAsia="Calibri" w:hAnsi="Times New Roman" w:cs="Times New Roman"/>
          <w:color w:val="FF0000"/>
          <w:sz w:val="24"/>
          <w:szCs w:val="24"/>
          <w:u w:val="single"/>
        </w:rPr>
      </w:pPr>
      <w:r w:rsidRPr="000435EB">
        <w:rPr>
          <w:rFonts w:ascii="Times New Roman" w:eastAsia="Calibri" w:hAnsi="Times New Roman" w:cs="Times New Roman"/>
          <w:sz w:val="24"/>
          <w:szCs w:val="24"/>
          <w:u w:val="single"/>
        </w:rPr>
        <w:t>Совместные с детьми мероприятия:</w:t>
      </w:r>
    </w:p>
    <w:p w:rsidR="000435EB" w:rsidRPr="000435EB" w:rsidRDefault="000435EB" w:rsidP="0081506E">
      <w:pPr>
        <w:pStyle w:val="a9"/>
        <w:numPr>
          <w:ilvl w:val="0"/>
          <w:numId w:val="48"/>
        </w:numPr>
        <w:spacing w:after="0" w:line="240" w:lineRule="auto"/>
        <w:rPr>
          <w:rFonts w:ascii="Times New Roman" w:hAnsi="Times New Roman" w:cs="Times New Roman"/>
          <w:sz w:val="24"/>
          <w:szCs w:val="24"/>
        </w:rPr>
      </w:pPr>
      <w:r w:rsidRPr="000435EB">
        <w:rPr>
          <w:rFonts w:ascii="Times New Roman" w:hAnsi="Times New Roman" w:cs="Times New Roman"/>
          <w:sz w:val="24"/>
          <w:szCs w:val="24"/>
        </w:rPr>
        <w:lastRenderedPageBreak/>
        <w:t>Спортивные праздники, физкультурные досуги и развлечения.</w:t>
      </w:r>
    </w:p>
    <w:p w:rsidR="000435EB" w:rsidRPr="000435EB" w:rsidRDefault="000435EB" w:rsidP="0081506E">
      <w:pPr>
        <w:pStyle w:val="a9"/>
        <w:numPr>
          <w:ilvl w:val="0"/>
          <w:numId w:val="48"/>
        </w:numPr>
        <w:spacing w:after="0" w:line="240" w:lineRule="auto"/>
        <w:rPr>
          <w:rFonts w:ascii="Times New Roman" w:hAnsi="Times New Roman" w:cs="Times New Roman"/>
          <w:sz w:val="24"/>
          <w:szCs w:val="24"/>
        </w:rPr>
      </w:pPr>
      <w:r w:rsidRPr="000435EB">
        <w:rPr>
          <w:rFonts w:ascii="Times New Roman" w:hAnsi="Times New Roman" w:cs="Times New Roman"/>
          <w:sz w:val="24"/>
          <w:szCs w:val="24"/>
        </w:rPr>
        <w:t>Музыкальные праздники и  развлечения.</w:t>
      </w:r>
    </w:p>
    <w:p w:rsidR="000435EB" w:rsidRPr="000435EB" w:rsidRDefault="000435EB" w:rsidP="0081506E">
      <w:pPr>
        <w:numPr>
          <w:ilvl w:val="0"/>
          <w:numId w:val="48"/>
        </w:numPr>
        <w:spacing w:after="0" w:line="240" w:lineRule="auto"/>
        <w:rPr>
          <w:rFonts w:ascii="Times New Roman" w:eastAsia="Calibri" w:hAnsi="Times New Roman" w:cs="Times New Roman"/>
          <w:sz w:val="24"/>
          <w:szCs w:val="24"/>
        </w:rPr>
      </w:pPr>
      <w:r w:rsidRPr="000435EB">
        <w:rPr>
          <w:rFonts w:ascii="Times New Roman" w:eastAsia="Calibri" w:hAnsi="Times New Roman" w:cs="Times New Roman"/>
          <w:sz w:val="24"/>
          <w:szCs w:val="24"/>
        </w:rPr>
        <w:t>Познавательные досуги.</w:t>
      </w:r>
    </w:p>
    <w:p w:rsidR="000435EB" w:rsidRPr="000435EB" w:rsidRDefault="000435EB" w:rsidP="0081506E">
      <w:pPr>
        <w:numPr>
          <w:ilvl w:val="0"/>
          <w:numId w:val="48"/>
        </w:numPr>
        <w:spacing w:after="0" w:line="240" w:lineRule="auto"/>
        <w:rPr>
          <w:rFonts w:ascii="Times New Roman" w:eastAsia="Calibri" w:hAnsi="Times New Roman" w:cs="Times New Roman"/>
          <w:sz w:val="24"/>
          <w:szCs w:val="24"/>
        </w:rPr>
      </w:pPr>
      <w:r w:rsidRPr="000435EB">
        <w:rPr>
          <w:rFonts w:ascii="Times New Roman" w:eastAsia="Calibri" w:hAnsi="Times New Roman" w:cs="Times New Roman"/>
          <w:sz w:val="24"/>
          <w:szCs w:val="24"/>
        </w:rPr>
        <w:t>Проектная деятельность (общесадовые и групповые проекты).</w:t>
      </w:r>
    </w:p>
    <w:p w:rsidR="000435EB" w:rsidRPr="000435EB" w:rsidRDefault="000435EB" w:rsidP="0081506E">
      <w:pPr>
        <w:numPr>
          <w:ilvl w:val="0"/>
          <w:numId w:val="48"/>
        </w:numPr>
        <w:spacing w:after="0" w:line="240" w:lineRule="auto"/>
        <w:rPr>
          <w:rFonts w:ascii="Times New Roman" w:eastAsia="Calibri" w:hAnsi="Times New Roman" w:cs="Times New Roman"/>
          <w:sz w:val="24"/>
          <w:szCs w:val="24"/>
        </w:rPr>
      </w:pPr>
      <w:r w:rsidRPr="000435EB">
        <w:rPr>
          <w:rFonts w:ascii="Times New Roman" w:eastAsia="Calibri" w:hAnsi="Times New Roman" w:cs="Times New Roman"/>
          <w:sz w:val="24"/>
          <w:szCs w:val="24"/>
        </w:rPr>
        <w:t>Выставки-конкурсы и смотры (поделки, рисунки, фотогазеты, физкультурное оборудование и др.).</w:t>
      </w:r>
    </w:p>
    <w:p w:rsidR="00485568" w:rsidRDefault="00485568" w:rsidP="000435EB">
      <w:pPr>
        <w:ind w:firstLine="709"/>
        <w:jc w:val="both"/>
        <w:rPr>
          <w:rFonts w:ascii="Times New Roman" w:hAnsi="Times New Roman" w:cs="Times New Roman"/>
          <w:i/>
          <w:color w:val="000000" w:themeColor="text1"/>
          <w:sz w:val="24"/>
          <w:szCs w:val="24"/>
        </w:rPr>
      </w:pPr>
    </w:p>
    <w:p w:rsidR="000435EB" w:rsidRPr="00732574" w:rsidRDefault="000435EB" w:rsidP="000435EB">
      <w:pPr>
        <w:ind w:firstLine="709"/>
        <w:jc w:val="both"/>
        <w:rPr>
          <w:rFonts w:ascii="Times New Roman" w:hAnsi="Times New Roman" w:cs="Times New Roman"/>
          <w:b/>
          <w:i/>
          <w:color w:val="000000" w:themeColor="text1"/>
          <w:sz w:val="24"/>
          <w:szCs w:val="24"/>
        </w:rPr>
      </w:pPr>
      <w:r w:rsidRPr="00732574">
        <w:rPr>
          <w:rFonts w:ascii="Times New Roman" w:hAnsi="Times New Roman" w:cs="Times New Roman"/>
          <w:i/>
          <w:color w:val="000000" w:themeColor="text1"/>
          <w:sz w:val="24"/>
          <w:szCs w:val="24"/>
        </w:rPr>
        <w:t xml:space="preserve">В ДОО организован </w:t>
      </w:r>
      <w:r w:rsidR="00732574" w:rsidRPr="00732574">
        <w:rPr>
          <w:rFonts w:ascii="Times New Roman" w:hAnsi="Times New Roman" w:cs="Times New Roman"/>
          <w:i/>
          <w:color w:val="000000" w:themeColor="text1"/>
          <w:sz w:val="24"/>
          <w:szCs w:val="24"/>
        </w:rPr>
        <w:t>консультативный пункт</w:t>
      </w:r>
      <w:r w:rsidRPr="00732574">
        <w:rPr>
          <w:rFonts w:ascii="Times New Roman" w:hAnsi="Times New Roman" w:cs="Times New Roman"/>
          <w:i/>
          <w:color w:val="000000" w:themeColor="text1"/>
          <w:sz w:val="24"/>
          <w:szCs w:val="24"/>
        </w:rPr>
        <w:t xml:space="preserve"> для оказания комплексной психологической помощи семьям, имеющим детей с ОВЗ.  Цель работы </w:t>
      </w:r>
      <w:r w:rsidR="00732574" w:rsidRPr="00732574">
        <w:rPr>
          <w:rFonts w:ascii="Times New Roman" w:hAnsi="Times New Roman" w:cs="Times New Roman"/>
          <w:i/>
          <w:color w:val="000000" w:themeColor="text1"/>
          <w:sz w:val="24"/>
          <w:szCs w:val="24"/>
        </w:rPr>
        <w:t>пункта</w:t>
      </w:r>
      <w:r w:rsidRPr="00732574">
        <w:rPr>
          <w:rFonts w:ascii="Times New Roman" w:hAnsi="Times New Roman" w:cs="Times New Roman"/>
          <w:i/>
          <w:color w:val="000000" w:themeColor="text1"/>
          <w:sz w:val="24"/>
          <w:szCs w:val="24"/>
        </w:rPr>
        <w:t>: Мотивация и обучение родителей коррекционно – развивающим приёмам работы</w:t>
      </w:r>
      <w:r w:rsidR="00732574">
        <w:rPr>
          <w:rFonts w:ascii="Times New Roman" w:hAnsi="Times New Roman" w:cs="Times New Roman"/>
          <w:i/>
          <w:color w:val="000000" w:themeColor="text1"/>
          <w:sz w:val="24"/>
          <w:szCs w:val="24"/>
        </w:rPr>
        <w:t xml:space="preserve">, </w:t>
      </w:r>
      <w:r w:rsidR="00732574" w:rsidRPr="00732574">
        <w:rPr>
          <w:rFonts w:ascii="Times New Roman" w:hAnsi="Times New Roman" w:cs="Times New Roman"/>
          <w:i/>
          <w:color w:val="000000" w:themeColor="text1"/>
          <w:sz w:val="24"/>
          <w:szCs w:val="24"/>
        </w:rPr>
        <w:t xml:space="preserve"> где </w:t>
      </w:r>
      <w:r w:rsidRPr="00732574">
        <w:rPr>
          <w:rFonts w:ascii="Times New Roman" w:hAnsi="Times New Roman" w:cs="Times New Roman"/>
          <w:color w:val="000000" w:themeColor="text1"/>
          <w:sz w:val="24"/>
          <w:szCs w:val="24"/>
        </w:rPr>
        <w:t xml:space="preserve"> оказывается комплексная психологическая помощь семьям, имеющих детей с ОВЗ. Работа </w:t>
      </w:r>
      <w:r w:rsidR="00732574" w:rsidRPr="00732574">
        <w:rPr>
          <w:rFonts w:ascii="Times New Roman" w:hAnsi="Times New Roman" w:cs="Times New Roman"/>
          <w:color w:val="000000" w:themeColor="text1"/>
          <w:sz w:val="24"/>
          <w:szCs w:val="24"/>
        </w:rPr>
        <w:t>консультативного пункта</w:t>
      </w:r>
      <w:r w:rsidRPr="00732574">
        <w:rPr>
          <w:rFonts w:ascii="Times New Roman" w:hAnsi="Times New Roman" w:cs="Times New Roman"/>
          <w:color w:val="000000" w:themeColor="text1"/>
          <w:sz w:val="24"/>
          <w:szCs w:val="24"/>
        </w:rPr>
        <w:t xml:space="preserve"> включает в себя консультацию специалистов, которые обучают родителей приемам самостоятельной развивающей работы с детьми, что вселяет в родителей уверенность в своих силах и возможности изменить ситуацию</w:t>
      </w:r>
    </w:p>
    <w:p w:rsidR="00D57B9C" w:rsidRPr="000435EB" w:rsidRDefault="00D57B9C" w:rsidP="00FD7005">
      <w:pPr>
        <w:widowControl w:val="0"/>
        <w:tabs>
          <w:tab w:val="left" w:pos="220"/>
          <w:tab w:val="left" w:pos="709"/>
        </w:tabs>
        <w:spacing w:after="0" w:line="240" w:lineRule="auto"/>
        <w:jc w:val="both"/>
        <w:rPr>
          <w:rFonts w:ascii="Times New Roman" w:eastAsia="Times New Roman" w:hAnsi="Times New Roman" w:cs="Times New Roman"/>
          <w:color w:val="000000"/>
          <w:sz w:val="24"/>
          <w:szCs w:val="24"/>
          <w:lang w:eastAsia="ru-RU"/>
        </w:rPr>
      </w:pPr>
    </w:p>
    <w:p w:rsidR="00D57B9C" w:rsidRPr="000435EB" w:rsidRDefault="00D57B9C" w:rsidP="00FD7005">
      <w:pPr>
        <w:widowControl w:val="0"/>
        <w:tabs>
          <w:tab w:val="left" w:pos="220"/>
        </w:tabs>
        <w:spacing w:after="0" w:line="240" w:lineRule="auto"/>
        <w:jc w:val="both"/>
        <w:rPr>
          <w:rFonts w:ascii="Times New Roman" w:eastAsia="Times New Roman" w:hAnsi="Times New Roman" w:cs="Times New Roman"/>
          <w:color w:val="000000"/>
          <w:sz w:val="24"/>
          <w:szCs w:val="24"/>
          <w:lang w:eastAsia="ru-RU"/>
        </w:rPr>
      </w:pPr>
    </w:p>
    <w:p w:rsidR="00D57B9C" w:rsidRPr="000435EB" w:rsidRDefault="00D57B9C" w:rsidP="00FD7005">
      <w:pPr>
        <w:widowControl w:val="0"/>
        <w:spacing w:after="0" w:line="240" w:lineRule="auto"/>
        <w:jc w:val="center"/>
        <w:rPr>
          <w:rFonts w:ascii="Times New Roman" w:eastAsia="Times New Roman" w:hAnsi="Times New Roman" w:cs="Times New Roman"/>
          <w:b/>
          <w:i/>
          <w:color w:val="000000"/>
          <w:sz w:val="24"/>
          <w:szCs w:val="24"/>
          <w:u w:val="single"/>
          <w:lang w:eastAsia="ru-RU"/>
        </w:rPr>
      </w:pPr>
      <w:r w:rsidRPr="000435EB">
        <w:rPr>
          <w:rFonts w:ascii="Times New Roman" w:eastAsia="Times New Roman" w:hAnsi="Times New Roman" w:cs="Times New Roman"/>
          <w:b/>
          <w:i/>
          <w:color w:val="000000"/>
          <w:sz w:val="24"/>
          <w:szCs w:val="24"/>
          <w:u w:val="single"/>
          <w:lang w:eastAsia="ru-RU"/>
        </w:rPr>
        <w:t>Особенности организации образовательной деятельности</w:t>
      </w:r>
    </w:p>
    <w:p w:rsidR="00D57B9C" w:rsidRPr="000435EB" w:rsidRDefault="00D57B9C" w:rsidP="007D73DE">
      <w:pPr>
        <w:widowControl w:val="0"/>
        <w:spacing w:after="0" w:line="240" w:lineRule="auto"/>
        <w:jc w:val="both"/>
        <w:rPr>
          <w:rFonts w:ascii="Times New Roman" w:eastAsia="Times New Roman" w:hAnsi="Times New Roman" w:cs="Times New Roman"/>
          <w:color w:val="000000"/>
          <w:sz w:val="24"/>
          <w:szCs w:val="24"/>
          <w:lang w:eastAsia="ru-RU"/>
        </w:rPr>
      </w:pPr>
    </w:p>
    <w:p w:rsidR="00D57B9C" w:rsidRPr="000435EB" w:rsidRDefault="00D57B9C" w:rsidP="00FD7005">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 xml:space="preserve">Особенностью организации образовательной деятельности </w:t>
      </w:r>
      <w:r w:rsidRPr="000435EB">
        <w:rPr>
          <w:rFonts w:ascii="Times New Roman" w:eastAsia="Times New Roman" w:hAnsi="Times New Roman" w:cs="Times New Roman"/>
          <w:b/>
          <w:color w:val="000000"/>
          <w:sz w:val="24"/>
          <w:szCs w:val="24"/>
          <w:lang w:eastAsia="ru-RU"/>
        </w:rPr>
        <w:t xml:space="preserve">в группе комбинированной направленности </w:t>
      </w:r>
      <w:r w:rsidRPr="000435EB">
        <w:rPr>
          <w:rFonts w:ascii="Times New Roman" w:eastAsia="Times New Roman" w:hAnsi="Times New Roman" w:cs="Times New Roman"/>
          <w:color w:val="000000"/>
          <w:sz w:val="24"/>
          <w:szCs w:val="24"/>
          <w:lang w:eastAsia="ru-RU"/>
        </w:rPr>
        <w:t>является:</w:t>
      </w:r>
    </w:p>
    <w:p w:rsidR="00D57B9C" w:rsidRPr="000435EB" w:rsidRDefault="00D57B9C" w:rsidP="00FD7005">
      <w:pPr>
        <w:widowControl w:val="0"/>
        <w:spacing w:after="0" w:line="240" w:lineRule="auto"/>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  отсутствие фронтальных форм организации образовательной деятельности;</w:t>
      </w:r>
    </w:p>
    <w:p w:rsidR="00D57B9C" w:rsidRPr="000435EB" w:rsidRDefault="00D57B9C" w:rsidP="00FD7005">
      <w:pPr>
        <w:widowControl w:val="0"/>
        <w:spacing w:after="0" w:line="240" w:lineRule="auto"/>
        <w:jc w:val="both"/>
        <w:rPr>
          <w:rFonts w:ascii="Times New Roman" w:eastAsia="Times New Roman" w:hAnsi="Times New Roman" w:cs="Times New Roman"/>
          <w:color w:val="000000"/>
          <w:sz w:val="24"/>
          <w:szCs w:val="24"/>
          <w:lang w:eastAsia="ru-RU"/>
        </w:rPr>
      </w:pPr>
      <w:r w:rsidRPr="000435EB">
        <w:rPr>
          <w:rFonts w:ascii="Times New Roman" w:eastAsia="Times New Roman" w:hAnsi="Times New Roman" w:cs="Times New Roman"/>
          <w:color w:val="000000"/>
          <w:sz w:val="24"/>
          <w:szCs w:val="24"/>
          <w:lang w:eastAsia="ru-RU"/>
        </w:rPr>
        <w:t>- - ежедневная организация с воспитанниками индивидуальных игр и упражнений, направленных на закрепление детьми материала, освоенного на коррекционных подгрупповых или индивидуальных занятиях с учителем-логопедом</w:t>
      </w:r>
      <w:r w:rsidR="007D73DE" w:rsidRPr="000435EB">
        <w:rPr>
          <w:rFonts w:ascii="Times New Roman" w:eastAsia="Times New Roman" w:hAnsi="Times New Roman" w:cs="Times New Roman"/>
          <w:color w:val="000000"/>
          <w:sz w:val="24"/>
          <w:szCs w:val="24"/>
          <w:lang w:eastAsia="ru-RU"/>
        </w:rPr>
        <w:t xml:space="preserve"> и педагогом психологом</w:t>
      </w:r>
      <w:r w:rsidRPr="000435EB">
        <w:rPr>
          <w:rFonts w:ascii="Times New Roman" w:eastAsia="Times New Roman" w:hAnsi="Times New Roman" w:cs="Times New Roman"/>
          <w:color w:val="000000"/>
          <w:sz w:val="24"/>
          <w:szCs w:val="24"/>
          <w:lang w:eastAsia="ru-RU"/>
        </w:rPr>
        <w:t>.</w:t>
      </w:r>
    </w:p>
    <w:p w:rsidR="00D57B9C" w:rsidRPr="000435EB" w:rsidRDefault="00D57B9C" w:rsidP="00FD7005">
      <w:pPr>
        <w:widowControl w:val="0"/>
        <w:spacing w:after="0" w:line="240" w:lineRule="auto"/>
        <w:jc w:val="both"/>
        <w:rPr>
          <w:rFonts w:ascii="Times New Roman" w:eastAsia="Times New Roman" w:hAnsi="Times New Roman" w:cs="Times New Roman"/>
          <w:color w:val="000000"/>
          <w:sz w:val="24"/>
          <w:szCs w:val="24"/>
          <w:lang w:eastAsia="ru-RU"/>
        </w:rPr>
      </w:pPr>
    </w:p>
    <w:p w:rsidR="00D57B9C" w:rsidRPr="000435EB" w:rsidRDefault="00D57B9C" w:rsidP="00FD7005">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0435EB">
        <w:rPr>
          <w:rFonts w:ascii="Times New Roman" w:hAnsi="Times New Roman" w:cs="Times New Roman"/>
          <w:sz w:val="24"/>
          <w:szCs w:val="24"/>
        </w:rPr>
        <w:t>В летний период времени в М</w:t>
      </w:r>
      <w:r w:rsidR="00EE1470">
        <w:rPr>
          <w:rFonts w:ascii="Times New Roman" w:hAnsi="Times New Roman" w:cs="Times New Roman"/>
          <w:sz w:val="24"/>
          <w:szCs w:val="24"/>
        </w:rPr>
        <w:t>К</w:t>
      </w:r>
      <w:r w:rsidRPr="000435EB">
        <w:rPr>
          <w:rFonts w:ascii="Times New Roman" w:hAnsi="Times New Roman" w:cs="Times New Roman"/>
          <w:sz w:val="24"/>
          <w:szCs w:val="24"/>
        </w:rPr>
        <w:t>ДОУ организуются каникулы - плановые перерывы при получении образования для отдыха и иных социальных целей. В дни каникул не проводится непосредственно образовательная деятельность, а организуются спортивные и подвижные игры, спортивные праздники, экскурсии, а также увеличивается продолжительность прогулок.</w:t>
      </w:r>
    </w:p>
    <w:p w:rsidR="000435EB" w:rsidRPr="00B8096F" w:rsidRDefault="000435EB" w:rsidP="00B8096F">
      <w:pPr>
        <w:widowControl w:val="0"/>
        <w:spacing w:after="0" w:line="240" w:lineRule="auto"/>
        <w:jc w:val="both"/>
        <w:rPr>
          <w:rFonts w:ascii="Times New Roman" w:eastAsia="Times New Roman" w:hAnsi="Times New Roman" w:cs="Times New Roman"/>
          <w:b/>
          <w:color w:val="000000"/>
          <w:sz w:val="24"/>
          <w:szCs w:val="24"/>
          <w:lang w:eastAsia="ru-RU"/>
        </w:rPr>
      </w:pPr>
    </w:p>
    <w:p w:rsidR="000435EB" w:rsidRPr="000435EB" w:rsidRDefault="000435EB" w:rsidP="000435EB">
      <w:pPr>
        <w:spacing w:line="240" w:lineRule="auto"/>
        <w:rPr>
          <w:rFonts w:ascii="Times New Roman" w:hAnsi="Times New Roman" w:cs="Times New Roman"/>
          <w:szCs w:val="28"/>
        </w:rPr>
      </w:pPr>
    </w:p>
    <w:p w:rsidR="00D57B9C" w:rsidRPr="000435EB" w:rsidRDefault="00D57B9C" w:rsidP="00FD7005">
      <w:pPr>
        <w:spacing w:after="0" w:line="240" w:lineRule="auto"/>
        <w:rPr>
          <w:rFonts w:ascii="Times New Roman" w:hAnsi="Times New Roman" w:cs="Times New Roman"/>
          <w:b/>
          <w:sz w:val="24"/>
          <w:szCs w:val="24"/>
        </w:rPr>
      </w:pPr>
    </w:p>
    <w:p w:rsidR="00D57B9C" w:rsidRPr="000435EB" w:rsidRDefault="00D57B9C" w:rsidP="00FD7005">
      <w:pPr>
        <w:spacing w:after="0" w:line="240" w:lineRule="auto"/>
        <w:rPr>
          <w:rFonts w:ascii="Times New Roman" w:eastAsia="Times New Roman" w:hAnsi="Times New Roman" w:cs="Times New Roman"/>
          <w:b/>
          <w:color w:val="000000"/>
          <w:sz w:val="24"/>
          <w:szCs w:val="24"/>
          <w:lang w:eastAsia="ar-SA"/>
        </w:rPr>
      </w:pPr>
    </w:p>
    <w:p w:rsidR="000435EB" w:rsidRPr="000435EB" w:rsidRDefault="000435EB" w:rsidP="000435EB">
      <w:pPr>
        <w:ind w:right="17"/>
        <w:jc w:val="both"/>
        <w:rPr>
          <w:rFonts w:ascii="Times New Roman" w:hAnsi="Times New Roman" w:cs="Times New Roman"/>
          <w:b/>
          <w:sz w:val="24"/>
          <w:szCs w:val="24"/>
        </w:rPr>
      </w:pPr>
      <w:r w:rsidRPr="000435EB">
        <w:rPr>
          <w:rFonts w:ascii="Times New Roman" w:hAnsi="Times New Roman" w:cs="Times New Roman"/>
          <w:b/>
          <w:sz w:val="24"/>
          <w:szCs w:val="24"/>
        </w:rPr>
        <w:t>III. ОРГАНИЗАЦИОННЫЙ РАЗДЕЛ</w:t>
      </w:r>
    </w:p>
    <w:p w:rsidR="000435EB" w:rsidRPr="000435EB" w:rsidRDefault="000435EB" w:rsidP="000435EB">
      <w:pPr>
        <w:jc w:val="both"/>
        <w:rPr>
          <w:rFonts w:ascii="Times New Roman" w:hAnsi="Times New Roman" w:cs="Times New Roman"/>
          <w:sz w:val="24"/>
          <w:szCs w:val="24"/>
        </w:rPr>
      </w:pPr>
    </w:p>
    <w:p w:rsidR="000435EB" w:rsidRPr="000435EB" w:rsidRDefault="000435EB" w:rsidP="000435EB">
      <w:pPr>
        <w:ind w:left="3"/>
        <w:jc w:val="both"/>
        <w:rPr>
          <w:rFonts w:ascii="Times New Roman" w:hAnsi="Times New Roman" w:cs="Times New Roman"/>
          <w:sz w:val="24"/>
          <w:szCs w:val="24"/>
        </w:rPr>
      </w:pPr>
      <w:r w:rsidRPr="000435EB">
        <w:rPr>
          <w:rFonts w:ascii="Times New Roman" w:hAnsi="Times New Roman" w:cs="Times New Roman"/>
          <w:b/>
          <w:bCs/>
          <w:sz w:val="24"/>
          <w:szCs w:val="24"/>
        </w:rPr>
        <w:t>3.1. Описание материально-технического обеспечения АОП:</w:t>
      </w:r>
    </w:p>
    <w:p w:rsidR="000435EB" w:rsidRPr="000435EB" w:rsidRDefault="000435EB" w:rsidP="000435EB">
      <w:pPr>
        <w:pStyle w:val="a6"/>
        <w:shd w:val="clear" w:color="auto" w:fill="FFFFFF"/>
        <w:spacing w:before="0" w:beforeAutospacing="0" w:after="0" w:afterAutospacing="0"/>
        <w:ind w:firstLine="720"/>
        <w:jc w:val="both"/>
      </w:pPr>
      <w:r w:rsidRPr="000435EB">
        <w:t>В М</w:t>
      </w:r>
      <w:r w:rsidR="00EE1470">
        <w:t>К</w:t>
      </w:r>
      <w:r w:rsidRPr="000435EB">
        <w:t xml:space="preserve">ДОУ </w:t>
      </w:r>
      <w:r w:rsidR="00EE1470">
        <w:t>Агинский детский сад</w:t>
      </w:r>
      <w:r w:rsidRPr="000435EB">
        <w:t xml:space="preserve"> № </w:t>
      </w:r>
      <w:r w:rsidR="00EE1470">
        <w:t>3 «Родничок</w:t>
      </w:r>
      <w:r w:rsidRPr="000435EB">
        <w:t xml:space="preserve">»  созданы условия для осуществления воспитательно-образовательного процесса. </w:t>
      </w:r>
      <w:r w:rsidRPr="000435EB">
        <w:rPr>
          <w:bCs/>
          <w:color w:val="000000"/>
        </w:rPr>
        <w:t>Все помещения детского сада соответствуют санитарным и гигиеническим нормам, нормам пожарной и электробезопасности, требованиям охраны труда воспитанников и работников.</w:t>
      </w:r>
      <w:r w:rsidRPr="000435EB">
        <w:t xml:space="preserve"> В ДОО имеется  музыкальн</w:t>
      </w:r>
      <w:r w:rsidR="00EE1470">
        <w:t>о-</w:t>
      </w:r>
      <w:r w:rsidRPr="000435EB">
        <w:t xml:space="preserve">, спортивный зал, оборудованный медицинский </w:t>
      </w:r>
      <w:r w:rsidR="00EE1470">
        <w:t>блок</w:t>
      </w:r>
      <w:r w:rsidRPr="000435EB">
        <w:t xml:space="preserve">, кабинет учителя — логопеда, кабинет педагога — психолога, </w:t>
      </w:r>
      <w:r w:rsidR="00EE1470">
        <w:t xml:space="preserve">интерактивный </w:t>
      </w:r>
      <w:r w:rsidRPr="000435EB">
        <w:t xml:space="preserve"> кабинет, </w:t>
      </w:r>
      <w:r w:rsidR="00EE1470">
        <w:t>детский фито</w:t>
      </w:r>
      <w:r w:rsidR="00936150">
        <w:t xml:space="preserve"> </w:t>
      </w:r>
      <w:r w:rsidR="00EE1470">
        <w:t>-</w:t>
      </w:r>
      <w:r w:rsidR="00936150">
        <w:t xml:space="preserve"> </w:t>
      </w:r>
      <w:r w:rsidR="00EE1470">
        <w:t>бар</w:t>
      </w:r>
      <w:r w:rsidRPr="000435EB">
        <w:t>,</w:t>
      </w:r>
      <w:r w:rsidR="00EE1470">
        <w:t xml:space="preserve"> игровые проспекты</w:t>
      </w:r>
      <w:r w:rsidRPr="000435EB">
        <w:t xml:space="preserve">  оборудованы участки  для прогулок верандами и архитектурными формами.</w:t>
      </w:r>
    </w:p>
    <w:p w:rsidR="000435EB" w:rsidRPr="000435EB" w:rsidRDefault="000435EB" w:rsidP="000435EB">
      <w:pPr>
        <w:pStyle w:val="a6"/>
        <w:shd w:val="clear" w:color="auto" w:fill="FFFFFF"/>
        <w:spacing w:before="0" w:beforeAutospacing="0" w:after="0" w:afterAutospacing="0"/>
        <w:ind w:firstLine="720"/>
        <w:jc w:val="both"/>
      </w:pPr>
      <w:r w:rsidRPr="000435EB">
        <w:lastRenderedPageBreak/>
        <w:t xml:space="preserve">Для организации образовательного процесса имеется  полный комплект ТСО –  2 музыкальных центра, </w:t>
      </w:r>
      <w:r w:rsidR="00EE1470">
        <w:t>5</w:t>
      </w:r>
      <w:r w:rsidRPr="000435EB">
        <w:t xml:space="preserve"> магнитофонов,   цифровой фотоаппарат</w:t>
      </w:r>
      <w:r w:rsidR="00EE1470">
        <w:t xml:space="preserve"> с видеокамерой</w:t>
      </w:r>
      <w:r w:rsidRPr="000435EB">
        <w:t xml:space="preserve">, проектор, </w:t>
      </w:r>
      <w:r w:rsidR="00EE1470">
        <w:t>2</w:t>
      </w:r>
      <w:r w:rsidRPr="000435EB">
        <w:t>ноутбук</w:t>
      </w:r>
      <w:r w:rsidR="00EE1470">
        <w:t>а</w:t>
      </w:r>
      <w:r w:rsidRPr="000435EB">
        <w:t xml:space="preserve">, </w:t>
      </w:r>
      <w:r w:rsidR="00EE1470">
        <w:t>3</w:t>
      </w:r>
      <w:r w:rsidRPr="000435EB">
        <w:t xml:space="preserve"> компьютер</w:t>
      </w:r>
      <w:r w:rsidR="00EE1470">
        <w:t>а</w:t>
      </w:r>
      <w:r w:rsidRPr="000435EB">
        <w:t xml:space="preserve"> с выходом в интернет, принтер, сканер.</w:t>
      </w:r>
    </w:p>
    <w:p w:rsidR="000435EB" w:rsidRPr="000435EB" w:rsidRDefault="000435EB" w:rsidP="000435EB">
      <w:pPr>
        <w:jc w:val="both"/>
        <w:rPr>
          <w:rFonts w:ascii="Times New Roman" w:hAnsi="Times New Roman" w:cs="Times New Roman"/>
          <w:sz w:val="24"/>
          <w:szCs w:val="24"/>
        </w:rPr>
      </w:pPr>
    </w:p>
    <w:p w:rsidR="000435EB" w:rsidRPr="000435EB" w:rsidRDefault="000435EB" w:rsidP="000435EB">
      <w:pPr>
        <w:ind w:left="3" w:right="80"/>
        <w:jc w:val="both"/>
        <w:rPr>
          <w:rFonts w:ascii="Times New Roman" w:hAnsi="Times New Roman" w:cs="Times New Roman"/>
          <w:sz w:val="24"/>
          <w:szCs w:val="24"/>
        </w:rPr>
      </w:pPr>
      <w:r w:rsidRPr="000435EB">
        <w:rPr>
          <w:rFonts w:ascii="Times New Roman" w:hAnsi="Times New Roman" w:cs="Times New Roman"/>
          <w:b/>
          <w:bCs/>
          <w:sz w:val="24"/>
          <w:szCs w:val="24"/>
        </w:rPr>
        <w:t>3.2. Описание обеспеченности методическими материалами и средствами обучения и воспитания</w:t>
      </w:r>
    </w:p>
    <w:p w:rsidR="000435EB" w:rsidRPr="000435EB" w:rsidRDefault="000435EB" w:rsidP="000435EB">
      <w:pPr>
        <w:ind w:left="3" w:firstLine="720"/>
        <w:jc w:val="both"/>
        <w:rPr>
          <w:rFonts w:ascii="Times New Roman" w:hAnsi="Times New Roman" w:cs="Times New Roman"/>
          <w:sz w:val="24"/>
          <w:szCs w:val="24"/>
        </w:rPr>
      </w:pPr>
      <w:r w:rsidRPr="000435EB">
        <w:rPr>
          <w:rFonts w:ascii="Times New Roman" w:hAnsi="Times New Roman" w:cs="Times New Roman"/>
          <w:i/>
          <w:iCs/>
          <w:sz w:val="24"/>
          <w:szCs w:val="24"/>
          <w:u w:val="single"/>
        </w:rPr>
        <w:t>Перечень учебно-методической литературы</w:t>
      </w:r>
      <w:r w:rsidR="00936150">
        <w:rPr>
          <w:rFonts w:ascii="Times New Roman" w:hAnsi="Times New Roman" w:cs="Times New Roman"/>
          <w:i/>
          <w:iCs/>
          <w:sz w:val="24"/>
          <w:szCs w:val="24"/>
          <w:u w:val="single"/>
        </w:rPr>
        <w:t xml:space="preserve"> </w:t>
      </w:r>
      <w:r w:rsidRPr="000435EB">
        <w:rPr>
          <w:rFonts w:ascii="Times New Roman" w:hAnsi="Times New Roman" w:cs="Times New Roman"/>
          <w:sz w:val="24"/>
          <w:szCs w:val="24"/>
        </w:rPr>
        <w:t>(программ,</w:t>
      </w:r>
      <w:r w:rsidR="00936150">
        <w:rPr>
          <w:rFonts w:ascii="Times New Roman" w:hAnsi="Times New Roman" w:cs="Times New Roman"/>
          <w:sz w:val="24"/>
          <w:szCs w:val="24"/>
        </w:rPr>
        <w:t xml:space="preserve"> </w:t>
      </w:r>
      <w:r w:rsidRPr="000435EB">
        <w:rPr>
          <w:rFonts w:ascii="Times New Roman" w:hAnsi="Times New Roman" w:cs="Times New Roman"/>
          <w:sz w:val="24"/>
          <w:szCs w:val="24"/>
        </w:rPr>
        <w:t>методических пособий,</w:t>
      </w:r>
      <w:r w:rsidR="00936150">
        <w:rPr>
          <w:rFonts w:ascii="Times New Roman" w:hAnsi="Times New Roman" w:cs="Times New Roman"/>
          <w:sz w:val="24"/>
          <w:szCs w:val="24"/>
        </w:rPr>
        <w:t xml:space="preserve"> </w:t>
      </w:r>
      <w:r w:rsidRPr="000435EB">
        <w:rPr>
          <w:rFonts w:ascii="Times New Roman" w:hAnsi="Times New Roman" w:cs="Times New Roman"/>
          <w:sz w:val="24"/>
          <w:szCs w:val="24"/>
        </w:rPr>
        <w:t>разработок образовательных мероприятий и др.) представлен в  (</w:t>
      </w:r>
      <w:r w:rsidRPr="000435EB">
        <w:rPr>
          <w:rFonts w:ascii="Times New Roman" w:hAnsi="Times New Roman" w:cs="Times New Roman"/>
          <w:bCs/>
          <w:i/>
          <w:iCs/>
          <w:sz w:val="24"/>
          <w:szCs w:val="24"/>
        </w:rPr>
        <w:t>Приложении №1)</w:t>
      </w:r>
    </w:p>
    <w:p w:rsidR="000435EB" w:rsidRPr="000435EB" w:rsidRDefault="000435EB" w:rsidP="000435EB">
      <w:pPr>
        <w:jc w:val="both"/>
        <w:rPr>
          <w:rFonts w:ascii="Times New Roman" w:hAnsi="Times New Roman" w:cs="Times New Roman"/>
          <w:sz w:val="24"/>
          <w:szCs w:val="24"/>
        </w:rPr>
      </w:pPr>
    </w:p>
    <w:p w:rsidR="000435EB" w:rsidRPr="000435EB" w:rsidRDefault="000435EB" w:rsidP="000435EB">
      <w:pPr>
        <w:ind w:left="3"/>
        <w:jc w:val="both"/>
        <w:rPr>
          <w:rFonts w:ascii="Times New Roman" w:hAnsi="Times New Roman" w:cs="Times New Roman"/>
          <w:sz w:val="24"/>
          <w:szCs w:val="24"/>
        </w:rPr>
      </w:pPr>
      <w:r w:rsidRPr="000435EB">
        <w:rPr>
          <w:rFonts w:ascii="Times New Roman" w:hAnsi="Times New Roman" w:cs="Times New Roman"/>
          <w:b/>
          <w:bCs/>
          <w:sz w:val="24"/>
          <w:szCs w:val="24"/>
        </w:rPr>
        <w:t xml:space="preserve">3.3. Режим дня </w:t>
      </w:r>
    </w:p>
    <w:p w:rsidR="000435EB" w:rsidRPr="000435EB" w:rsidRDefault="000435EB" w:rsidP="000435EB">
      <w:pPr>
        <w:rPr>
          <w:rFonts w:ascii="Times New Roman" w:hAnsi="Times New Roman" w:cs="Times New Roman"/>
          <w:sz w:val="24"/>
          <w:szCs w:val="24"/>
          <w:u w:val="single"/>
          <w:lang w:eastAsia="ru-RU"/>
        </w:rPr>
      </w:pPr>
      <w:r w:rsidRPr="000435EB">
        <w:rPr>
          <w:rFonts w:ascii="Times New Roman" w:hAnsi="Times New Roman" w:cs="Times New Roman"/>
          <w:sz w:val="24"/>
          <w:szCs w:val="24"/>
          <w:u w:val="single"/>
          <w:lang w:eastAsia="ru-RU"/>
        </w:rPr>
        <w:t>Организация режима пребывания детей в образовательной организации.</w:t>
      </w:r>
    </w:p>
    <w:p w:rsidR="000435EB" w:rsidRPr="000435EB" w:rsidRDefault="000435EB" w:rsidP="000435EB">
      <w:pPr>
        <w:widowControl w:val="0"/>
        <w:shd w:val="clear" w:color="auto" w:fill="FFFFFF"/>
        <w:tabs>
          <w:tab w:val="left" w:pos="0"/>
        </w:tabs>
        <w:autoSpaceDE w:val="0"/>
        <w:autoSpaceDN w:val="0"/>
        <w:adjustRightInd w:val="0"/>
        <w:ind w:firstLine="567"/>
        <w:jc w:val="both"/>
        <w:rPr>
          <w:rFonts w:ascii="Times New Roman" w:hAnsi="Times New Roman" w:cs="Times New Roman"/>
          <w:sz w:val="24"/>
          <w:szCs w:val="24"/>
        </w:rPr>
      </w:pPr>
      <w:r w:rsidRPr="000435EB">
        <w:rPr>
          <w:rFonts w:ascii="Times New Roman" w:hAnsi="Times New Roman" w:cs="Times New Roman"/>
          <w:sz w:val="24"/>
          <w:szCs w:val="24"/>
        </w:rPr>
        <w:t xml:space="preserve">Распорядок и/или режим дня Режим дня соответствует </w:t>
      </w:r>
      <w:r w:rsidRPr="000435EB">
        <w:rPr>
          <w:rFonts w:ascii="Times New Roman" w:hAnsi="Times New Roman" w:cs="Times New Roman"/>
          <w:b/>
          <w:bCs/>
          <w:sz w:val="24"/>
          <w:szCs w:val="24"/>
        </w:rPr>
        <w:t xml:space="preserve">СанПиН2.4.1.3049-13 </w:t>
      </w:r>
      <w:r w:rsidRPr="000435EB">
        <w:rPr>
          <w:rFonts w:ascii="Times New Roman" w:hAnsi="Times New Roman" w:cs="Times New Roman"/>
          <w:sz w:val="24"/>
          <w:szCs w:val="24"/>
        </w:rPr>
        <w:t xml:space="preserve">«Санитарно – эпидемиологическим требованиям к устройству и содержанию и организации режима работы дошкольных образовательных организаций». </w:t>
      </w:r>
    </w:p>
    <w:p w:rsidR="000435EB" w:rsidRPr="000435EB" w:rsidRDefault="000435EB" w:rsidP="000435EB">
      <w:pPr>
        <w:widowControl w:val="0"/>
        <w:shd w:val="clear" w:color="auto" w:fill="FFFFFF"/>
        <w:tabs>
          <w:tab w:val="left" w:pos="0"/>
        </w:tabs>
        <w:autoSpaceDE w:val="0"/>
        <w:autoSpaceDN w:val="0"/>
        <w:adjustRightInd w:val="0"/>
        <w:ind w:firstLine="567"/>
        <w:jc w:val="both"/>
        <w:rPr>
          <w:rFonts w:ascii="Times New Roman" w:hAnsi="Times New Roman" w:cs="Times New Roman"/>
          <w:sz w:val="24"/>
          <w:szCs w:val="24"/>
        </w:rPr>
      </w:pPr>
      <w:r w:rsidRPr="000435EB">
        <w:rPr>
          <w:rFonts w:ascii="Times New Roman" w:hAnsi="Times New Roman" w:cs="Times New Roman"/>
          <w:sz w:val="24"/>
          <w:szCs w:val="24"/>
        </w:rPr>
        <w:t xml:space="preserve">При составлении расписания организованной образовательной деятельности учитываются дни наибольшей работоспособности детей </w:t>
      </w:r>
    </w:p>
    <w:p w:rsidR="000435EB" w:rsidRPr="000435EB" w:rsidRDefault="000435EB" w:rsidP="000435EB">
      <w:pPr>
        <w:widowControl w:val="0"/>
        <w:shd w:val="clear" w:color="auto" w:fill="FFFFFF"/>
        <w:tabs>
          <w:tab w:val="left" w:pos="0"/>
        </w:tabs>
        <w:autoSpaceDE w:val="0"/>
        <w:autoSpaceDN w:val="0"/>
        <w:adjustRightInd w:val="0"/>
        <w:ind w:firstLine="567"/>
        <w:jc w:val="both"/>
        <w:rPr>
          <w:rFonts w:ascii="Times New Roman" w:hAnsi="Times New Roman" w:cs="Times New Roman"/>
          <w:sz w:val="24"/>
          <w:szCs w:val="24"/>
        </w:rPr>
      </w:pPr>
      <w:r w:rsidRPr="000435EB">
        <w:rPr>
          <w:rFonts w:ascii="Times New Roman" w:hAnsi="Times New Roman" w:cs="Times New Roman"/>
          <w:sz w:val="24"/>
          <w:szCs w:val="24"/>
        </w:rPr>
        <w:t>Для профилактики утомления детей организованная образовательная деятельность по познавательному развитию сочетается с физкультурными и музыкальными занятиями.</w:t>
      </w:r>
    </w:p>
    <w:p w:rsidR="000435EB" w:rsidRPr="000435EB" w:rsidRDefault="000435EB" w:rsidP="000435EB">
      <w:pPr>
        <w:widowControl w:val="0"/>
        <w:shd w:val="clear" w:color="auto" w:fill="FFFFFF"/>
        <w:tabs>
          <w:tab w:val="left" w:pos="0"/>
        </w:tabs>
        <w:autoSpaceDE w:val="0"/>
        <w:autoSpaceDN w:val="0"/>
        <w:adjustRightInd w:val="0"/>
        <w:ind w:firstLine="567"/>
        <w:jc w:val="both"/>
        <w:rPr>
          <w:rFonts w:ascii="Times New Roman" w:hAnsi="Times New Roman" w:cs="Times New Roman"/>
          <w:b/>
          <w:i/>
          <w:sz w:val="24"/>
          <w:szCs w:val="24"/>
        </w:rPr>
      </w:pPr>
      <w:r w:rsidRPr="000435EB">
        <w:rPr>
          <w:rFonts w:ascii="Times New Roman" w:hAnsi="Times New Roman" w:cs="Times New Roman"/>
          <w:sz w:val="24"/>
          <w:szCs w:val="24"/>
        </w:rPr>
        <w:t>Режим дня представлен в  (</w:t>
      </w:r>
      <w:r w:rsidRPr="000435EB">
        <w:rPr>
          <w:rFonts w:ascii="Times New Roman" w:hAnsi="Times New Roman" w:cs="Times New Roman"/>
          <w:i/>
          <w:sz w:val="24"/>
          <w:szCs w:val="24"/>
        </w:rPr>
        <w:t>Приложении №2)</w:t>
      </w:r>
    </w:p>
    <w:p w:rsidR="000435EB" w:rsidRPr="000435EB" w:rsidRDefault="000435EB" w:rsidP="000435EB">
      <w:pPr>
        <w:jc w:val="both"/>
        <w:rPr>
          <w:rFonts w:ascii="Times New Roman" w:hAnsi="Times New Roman" w:cs="Times New Roman"/>
          <w:sz w:val="24"/>
          <w:szCs w:val="24"/>
        </w:rPr>
      </w:pPr>
    </w:p>
    <w:p w:rsidR="000435EB" w:rsidRPr="000435EB" w:rsidRDefault="000435EB" w:rsidP="000435EB">
      <w:pPr>
        <w:ind w:left="3"/>
        <w:jc w:val="both"/>
        <w:rPr>
          <w:rFonts w:ascii="Times New Roman" w:hAnsi="Times New Roman" w:cs="Times New Roman"/>
          <w:b/>
          <w:bCs/>
          <w:sz w:val="24"/>
          <w:szCs w:val="24"/>
        </w:rPr>
      </w:pPr>
      <w:r w:rsidRPr="000435EB">
        <w:rPr>
          <w:rFonts w:ascii="Times New Roman" w:hAnsi="Times New Roman" w:cs="Times New Roman"/>
          <w:b/>
          <w:bCs/>
          <w:sz w:val="24"/>
          <w:szCs w:val="24"/>
        </w:rPr>
        <w:t>3.4. Особенности традиционных событий, праздников, мероприятий</w:t>
      </w:r>
    </w:p>
    <w:p w:rsidR="000435EB" w:rsidRPr="000435EB" w:rsidRDefault="000435EB" w:rsidP="000435EB">
      <w:pPr>
        <w:ind w:left="3"/>
        <w:jc w:val="both"/>
        <w:rPr>
          <w:rFonts w:ascii="Times New Roman" w:hAnsi="Times New Roman" w:cs="Times New Roman"/>
          <w:bCs/>
          <w:i/>
          <w:sz w:val="24"/>
          <w:szCs w:val="24"/>
        </w:rPr>
      </w:pPr>
      <w:r w:rsidRPr="000435EB">
        <w:rPr>
          <w:rFonts w:ascii="Times New Roman" w:hAnsi="Times New Roman" w:cs="Times New Roman"/>
          <w:bCs/>
          <w:i/>
          <w:sz w:val="24"/>
          <w:szCs w:val="24"/>
        </w:rPr>
        <w:t>(Приложение №3)</w:t>
      </w:r>
    </w:p>
    <w:p w:rsidR="000435EB" w:rsidRPr="000435EB" w:rsidRDefault="000435EB" w:rsidP="0081506E">
      <w:pPr>
        <w:numPr>
          <w:ilvl w:val="0"/>
          <w:numId w:val="52"/>
        </w:numPr>
        <w:spacing w:after="0" w:line="240" w:lineRule="auto"/>
        <w:rPr>
          <w:rFonts w:ascii="Times New Roman" w:hAnsi="Times New Roman" w:cs="Times New Roman"/>
          <w:sz w:val="24"/>
          <w:szCs w:val="24"/>
        </w:rPr>
      </w:pPr>
      <w:r w:rsidRPr="000435EB">
        <w:rPr>
          <w:rFonts w:ascii="Times New Roman" w:hAnsi="Times New Roman" w:cs="Times New Roman"/>
          <w:sz w:val="24"/>
          <w:szCs w:val="24"/>
        </w:rPr>
        <w:t>День здоровья проводится с целью приобщения детей и родителей к здоровому образу жизни.</w:t>
      </w:r>
    </w:p>
    <w:p w:rsidR="000435EB" w:rsidRPr="000435EB" w:rsidRDefault="000435EB" w:rsidP="0081506E">
      <w:pPr>
        <w:numPr>
          <w:ilvl w:val="0"/>
          <w:numId w:val="52"/>
        </w:numPr>
        <w:spacing w:after="0" w:line="240" w:lineRule="auto"/>
        <w:rPr>
          <w:rFonts w:ascii="Times New Roman" w:hAnsi="Times New Roman" w:cs="Times New Roman"/>
          <w:sz w:val="24"/>
          <w:szCs w:val="24"/>
        </w:rPr>
      </w:pPr>
      <w:r w:rsidRPr="000435EB">
        <w:rPr>
          <w:rFonts w:ascii="Times New Roman" w:hAnsi="Times New Roman" w:cs="Times New Roman"/>
          <w:sz w:val="24"/>
          <w:szCs w:val="24"/>
        </w:rPr>
        <w:t xml:space="preserve">Мастер-классы для воспитанников ДОО и родителей </w:t>
      </w:r>
    </w:p>
    <w:p w:rsidR="000435EB" w:rsidRPr="000435EB" w:rsidRDefault="000435EB" w:rsidP="000435EB">
      <w:pPr>
        <w:ind w:left="720"/>
        <w:rPr>
          <w:rFonts w:ascii="Times New Roman" w:hAnsi="Times New Roman" w:cs="Times New Roman"/>
          <w:sz w:val="24"/>
          <w:szCs w:val="24"/>
        </w:rPr>
      </w:pPr>
      <w:r w:rsidRPr="000435EB">
        <w:rPr>
          <w:rFonts w:ascii="Times New Roman" w:hAnsi="Times New Roman" w:cs="Times New Roman"/>
          <w:sz w:val="24"/>
          <w:szCs w:val="24"/>
        </w:rPr>
        <w:t>с целью развития интереса и приобщения детей к физической культуре и спорту.</w:t>
      </w:r>
    </w:p>
    <w:p w:rsidR="000435EB" w:rsidRPr="000435EB" w:rsidRDefault="000435EB" w:rsidP="0081506E">
      <w:pPr>
        <w:numPr>
          <w:ilvl w:val="0"/>
          <w:numId w:val="52"/>
        </w:numPr>
        <w:spacing w:after="0" w:line="240" w:lineRule="auto"/>
        <w:rPr>
          <w:rFonts w:ascii="Times New Roman" w:hAnsi="Times New Roman" w:cs="Times New Roman"/>
          <w:sz w:val="24"/>
          <w:szCs w:val="24"/>
        </w:rPr>
      </w:pPr>
      <w:r w:rsidRPr="000435EB">
        <w:rPr>
          <w:rFonts w:ascii="Times New Roman" w:hAnsi="Times New Roman" w:cs="Times New Roman"/>
          <w:sz w:val="24"/>
          <w:szCs w:val="24"/>
        </w:rPr>
        <w:t xml:space="preserve"> Проведение спортивных праздников при активном участии семей воспитанников «Мама, папа, я – спортивная семья».</w:t>
      </w:r>
    </w:p>
    <w:p w:rsidR="000435EB" w:rsidRPr="000435EB" w:rsidRDefault="000435EB" w:rsidP="0081506E">
      <w:pPr>
        <w:numPr>
          <w:ilvl w:val="0"/>
          <w:numId w:val="52"/>
        </w:numPr>
        <w:spacing w:after="0" w:line="240" w:lineRule="auto"/>
        <w:rPr>
          <w:rFonts w:ascii="Times New Roman" w:hAnsi="Times New Roman" w:cs="Times New Roman"/>
          <w:sz w:val="24"/>
          <w:szCs w:val="24"/>
        </w:rPr>
      </w:pPr>
      <w:r w:rsidRPr="000435EB">
        <w:rPr>
          <w:rFonts w:ascii="Times New Roman" w:hAnsi="Times New Roman" w:cs="Times New Roman"/>
          <w:sz w:val="24"/>
          <w:szCs w:val="24"/>
        </w:rPr>
        <w:t xml:space="preserve">Творческие выставки: «Дары осени» (сентябрь), «Мастерская Деда Мороза» (декабрь) и др. </w:t>
      </w:r>
    </w:p>
    <w:p w:rsidR="000435EB" w:rsidRPr="000435EB" w:rsidRDefault="000435EB" w:rsidP="0081506E">
      <w:pPr>
        <w:numPr>
          <w:ilvl w:val="0"/>
          <w:numId w:val="52"/>
        </w:numPr>
        <w:spacing w:after="0" w:line="240" w:lineRule="auto"/>
        <w:rPr>
          <w:rFonts w:ascii="Times New Roman" w:hAnsi="Times New Roman" w:cs="Times New Roman"/>
          <w:sz w:val="24"/>
          <w:szCs w:val="24"/>
        </w:rPr>
      </w:pPr>
      <w:r w:rsidRPr="000435EB">
        <w:rPr>
          <w:rFonts w:ascii="Times New Roman" w:hAnsi="Times New Roman" w:cs="Times New Roman"/>
          <w:sz w:val="24"/>
          <w:szCs w:val="24"/>
        </w:rPr>
        <w:t xml:space="preserve">Календарные праздники: «Осень золотая», «День матери», «Новый год», «День защитника Отечества», «Международный женский день- 8 марта», </w:t>
      </w:r>
      <w:r w:rsidR="0040659D">
        <w:rPr>
          <w:rFonts w:ascii="Times New Roman" w:hAnsi="Times New Roman" w:cs="Times New Roman"/>
          <w:sz w:val="24"/>
          <w:szCs w:val="24"/>
        </w:rPr>
        <w:t>«День защитника Отечества» (спортивные состязания совместно с родителями),</w:t>
      </w:r>
      <w:r w:rsidRPr="000435EB">
        <w:rPr>
          <w:rFonts w:ascii="Times New Roman" w:hAnsi="Times New Roman" w:cs="Times New Roman"/>
          <w:sz w:val="24"/>
          <w:szCs w:val="24"/>
        </w:rPr>
        <w:t xml:space="preserve">акция, посвященная </w:t>
      </w:r>
      <w:r w:rsidR="00936150">
        <w:rPr>
          <w:rFonts w:ascii="Times New Roman" w:hAnsi="Times New Roman" w:cs="Times New Roman"/>
          <w:sz w:val="24"/>
          <w:szCs w:val="24"/>
        </w:rPr>
        <w:t xml:space="preserve"> </w:t>
      </w:r>
      <w:r w:rsidRPr="000435EB">
        <w:rPr>
          <w:rFonts w:ascii="Times New Roman" w:hAnsi="Times New Roman" w:cs="Times New Roman"/>
          <w:sz w:val="24"/>
          <w:szCs w:val="24"/>
        </w:rPr>
        <w:t xml:space="preserve">9 мая «Помним, гордимся!». </w:t>
      </w:r>
    </w:p>
    <w:p w:rsidR="000435EB" w:rsidRPr="000435EB" w:rsidRDefault="000435EB" w:rsidP="0081506E">
      <w:pPr>
        <w:numPr>
          <w:ilvl w:val="0"/>
          <w:numId w:val="52"/>
        </w:numPr>
        <w:spacing w:after="0" w:line="240" w:lineRule="auto"/>
        <w:rPr>
          <w:rFonts w:ascii="Times New Roman" w:hAnsi="Times New Roman" w:cs="Times New Roman"/>
          <w:sz w:val="24"/>
          <w:szCs w:val="24"/>
        </w:rPr>
      </w:pPr>
      <w:r w:rsidRPr="000435EB">
        <w:rPr>
          <w:rFonts w:ascii="Times New Roman" w:hAnsi="Times New Roman" w:cs="Times New Roman"/>
          <w:sz w:val="24"/>
          <w:szCs w:val="24"/>
        </w:rPr>
        <w:t>Фольклорные праздники  – проводится с целью развития творческих способностей детей и приобщения к русской народной культуре.</w:t>
      </w:r>
    </w:p>
    <w:p w:rsidR="000435EB" w:rsidRPr="000435EB" w:rsidRDefault="000435EB" w:rsidP="0081506E">
      <w:pPr>
        <w:numPr>
          <w:ilvl w:val="0"/>
          <w:numId w:val="52"/>
        </w:numPr>
        <w:spacing w:after="0" w:line="240" w:lineRule="auto"/>
        <w:rPr>
          <w:rFonts w:ascii="Times New Roman" w:hAnsi="Times New Roman" w:cs="Times New Roman"/>
          <w:sz w:val="24"/>
          <w:szCs w:val="24"/>
        </w:rPr>
      </w:pPr>
      <w:r w:rsidRPr="000435EB">
        <w:rPr>
          <w:rFonts w:ascii="Times New Roman" w:hAnsi="Times New Roman" w:cs="Times New Roman"/>
          <w:sz w:val="24"/>
          <w:szCs w:val="24"/>
        </w:rPr>
        <w:t xml:space="preserve">Фестиваль сказок)– проводиться с целью развития творческих способностей </w:t>
      </w:r>
      <w:r w:rsidR="00936150">
        <w:rPr>
          <w:rFonts w:ascii="Times New Roman" w:hAnsi="Times New Roman" w:cs="Times New Roman"/>
          <w:sz w:val="24"/>
          <w:szCs w:val="24"/>
        </w:rPr>
        <w:t xml:space="preserve"> родителей и </w:t>
      </w:r>
      <w:r w:rsidRPr="000435EB">
        <w:rPr>
          <w:rFonts w:ascii="Times New Roman" w:hAnsi="Times New Roman" w:cs="Times New Roman"/>
          <w:sz w:val="24"/>
          <w:szCs w:val="24"/>
        </w:rPr>
        <w:t>детей.</w:t>
      </w:r>
    </w:p>
    <w:p w:rsidR="000435EB" w:rsidRPr="000435EB" w:rsidRDefault="000435EB" w:rsidP="0081506E">
      <w:pPr>
        <w:numPr>
          <w:ilvl w:val="0"/>
          <w:numId w:val="52"/>
        </w:numPr>
        <w:spacing w:after="0" w:line="240" w:lineRule="auto"/>
        <w:rPr>
          <w:rFonts w:ascii="Times New Roman" w:hAnsi="Times New Roman" w:cs="Times New Roman"/>
          <w:sz w:val="24"/>
          <w:szCs w:val="24"/>
        </w:rPr>
      </w:pPr>
      <w:r w:rsidRPr="000435EB">
        <w:rPr>
          <w:rFonts w:ascii="Times New Roman" w:hAnsi="Times New Roman" w:cs="Times New Roman"/>
          <w:sz w:val="24"/>
          <w:szCs w:val="24"/>
        </w:rPr>
        <w:lastRenderedPageBreak/>
        <w:t xml:space="preserve">Конкурс чтецов – проводится с целью развития творческих способностей детей. - День открытых дверей в ДОО  ( 1 раз в год) </w:t>
      </w:r>
    </w:p>
    <w:p w:rsidR="000435EB" w:rsidRPr="000435EB" w:rsidRDefault="000435EB" w:rsidP="0081506E">
      <w:pPr>
        <w:numPr>
          <w:ilvl w:val="0"/>
          <w:numId w:val="52"/>
        </w:numPr>
        <w:spacing w:after="0" w:line="240" w:lineRule="auto"/>
        <w:rPr>
          <w:rFonts w:ascii="Times New Roman" w:hAnsi="Times New Roman" w:cs="Times New Roman"/>
          <w:sz w:val="24"/>
          <w:szCs w:val="24"/>
        </w:rPr>
      </w:pPr>
      <w:r w:rsidRPr="000435EB">
        <w:rPr>
          <w:rFonts w:ascii="Times New Roman" w:hAnsi="Times New Roman" w:cs="Times New Roman"/>
          <w:sz w:val="24"/>
          <w:szCs w:val="24"/>
        </w:rPr>
        <w:t xml:space="preserve">Профилактическая работа по предупреждению детского дорожно-транспортного травматизма). </w:t>
      </w:r>
    </w:p>
    <w:p w:rsidR="000435EB" w:rsidRPr="000435EB" w:rsidRDefault="000435EB" w:rsidP="0081506E">
      <w:pPr>
        <w:numPr>
          <w:ilvl w:val="0"/>
          <w:numId w:val="52"/>
        </w:numPr>
        <w:spacing w:after="0" w:line="240" w:lineRule="auto"/>
        <w:rPr>
          <w:rFonts w:ascii="Times New Roman" w:hAnsi="Times New Roman" w:cs="Times New Roman"/>
          <w:sz w:val="24"/>
          <w:szCs w:val="24"/>
        </w:rPr>
      </w:pPr>
      <w:r w:rsidRPr="000435EB">
        <w:rPr>
          <w:rFonts w:ascii="Times New Roman" w:hAnsi="Times New Roman" w:cs="Times New Roman"/>
          <w:sz w:val="24"/>
          <w:szCs w:val="24"/>
        </w:rPr>
        <w:t xml:space="preserve">Логопедическая неделя - методическая форма работы, направленная на повышение психолого-педагогической компетенции педагогов в области речевого развития детей). </w:t>
      </w:r>
    </w:p>
    <w:p w:rsidR="000435EB" w:rsidRPr="000435EB" w:rsidRDefault="000435EB" w:rsidP="0081506E">
      <w:pPr>
        <w:numPr>
          <w:ilvl w:val="0"/>
          <w:numId w:val="52"/>
        </w:numPr>
        <w:spacing w:after="0" w:line="240" w:lineRule="auto"/>
        <w:rPr>
          <w:rFonts w:ascii="Times New Roman" w:hAnsi="Times New Roman" w:cs="Times New Roman"/>
          <w:sz w:val="24"/>
          <w:szCs w:val="24"/>
        </w:rPr>
      </w:pPr>
      <w:r w:rsidRPr="000435EB">
        <w:rPr>
          <w:rFonts w:ascii="Times New Roman" w:hAnsi="Times New Roman" w:cs="Times New Roman"/>
          <w:sz w:val="24"/>
          <w:szCs w:val="24"/>
        </w:rPr>
        <w:t>Неделя педагогического мастерства (показ педагогами открытых мероприятий для коллег и родителей)</w:t>
      </w:r>
    </w:p>
    <w:p w:rsidR="000435EB" w:rsidRPr="000435EB" w:rsidRDefault="000435EB" w:rsidP="0081506E">
      <w:pPr>
        <w:numPr>
          <w:ilvl w:val="0"/>
          <w:numId w:val="52"/>
        </w:numPr>
        <w:spacing w:after="0" w:line="240" w:lineRule="auto"/>
        <w:rPr>
          <w:rFonts w:ascii="Times New Roman" w:hAnsi="Times New Roman" w:cs="Times New Roman"/>
          <w:sz w:val="24"/>
          <w:szCs w:val="24"/>
        </w:rPr>
      </w:pPr>
      <w:r w:rsidRPr="000435EB">
        <w:rPr>
          <w:rFonts w:ascii="Times New Roman" w:hAnsi="Times New Roman" w:cs="Times New Roman"/>
          <w:sz w:val="24"/>
          <w:szCs w:val="24"/>
        </w:rPr>
        <w:t>Смотры - конкурсы (центров развития, участков, дидактического материала). - Участие педагогов и воспитанников в городских мероприятиях (выставки, конкурсы, фестивали).</w:t>
      </w:r>
    </w:p>
    <w:p w:rsidR="000435EB" w:rsidRPr="000435EB" w:rsidRDefault="000435EB" w:rsidP="0081506E">
      <w:pPr>
        <w:numPr>
          <w:ilvl w:val="0"/>
          <w:numId w:val="52"/>
        </w:numPr>
        <w:spacing w:after="0" w:line="240" w:lineRule="auto"/>
        <w:rPr>
          <w:rFonts w:ascii="Times New Roman" w:hAnsi="Times New Roman" w:cs="Times New Roman"/>
          <w:b/>
          <w:sz w:val="24"/>
          <w:szCs w:val="24"/>
        </w:rPr>
      </w:pPr>
      <w:r w:rsidRPr="000435EB">
        <w:rPr>
          <w:rFonts w:ascii="Times New Roman" w:hAnsi="Times New Roman" w:cs="Times New Roman"/>
          <w:sz w:val="24"/>
          <w:szCs w:val="24"/>
        </w:rPr>
        <w:t xml:space="preserve">Взаимодействие с </w:t>
      </w:r>
      <w:r w:rsidR="005665D2">
        <w:rPr>
          <w:rFonts w:ascii="Times New Roman" w:hAnsi="Times New Roman" w:cs="Times New Roman"/>
          <w:sz w:val="24"/>
          <w:szCs w:val="24"/>
        </w:rPr>
        <w:t xml:space="preserve"> краеведческим </w:t>
      </w:r>
      <w:r w:rsidRPr="000435EB">
        <w:rPr>
          <w:rFonts w:ascii="Times New Roman" w:hAnsi="Times New Roman" w:cs="Times New Roman"/>
          <w:sz w:val="24"/>
          <w:szCs w:val="24"/>
        </w:rPr>
        <w:t>музеем, детской библиотекой, школ</w:t>
      </w:r>
      <w:r w:rsidR="00936150">
        <w:rPr>
          <w:rFonts w:ascii="Times New Roman" w:hAnsi="Times New Roman" w:cs="Times New Roman"/>
          <w:sz w:val="24"/>
          <w:szCs w:val="24"/>
        </w:rPr>
        <w:t>ами</w:t>
      </w:r>
      <w:r w:rsidRPr="000435EB">
        <w:rPr>
          <w:rFonts w:ascii="Times New Roman" w:hAnsi="Times New Roman" w:cs="Times New Roman"/>
          <w:sz w:val="24"/>
          <w:szCs w:val="24"/>
        </w:rPr>
        <w:t>.</w:t>
      </w:r>
    </w:p>
    <w:p w:rsidR="000435EB" w:rsidRPr="000435EB" w:rsidRDefault="000435EB" w:rsidP="000435EB">
      <w:pPr>
        <w:ind w:left="3"/>
        <w:jc w:val="both"/>
        <w:rPr>
          <w:rFonts w:ascii="Times New Roman" w:hAnsi="Times New Roman" w:cs="Times New Roman"/>
          <w:sz w:val="24"/>
          <w:szCs w:val="24"/>
        </w:rPr>
      </w:pPr>
      <w:r w:rsidRPr="000435EB">
        <w:rPr>
          <w:rFonts w:ascii="Times New Roman" w:hAnsi="Times New Roman" w:cs="Times New Roman"/>
          <w:b/>
          <w:bCs/>
          <w:sz w:val="24"/>
          <w:szCs w:val="24"/>
        </w:rPr>
        <w:t>3.5. Особенности организации развивающей предметно-пространственной среды</w:t>
      </w:r>
    </w:p>
    <w:p w:rsidR="000435EB" w:rsidRPr="000435EB" w:rsidRDefault="000435EB" w:rsidP="000435EB">
      <w:pPr>
        <w:spacing w:line="236" w:lineRule="auto"/>
        <w:ind w:left="6" w:firstLine="566"/>
        <w:jc w:val="both"/>
        <w:rPr>
          <w:rFonts w:ascii="Times New Roman" w:hAnsi="Times New Roman" w:cs="Times New Roman"/>
          <w:sz w:val="24"/>
          <w:szCs w:val="24"/>
        </w:rPr>
      </w:pPr>
      <w:r w:rsidRPr="000435EB">
        <w:rPr>
          <w:rFonts w:ascii="Times New Roman" w:hAnsi="Times New Roman" w:cs="Times New Roman"/>
          <w:sz w:val="24"/>
          <w:szCs w:val="24"/>
        </w:rPr>
        <w:t>Предметно – развивающая образовательная среда является важным фактором развития ребёнка для реализации программы. Предусмотрена микросреда  (группа) и макросреда (кабинеты психолога, логопеда, музыкальн</w:t>
      </w:r>
      <w:r w:rsidR="005665D2">
        <w:rPr>
          <w:rFonts w:ascii="Times New Roman" w:hAnsi="Times New Roman" w:cs="Times New Roman"/>
          <w:sz w:val="24"/>
          <w:szCs w:val="24"/>
        </w:rPr>
        <w:t>о-</w:t>
      </w:r>
      <w:r w:rsidRPr="000435EB">
        <w:rPr>
          <w:rFonts w:ascii="Times New Roman" w:hAnsi="Times New Roman" w:cs="Times New Roman"/>
          <w:sz w:val="24"/>
          <w:szCs w:val="24"/>
        </w:rPr>
        <w:t>спортивный зал,</w:t>
      </w:r>
      <w:r w:rsidR="0040659D">
        <w:rPr>
          <w:rFonts w:ascii="Times New Roman" w:hAnsi="Times New Roman" w:cs="Times New Roman"/>
          <w:sz w:val="24"/>
          <w:szCs w:val="24"/>
        </w:rPr>
        <w:t xml:space="preserve"> </w:t>
      </w:r>
      <w:r w:rsidR="005665D2">
        <w:rPr>
          <w:rFonts w:ascii="Times New Roman" w:hAnsi="Times New Roman" w:cs="Times New Roman"/>
          <w:sz w:val="24"/>
          <w:szCs w:val="24"/>
        </w:rPr>
        <w:t>детский фито-бар, игровые проспекты.</w:t>
      </w:r>
      <w:r w:rsidRPr="000435EB">
        <w:rPr>
          <w:rFonts w:ascii="Times New Roman" w:hAnsi="Times New Roman" w:cs="Times New Roman"/>
          <w:sz w:val="24"/>
          <w:szCs w:val="24"/>
        </w:rPr>
        <w:t xml:space="preserve">  Помещения оборудованы с учётом требований ФГОС ДО  к РППС. Пособия и оборудование систематически обновляются и пополняются.</w:t>
      </w:r>
    </w:p>
    <w:p w:rsidR="000435EB" w:rsidRPr="000435EB" w:rsidRDefault="000435EB" w:rsidP="000435EB">
      <w:pPr>
        <w:ind w:left="3" w:firstLine="708"/>
        <w:jc w:val="both"/>
        <w:rPr>
          <w:rFonts w:ascii="Times New Roman" w:hAnsi="Times New Roman" w:cs="Times New Roman"/>
          <w:sz w:val="24"/>
          <w:szCs w:val="24"/>
        </w:rPr>
      </w:pPr>
      <w:r w:rsidRPr="000435EB">
        <w:rPr>
          <w:rFonts w:ascii="Times New Roman" w:hAnsi="Times New Roman" w:cs="Times New Roman"/>
          <w:sz w:val="24"/>
          <w:szCs w:val="24"/>
        </w:rPr>
        <w:t>Пространство групп организовано в виде Центров развития оснащенных необходимым количеством развивающих материалов (книги, игрушки, материалы для творчества, развивающее оборудование и пр.)</w:t>
      </w:r>
    </w:p>
    <w:p w:rsidR="000435EB" w:rsidRPr="000435EB" w:rsidRDefault="000435EB" w:rsidP="000435EB">
      <w:pPr>
        <w:ind w:left="703"/>
        <w:jc w:val="both"/>
        <w:rPr>
          <w:rFonts w:ascii="Times New Roman" w:hAnsi="Times New Roman" w:cs="Times New Roman"/>
          <w:sz w:val="24"/>
          <w:szCs w:val="24"/>
        </w:rPr>
      </w:pPr>
      <w:r w:rsidRPr="000435EB">
        <w:rPr>
          <w:rFonts w:ascii="Times New Roman" w:hAnsi="Times New Roman" w:cs="Times New Roman"/>
          <w:bCs/>
          <w:sz w:val="24"/>
          <w:szCs w:val="24"/>
          <w:u w:val="single"/>
        </w:rPr>
        <w:t>Центры развития:</w:t>
      </w:r>
    </w:p>
    <w:p w:rsidR="000435EB" w:rsidRPr="000435EB" w:rsidRDefault="000435EB" w:rsidP="000435EB">
      <w:pPr>
        <w:pStyle w:val="a6"/>
        <w:shd w:val="clear" w:color="auto" w:fill="FFFFFF"/>
        <w:spacing w:before="0" w:beforeAutospacing="0" w:after="0" w:afterAutospacing="0"/>
        <w:jc w:val="both"/>
        <w:rPr>
          <w:color w:val="333333"/>
          <w:u w:val="single"/>
        </w:rPr>
      </w:pPr>
      <w:r w:rsidRPr="000435EB">
        <w:rPr>
          <w:rStyle w:val="a7"/>
          <w:b w:val="0"/>
          <w:color w:val="333333"/>
          <w:u w:val="single"/>
        </w:rPr>
        <w:t>В группе  организованы Центры развития:</w:t>
      </w:r>
    </w:p>
    <w:p w:rsidR="000435EB" w:rsidRPr="000435EB" w:rsidRDefault="000435EB" w:rsidP="000435EB">
      <w:pPr>
        <w:pStyle w:val="a6"/>
        <w:shd w:val="clear" w:color="auto" w:fill="FFFFFF"/>
        <w:spacing w:before="0" w:beforeAutospacing="0" w:after="0" w:afterAutospacing="0"/>
        <w:jc w:val="both"/>
      </w:pPr>
      <w:r w:rsidRPr="000435EB">
        <w:rPr>
          <w:rStyle w:val="a7"/>
          <w:b w:val="0"/>
          <w:u w:val="single"/>
        </w:rPr>
        <w:t>Игровой центр:</w:t>
      </w:r>
      <w:r w:rsidRPr="000435EB">
        <w:t> (игровые модули: магазин, кухня, самолет, диванчики, кресла и кровати для кукол, наборы посуды, наборы доктора и парикмахера, атрибуты к сюжетно -ролевым играм, игрушки);</w:t>
      </w:r>
    </w:p>
    <w:p w:rsidR="000435EB" w:rsidRPr="000435EB" w:rsidRDefault="000435EB" w:rsidP="000435EB">
      <w:pPr>
        <w:pStyle w:val="a6"/>
        <w:shd w:val="clear" w:color="auto" w:fill="FFFFFF"/>
        <w:spacing w:before="0" w:beforeAutospacing="0" w:after="0" w:afterAutospacing="0"/>
        <w:jc w:val="both"/>
      </w:pPr>
      <w:r w:rsidRPr="000435EB">
        <w:rPr>
          <w:rStyle w:val="a7"/>
          <w:b w:val="0"/>
          <w:u w:val="single"/>
        </w:rPr>
        <w:t>Речевой центр</w:t>
      </w:r>
      <w:r w:rsidRPr="000435EB">
        <w:rPr>
          <w:rStyle w:val="a7"/>
          <w:b w:val="0"/>
        </w:rPr>
        <w:t> </w:t>
      </w:r>
      <w:r w:rsidRPr="000435EB">
        <w:t>( дидактические игры (для развития фонематического слуха, грамматического строя, картотека пальчиковых и словесных игр, предметные картинки, наглядно –дидактические пособия, картины  и мнемотаблицы);</w:t>
      </w:r>
    </w:p>
    <w:p w:rsidR="000435EB" w:rsidRPr="000435EB" w:rsidRDefault="000435EB" w:rsidP="000435EB">
      <w:pPr>
        <w:pStyle w:val="a6"/>
        <w:shd w:val="clear" w:color="auto" w:fill="FFFFFF"/>
        <w:spacing w:before="0" w:beforeAutospacing="0" w:after="0" w:afterAutospacing="0"/>
        <w:jc w:val="both"/>
      </w:pPr>
      <w:r w:rsidRPr="000435EB">
        <w:rPr>
          <w:rStyle w:val="a7"/>
          <w:b w:val="0"/>
          <w:u w:val="single"/>
        </w:rPr>
        <w:t>Математический центр:</w:t>
      </w:r>
      <w:r w:rsidRPr="000435EB">
        <w:rPr>
          <w:rStyle w:val="a7"/>
          <w:b w:val="0"/>
        </w:rPr>
        <w:t> </w:t>
      </w:r>
      <w:r w:rsidRPr="000435EB">
        <w:t>дидактические игры  и наглядно -</w:t>
      </w:r>
      <w:r w:rsidR="00936150">
        <w:t xml:space="preserve"> </w:t>
      </w:r>
      <w:r w:rsidRPr="000435EB">
        <w:t>дидактические пособия,  наборы счетных палочек,  цифр и геометрических фигур, наборы для измерения длинны, ширины, объема, картотека задач – шуток, головоломок, лабиринтов,  заданий на сообразительность, ребусов, игр на нахождение сходства и различия, занимательных примеров и тд.;</w:t>
      </w:r>
    </w:p>
    <w:p w:rsidR="000435EB" w:rsidRPr="000435EB" w:rsidRDefault="000435EB" w:rsidP="000435EB">
      <w:pPr>
        <w:pStyle w:val="a6"/>
        <w:shd w:val="clear" w:color="auto" w:fill="FFFFFF"/>
        <w:spacing w:before="0" w:beforeAutospacing="0" w:after="0" w:afterAutospacing="0"/>
        <w:jc w:val="both"/>
      </w:pPr>
      <w:r w:rsidRPr="000435EB">
        <w:rPr>
          <w:rStyle w:val="a7"/>
          <w:b w:val="0"/>
          <w:u w:val="single"/>
        </w:rPr>
        <w:t>Театральный центр</w:t>
      </w:r>
      <w:r w:rsidRPr="000435EB">
        <w:t>  ( разные виды театров, игры-драматизации, костюмы , маски , декорации , иллюстрации по сказкам и т</w:t>
      </w:r>
      <w:r w:rsidR="00936150">
        <w:t>.</w:t>
      </w:r>
      <w:r w:rsidRPr="000435EB">
        <w:t>д</w:t>
      </w:r>
      <w:r w:rsidR="00936150">
        <w:t>.</w:t>
      </w:r>
      <w:r w:rsidRPr="000435EB">
        <w:t>);</w:t>
      </w:r>
    </w:p>
    <w:p w:rsidR="000435EB" w:rsidRPr="000435EB" w:rsidRDefault="000435EB" w:rsidP="000435EB">
      <w:pPr>
        <w:pStyle w:val="a6"/>
        <w:shd w:val="clear" w:color="auto" w:fill="FFFFFF"/>
        <w:spacing w:before="0" w:beforeAutospacing="0" w:after="0" w:afterAutospacing="0"/>
        <w:jc w:val="both"/>
      </w:pPr>
      <w:r w:rsidRPr="000435EB">
        <w:rPr>
          <w:rStyle w:val="a7"/>
          <w:b w:val="0"/>
          <w:u w:val="single"/>
        </w:rPr>
        <w:t>Центр строительных и конструкторских игр</w:t>
      </w:r>
      <w:r w:rsidRPr="000435EB">
        <w:t> (различный строительный материал, переносные модули, конструкторы, схемы и чертежи построек);</w:t>
      </w:r>
    </w:p>
    <w:p w:rsidR="000435EB" w:rsidRPr="000435EB" w:rsidRDefault="000435EB" w:rsidP="000435EB">
      <w:pPr>
        <w:pStyle w:val="a6"/>
        <w:shd w:val="clear" w:color="auto" w:fill="FFFFFF"/>
        <w:spacing w:before="0" w:beforeAutospacing="0" w:after="0" w:afterAutospacing="0"/>
        <w:jc w:val="both"/>
      </w:pPr>
      <w:r w:rsidRPr="000435EB">
        <w:rPr>
          <w:rStyle w:val="a7"/>
          <w:b w:val="0"/>
          <w:u w:val="single"/>
        </w:rPr>
        <w:t>Сенсомоторный центр</w:t>
      </w:r>
      <w:r w:rsidRPr="000435EB">
        <w:t> (</w:t>
      </w:r>
      <w:r w:rsidRPr="000435EB">
        <w:rPr>
          <w:u w:val="single"/>
        </w:rPr>
        <w:t> </w:t>
      </w:r>
      <w:r w:rsidRPr="000435EB">
        <w:t>сенсорные игры, мозаика, игрушки со шнуровками, шумелки и тд) ( для детей раннего и младшего дошкольного возраста)</w:t>
      </w:r>
    </w:p>
    <w:p w:rsidR="000435EB" w:rsidRPr="000435EB" w:rsidRDefault="000435EB" w:rsidP="000435EB">
      <w:pPr>
        <w:pStyle w:val="a6"/>
        <w:shd w:val="clear" w:color="auto" w:fill="FFFFFF"/>
        <w:spacing w:before="0" w:beforeAutospacing="0" w:after="0" w:afterAutospacing="0"/>
        <w:jc w:val="both"/>
      </w:pPr>
      <w:r w:rsidRPr="000435EB">
        <w:rPr>
          <w:rStyle w:val="a7"/>
          <w:b w:val="0"/>
          <w:u w:val="single"/>
        </w:rPr>
        <w:t>Книжный центр</w:t>
      </w:r>
      <w:r w:rsidRPr="000435EB">
        <w:t> (тематические подборки книг и энциклопедий, книжки-самоделки, детские журналы, атрибуты для с/р игры «Библиотека», телефоны, фотоальбомы, портреты поэтов и писателей);</w:t>
      </w:r>
    </w:p>
    <w:p w:rsidR="000435EB" w:rsidRPr="000435EB" w:rsidRDefault="000435EB" w:rsidP="000435EB">
      <w:pPr>
        <w:pStyle w:val="a6"/>
        <w:shd w:val="clear" w:color="auto" w:fill="FFFFFF"/>
        <w:spacing w:before="0" w:beforeAutospacing="0" w:after="0" w:afterAutospacing="0"/>
        <w:jc w:val="both"/>
      </w:pPr>
      <w:r w:rsidRPr="000435EB">
        <w:rPr>
          <w:rStyle w:val="a7"/>
          <w:b w:val="0"/>
          <w:u w:val="single"/>
        </w:rPr>
        <w:t>Центр школьника</w:t>
      </w:r>
      <w:r w:rsidRPr="000435EB">
        <w:t>  (атрибуты для с/р игры «Школа», д/и по подготовке к обучению грамоте, различные азбуки и буквари,  тетради и прописи)</w:t>
      </w:r>
      <w:r w:rsidRPr="000435EB">
        <w:rPr>
          <w:rStyle w:val="a8"/>
        </w:rPr>
        <w:t>(в группах старшего дошкольного возраста);</w:t>
      </w:r>
    </w:p>
    <w:p w:rsidR="000435EB" w:rsidRPr="000435EB" w:rsidRDefault="000435EB" w:rsidP="000435EB">
      <w:pPr>
        <w:pStyle w:val="a6"/>
        <w:shd w:val="clear" w:color="auto" w:fill="FFFFFF"/>
        <w:spacing w:before="0" w:beforeAutospacing="0" w:after="0" w:afterAutospacing="0"/>
        <w:jc w:val="both"/>
      </w:pPr>
      <w:r w:rsidRPr="000435EB">
        <w:rPr>
          <w:rStyle w:val="a7"/>
          <w:b w:val="0"/>
          <w:u w:val="single"/>
        </w:rPr>
        <w:lastRenderedPageBreak/>
        <w:t>Центр творчества</w:t>
      </w:r>
      <w:r w:rsidRPr="000435EB">
        <w:t>  (детские рисунка и продукты творчества, изделия народных мастеров, репродукции картин, алгоритмы рисования,  различные изобразительные материалы);</w:t>
      </w:r>
    </w:p>
    <w:p w:rsidR="000435EB" w:rsidRPr="000435EB" w:rsidRDefault="000435EB" w:rsidP="000435EB">
      <w:pPr>
        <w:pStyle w:val="a6"/>
        <w:shd w:val="clear" w:color="auto" w:fill="FFFFFF"/>
        <w:spacing w:before="0" w:beforeAutospacing="0" w:after="0" w:afterAutospacing="0"/>
        <w:jc w:val="both"/>
      </w:pPr>
      <w:r w:rsidRPr="000435EB">
        <w:rPr>
          <w:rStyle w:val="a7"/>
          <w:b w:val="0"/>
          <w:u w:val="single"/>
        </w:rPr>
        <w:t>Центр природы и экспериментирования</w:t>
      </w:r>
      <w:r w:rsidRPr="000435EB">
        <w:t>  (оборудование для наблюдений в природе  и трудовой деятельности, коллекции различного природного материала, схемы и  алгоритмы труда в природе, гербарии, схемы ухода за растениями, тематические альбомы, фотоальбомы, атласы природы, оборудование для опытов и экспериментов)</w:t>
      </w:r>
      <w:r w:rsidRPr="000435EB">
        <w:rPr>
          <w:i/>
          <w:iCs/>
        </w:rPr>
        <w:t>;</w:t>
      </w:r>
    </w:p>
    <w:p w:rsidR="000435EB" w:rsidRPr="000435EB" w:rsidRDefault="000435EB" w:rsidP="000435EB">
      <w:pPr>
        <w:pStyle w:val="a6"/>
        <w:shd w:val="clear" w:color="auto" w:fill="FFFFFF"/>
        <w:spacing w:before="0" w:beforeAutospacing="0" w:after="0" w:afterAutospacing="0"/>
        <w:jc w:val="both"/>
      </w:pPr>
      <w:r w:rsidRPr="000435EB">
        <w:rPr>
          <w:rStyle w:val="a7"/>
          <w:b w:val="0"/>
          <w:u w:val="single"/>
        </w:rPr>
        <w:t>Спортивный центр</w:t>
      </w:r>
      <w:r w:rsidRPr="000435EB">
        <w:t>  (спортивные игрушки и физкультурное оборудование, в т.ч. – нетрадиционное, атрибуты к п/и, ростомер, плакаты, правила здоровья);</w:t>
      </w:r>
    </w:p>
    <w:p w:rsidR="000435EB" w:rsidRPr="000435EB" w:rsidRDefault="000435EB" w:rsidP="000435EB">
      <w:pPr>
        <w:pStyle w:val="a6"/>
        <w:shd w:val="clear" w:color="auto" w:fill="FFFFFF"/>
        <w:spacing w:before="0" w:beforeAutospacing="0" w:after="0" w:afterAutospacing="0"/>
        <w:jc w:val="both"/>
      </w:pPr>
      <w:r w:rsidRPr="000435EB">
        <w:rPr>
          <w:rStyle w:val="a7"/>
          <w:b w:val="0"/>
          <w:u w:val="single"/>
        </w:rPr>
        <w:t>Центр краеведения</w:t>
      </w:r>
      <w:r w:rsidRPr="000435EB">
        <w:t> (фотографии, открытки и карты</w:t>
      </w:r>
      <w:r w:rsidR="005665D2">
        <w:t xml:space="preserve"> села Агинского,</w:t>
      </w:r>
      <w:r w:rsidRPr="000435EB">
        <w:t xml:space="preserve"> города  Красноярска, Москвы, края и РФ, символика, фотографии  книги, глобус, карта мира);</w:t>
      </w:r>
    </w:p>
    <w:p w:rsidR="000435EB" w:rsidRPr="000435EB" w:rsidRDefault="000435EB" w:rsidP="000435EB">
      <w:pPr>
        <w:pStyle w:val="a6"/>
        <w:shd w:val="clear" w:color="auto" w:fill="FFFFFF"/>
        <w:spacing w:before="0" w:beforeAutospacing="0" w:after="0" w:afterAutospacing="0"/>
        <w:jc w:val="both"/>
      </w:pPr>
      <w:r w:rsidRPr="000435EB">
        <w:rPr>
          <w:rStyle w:val="a7"/>
          <w:b w:val="0"/>
          <w:u w:val="single"/>
        </w:rPr>
        <w:t>Центр безопасности</w:t>
      </w:r>
      <w:r w:rsidRPr="000435EB">
        <w:t>  (плакаты, книги, игры и оборудование по правилам дорожного движения)</w:t>
      </w:r>
    </w:p>
    <w:p w:rsidR="000435EB" w:rsidRPr="000435EB" w:rsidRDefault="000435EB" w:rsidP="000435EB">
      <w:pPr>
        <w:pStyle w:val="a6"/>
        <w:shd w:val="clear" w:color="auto" w:fill="FFFFFF"/>
        <w:spacing w:before="0" w:beforeAutospacing="0" w:after="0" w:afterAutospacing="0"/>
        <w:jc w:val="both"/>
      </w:pPr>
      <w:r w:rsidRPr="000435EB">
        <w:rPr>
          <w:rStyle w:val="a7"/>
          <w:b w:val="0"/>
          <w:u w:val="single"/>
        </w:rPr>
        <w:t>Музыкальный центр</w:t>
      </w:r>
      <w:r w:rsidRPr="000435EB">
        <w:t>  (детские музыкальные инструменты).</w:t>
      </w:r>
    </w:p>
    <w:p w:rsidR="000435EB" w:rsidRPr="000435EB" w:rsidRDefault="000435EB" w:rsidP="000435EB">
      <w:pPr>
        <w:jc w:val="both"/>
        <w:rPr>
          <w:rFonts w:ascii="Times New Roman" w:hAnsi="Times New Roman" w:cs="Times New Roman"/>
          <w:sz w:val="24"/>
          <w:szCs w:val="24"/>
        </w:rPr>
      </w:pPr>
    </w:p>
    <w:p w:rsidR="000435EB" w:rsidRPr="000435EB" w:rsidRDefault="000435EB" w:rsidP="000435EB">
      <w:pPr>
        <w:ind w:right="-539"/>
        <w:jc w:val="center"/>
        <w:rPr>
          <w:rFonts w:ascii="Times New Roman" w:hAnsi="Times New Roman" w:cs="Times New Roman"/>
          <w:sz w:val="20"/>
          <w:szCs w:val="20"/>
        </w:rPr>
      </w:pPr>
      <w:r w:rsidRPr="000435EB">
        <w:rPr>
          <w:rFonts w:ascii="Times New Roman" w:hAnsi="Times New Roman" w:cs="Times New Roman"/>
          <w:b/>
          <w:bCs/>
          <w:sz w:val="24"/>
          <w:szCs w:val="24"/>
        </w:rPr>
        <w:t>IV. Дополнительный раздел</w:t>
      </w:r>
    </w:p>
    <w:p w:rsidR="000435EB" w:rsidRPr="000435EB" w:rsidRDefault="000435EB" w:rsidP="000435EB">
      <w:pPr>
        <w:ind w:right="-519"/>
        <w:jc w:val="center"/>
        <w:rPr>
          <w:rFonts w:ascii="Times New Roman" w:hAnsi="Times New Roman" w:cs="Times New Roman"/>
          <w:sz w:val="20"/>
          <w:szCs w:val="20"/>
        </w:rPr>
      </w:pPr>
      <w:r w:rsidRPr="000435EB">
        <w:rPr>
          <w:rFonts w:ascii="Times New Roman" w:hAnsi="Times New Roman" w:cs="Times New Roman"/>
          <w:b/>
          <w:bCs/>
          <w:sz w:val="24"/>
          <w:szCs w:val="24"/>
        </w:rPr>
        <w:t>Краткая презентация Программы</w:t>
      </w:r>
    </w:p>
    <w:p w:rsidR="000435EB" w:rsidRPr="000435EB" w:rsidRDefault="000435EB" w:rsidP="000435EB">
      <w:pPr>
        <w:spacing w:line="7" w:lineRule="exact"/>
        <w:rPr>
          <w:rFonts w:ascii="Times New Roman" w:hAnsi="Times New Roman" w:cs="Times New Roman"/>
          <w:sz w:val="20"/>
          <w:szCs w:val="20"/>
        </w:rPr>
      </w:pPr>
    </w:p>
    <w:p w:rsidR="00B8096F" w:rsidRPr="005665D2" w:rsidRDefault="00B8096F" w:rsidP="00B8096F">
      <w:pPr>
        <w:ind w:left="3" w:firstLine="708"/>
        <w:jc w:val="both"/>
        <w:rPr>
          <w:rFonts w:ascii="Times New Roman" w:hAnsi="Times New Roman" w:cs="Times New Roman"/>
          <w:sz w:val="24"/>
          <w:szCs w:val="24"/>
        </w:rPr>
      </w:pPr>
      <w:r w:rsidRPr="005665D2">
        <w:rPr>
          <w:rFonts w:ascii="Times New Roman" w:hAnsi="Times New Roman" w:cs="Times New Roman"/>
          <w:sz w:val="24"/>
          <w:szCs w:val="24"/>
        </w:rPr>
        <w:t>АОП - образовательная программа, адаптированная для обучения лиц с ограниченными возможностями здоровья (задержкой психического развития)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8096F" w:rsidRPr="005665D2" w:rsidRDefault="00B8096F" w:rsidP="00B8096F">
      <w:pPr>
        <w:ind w:left="3" w:right="20" w:firstLine="720"/>
        <w:jc w:val="both"/>
        <w:rPr>
          <w:rFonts w:ascii="Times New Roman" w:hAnsi="Times New Roman" w:cs="Times New Roman"/>
          <w:sz w:val="24"/>
          <w:szCs w:val="24"/>
        </w:rPr>
      </w:pPr>
      <w:r w:rsidRPr="005665D2">
        <w:rPr>
          <w:rFonts w:ascii="Times New Roman" w:hAnsi="Times New Roman" w:cs="Times New Roman"/>
          <w:sz w:val="24"/>
          <w:szCs w:val="24"/>
        </w:rPr>
        <w:t>Основанием для организации обучения воспитанников по АОП являются коллегиальное заключение ТПМПК и заявление родителей (законных представителей).</w:t>
      </w:r>
    </w:p>
    <w:p w:rsidR="00B8096F" w:rsidRPr="005665D2" w:rsidRDefault="00B8096F" w:rsidP="00B8096F">
      <w:pPr>
        <w:ind w:left="3" w:firstLine="708"/>
        <w:jc w:val="both"/>
        <w:rPr>
          <w:rFonts w:ascii="Times New Roman" w:hAnsi="Times New Roman" w:cs="Times New Roman"/>
          <w:sz w:val="24"/>
          <w:szCs w:val="24"/>
        </w:rPr>
      </w:pPr>
      <w:r w:rsidRPr="005665D2">
        <w:rPr>
          <w:rFonts w:ascii="Times New Roman" w:hAnsi="Times New Roman" w:cs="Times New Roman"/>
          <w:sz w:val="24"/>
          <w:szCs w:val="24"/>
        </w:rPr>
        <w:t>На каждого воспитанника М</w:t>
      </w:r>
      <w:r w:rsidR="00936150">
        <w:rPr>
          <w:rFonts w:ascii="Times New Roman" w:hAnsi="Times New Roman" w:cs="Times New Roman"/>
          <w:sz w:val="24"/>
          <w:szCs w:val="24"/>
        </w:rPr>
        <w:t>К</w:t>
      </w:r>
      <w:r w:rsidRPr="005665D2">
        <w:rPr>
          <w:rFonts w:ascii="Times New Roman" w:hAnsi="Times New Roman" w:cs="Times New Roman"/>
          <w:sz w:val="24"/>
          <w:szCs w:val="24"/>
        </w:rPr>
        <w:t xml:space="preserve">ДОУ, </w:t>
      </w:r>
      <w:r w:rsidR="00936150" w:rsidRPr="000435EB">
        <w:rPr>
          <w:rFonts w:ascii="Times New Roman" w:eastAsia="Times New Roman" w:hAnsi="Times New Roman" w:cs="Times New Roman"/>
          <w:bCs/>
          <w:color w:val="000000"/>
          <w:spacing w:val="-11"/>
          <w:sz w:val="24"/>
          <w:szCs w:val="24"/>
          <w:lang w:eastAsia="ru-RU"/>
        </w:rPr>
        <w:t xml:space="preserve">имеющего </w:t>
      </w:r>
      <w:r w:rsidR="00936150" w:rsidRPr="000435EB">
        <w:rPr>
          <w:rFonts w:ascii="Times New Roman" w:hAnsi="Times New Roman" w:cs="Times New Roman"/>
          <w:sz w:val="24"/>
          <w:szCs w:val="24"/>
        </w:rPr>
        <w:t xml:space="preserve">тяжелое нарушение речи,  </w:t>
      </w:r>
      <w:r w:rsidRPr="005665D2">
        <w:rPr>
          <w:rFonts w:ascii="Times New Roman" w:hAnsi="Times New Roman" w:cs="Times New Roman"/>
          <w:sz w:val="24"/>
          <w:szCs w:val="24"/>
        </w:rPr>
        <w:t xml:space="preserve">  подтверждённое Коллегиальным заключением территориальной </w:t>
      </w:r>
      <w:r w:rsidR="00936150">
        <w:rPr>
          <w:rFonts w:ascii="Times New Roman" w:hAnsi="Times New Roman" w:cs="Times New Roman"/>
          <w:sz w:val="24"/>
          <w:szCs w:val="24"/>
        </w:rPr>
        <w:t xml:space="preserve">психолого -медико-педагогической </w:t>
      </w:r>
      <w:r w:rsidRPr="005665D2">
        <w:rPr>
          <w:rFonts w:ascii="Times New Roman" w:hAnsi="Times New Roman" w:cs="Times New Roman"/>
          <w:sz w:val="24"/>
          <w:szCs w:val="24"/>
        </w:rPr>
        <w:t>комиссии, составляется пакет документов, отражающих его индивидуальные особенности:</w:t>
      </w:r>
    </w:p>
    <w:p w:rsidR="00B8096F" w:rsidRPr="005665D2" w:rsidRDefault="00B8096F" w:rsidP="00B8096F">
      <w:pPr>
        <w:numPr>
          <w:ilvl w:val="0"/>
          <w:numId w:val="49"/>
        </w:numPr>
        <w:tabs>
          <w:tab w:val="left" w:pos="723"/>
        </w:tabs>
        <w:spacing w:after="0" w:line="240" w:lineRule="auto"/>
        <w:ind w:left="723" w:hanging="363"/>
        <w:jc w:val="both"/>
        <w:rPr>
          <w:rFonts w:ascii="Times New Roman" w:hAnsi="Times New Roman" w:cs="Times New Roman"/>
          <w:sz w:val="24"/>
          <w:szCs w:val="24"/>
        </w:rPr>
      </w:pPr>
      <w:r w:rsidRPr="005665D2">
        <w:rPr>
          <w:rFonts w:ascii="Times New Roman" w:hAnsi="Times New Roman" w:cs="Times New Roman"/>
          <w:sz w:val="24"/>
          <w:szCs w:val="24"/>
        </w:rPr>
        <w:t>Копия коллегиального заключения ПМПК.</w:t>
      </w:r>
    </w:p>
    <w:p w:rsidR="00B8096F" w:rsidRPr="005665D2" w:rsidRDefault="00B8096F" w:rsidP="00B8096F">
      <w:pPr>
        <w:numPr>
          <w:ilvl w:val="0"/>
          <w:numId w:val="49"/>
        </w:numPr>
        <w:tabs>
          <w:tab w:val="left" w:pos="723"/>
        </w:tabs>
        <w:spacing w:after="0" w:line="240" w:lineRule="auto"/>
        <w:ind w:left="723" w:hanging="363"/>
        <w:jc w:val="both"/>
        <w:rPr>
          <w:rFonts w:ascii="Times New Roman" w:hAnsi="Times New Roman" w:cs="Times New Roman"/>
          <w:sz w:val="24"/>
          <w:szCs w:val="24"/>
        </w:rPr>
      </w:pPr>
      <w:r w:rsidRPr="005665D2">
        <w:rPr>
          <w:rFonts w:ascii="Times New Roman" w:hAnsi="Times New Roman" w:cs="Times New Roman"/>
          <w:sz w:val="24"/>
          <w:szCs w:val="24"/>
        </w:rPr>
        <w:t>Педагогическая характеристика.</w:t>
      </w:r>
    </w:p>
    <w:p w:rsidR="00B8096F" w:rsidRPr="005665D2" w:rsidRDefault="00B8096F" w:rsidP="00B8096F">
      <w:pPr>
        <w:numPr>
          <w:ilvl w:val="0"/>
          <w:numId w:val="49"/>
        </w:numPr>
        <w:tabs>
          <w:tab w:val="left" w:pos="723"/>
        </w:tabs>
        <w:spacing w:after="0" w:line="240" w:lineRule="auto"/>
        <w:ind w:left="723" w:hanging="363"/>
        <w:jc w:val="both"/>
        <w:rPr>
          <w:rFonts w:ascii="Times New Roman" w:hAnsi="Times New Roman" w:cs="Times New Roman"/>
          <w:sz w:val="24"/>
          <w:szCs w:val="24"/>
        </w:rPr>
      </w:pPr>
      <w:r w:rsidRPr="005665D2">
        <w:rPr>
          <w:rFonts w:ascii="Times New Roman" w:hAnsi="Times New Roman" w:cs="Times New Roman"/>
          <w:sz w:val="24"/>
          <w:szCs w:val="24"/>
        </w:rPr>
        <w:t>Логопедическое заключение.</w:t>
      </w:r>
    </w:p>
    <w:p w:rsidR="000B3C70" w:rsidRPr="005665D2" w:rsidRDefault="00B8096F" w:rsidP="000B3C70">
      <w:pPr>
        <w:numPr>
          <w:ilvl w:val="0"/>
          <w:numId w:val="49"/>
        </w:numPr>
        <w:tabs>
          <w:tab w:val="left" w:pos="723"/>
        </w:tabs>
        <w:spacing w:after="0" w:line="240" w:lineRule="auto"/>
        <w:ind w:left="723" w:hanging="363"/>
        <w:jc w:val="both"/>
        <w:rPr>
          <w:rFonts w:ascii="Times New Roman" w:hAnsi="Times New Roman" w:cs="Times New Roman"/>
          <w:sz w:val="24"/>
          <w:szCs w:val="24"/>
        </w:rPr>
      </w:pPr>
      <w:r w:rsidRPr="005665D2">
        <w:rPr>
          <w:rFonts w:ascii="Times New Roman" w:hAnsi="Times New Roman" w:cs="Times New Roman"/>
          <w:sz w:val="24"/>
          <w:szCs w:val="24"/>
        </w:rPr>
        <w:t>Психологическое заключение.</w:t>
      </w:r>
    </w:p>
    <w:p w:rsidR="00B8096F" w:rsidRPr="005665D2" w:rsidRDefault="00B8096F" w:rsidP="000B3C70">
      <w:pPr>
        <w:numPr>
          <w:ilvl w:val="0"/>
          <w:numId w:val="49"/>
        </w:numPr>
        <w:tabs>
          <w:tab w:val="left" w:pos="723"/>
        </w:tabs>
        <w:spacing w:after="0" w:line="240" w:lineRule="auto"/>
        <w:ind w:left="723" w:hanging="363"/>
        <w:jc w:val="both"/>
        <w:rPr>
          <w:rFonts w:ascii="Times New Roman" w:hAnsi="Times New Roman" w:cs="Times New Roman"/>
          <w:sz w:val="24"/>
          <w:szCs w:val="24"/>
        </w:rPr>
      </w:pPr>
      <w:r w:rsidRPr="005665D2">
        <w:rPr>
          <w:rFonts w:ascii="Times New Roman" w:hAnsi="Times New Roman" w:cs="Times New Roman"/>
          <w:sz w:val="24"/>
          <w:szCs w:val="24"/>
        </w:rPr>
        <w:t>Индивидуальный учебный план.</w:t>
      </w:r>
    </w:p>
    <w:p w:rsidR="00B8096F" w:rsidRPr="005665D2" w:rsidRDefault="00B8096F" w:rsidP="00B8096F">
      <w:pPr>
        <w:spacing w:line="14" w:lineRule="exact"/>
        <w:rPr>
          <w:rFonts w:ascii="Times New Roman" w:hAnsi="Times New Roman" w:cs="Times New Roman"/>
          <w:sz w:val="20"/>
          <w:szCs w:val="20"/>
        </w:rPr>
      </w:pPr>
    </w:p>
    <w:p w:rsidR="00B8096F" w:rsidRPr="005665D2" w:rsidRDefault="00B8096F" w:rsidP="00B8096F">
      <w:pPr>
        <w:spacing w:line="234" w:lineRule="auto"/>
        <w:ind w:right="20" w:firstLine="566"/>
        <w:jc w:val="both"/>
        <w:rPr>
          <w:rFonts w:ascii="Times New Roman" w:hAnsi="Times New Roman" w:cs="Times New Roman"/>
          <w:sz w:val="20"/>
          <w:szCs w:val="20"/>
        </w:rPr>
      </w:pPr>
      <w:r w:rsidRPr="005665D2">
        <w:rPr>
          <w:rFonts w:ascii="Times New Roman" w:hAnsi="Times New Roman" w:cs="Times New Roman"/>
          <w:sz w:val="24"/>
          <w:szCs w:val="24"/>
        </w:rPr>
        <w:t>Программа направлена на приобретение опыта детей в различных видах деятельности: игра, общение, труд, познание, рисование, аппликация, лепка, музыкальная деятельность, чтение художественной литературы и вхождение в мир человеческой культуры.</w:t>
      </w:r>
    </w:p>
    <w:p w:rsidR="00B8096F" w:rsidRPr="005665D2" w:rsidRDefault="00B8096F" w:rsidP="00B8096F">
      <w:pPr>
        <w:spacing w:line="14" w:lineRule="exact"/>
        <w:rPr>
          <w:rFonts w:ascii="Times New Roman" w:hAnsi="Times New Roman" w:cs="Times New Roman"/>
          <w:sz w:val="20"/>
          <w:szCs w:val="20"/>
        </w:rPr>
      </w:pPr>
    </w:p>
    <w:p w:rsidR="00B8096F" w:rsidRPr="005665D2" w:rsidRDefault="00B8096F" w:rsidP="00B8096F">
      <w:pPr>
        <w:spacing w:line="237" w:lineRule="auto"/>
        <w:ind w:right="20" w:firstLine="566"/>
        <w:jc w:val="both"/>
        <w:rPr>
          <w:rFonts w:ascii="Times New Roman" w:hAnsi="Times New Roman" w:cs="Times New Roman"/>
          <w:sz w:val="20"/>
          <w:szCs w:val="20"/>
        </w:rPr>
      </w:pPr>
      <w:r w:rsidRPr="005665D2">
        <w:rPr>
          <w:rFonts w:ascii="Times New Roman" w:hAnsi="Times New Roman" w:cs="Times New Roman"/>
          <w:sz w:val="24"/>
          <w:szCs w:val="24"/>
        </w:rPr>
        <w:t xml:space="preserve">Отличительной особенностью АООП является коррекционное направление работы, цель которого выравнивание речевого и психофизического развития детей. Работа в данном направлении осуществляется специалистами учреждения (учитель-логопед, воспитатель, педагог-психолог, инструктор по физической культуре, музыкальный руководитель). В АООП определены необходимые условия для её реализации. Это, прежде всего, пространство группы и участка, безопасная мебель, игрушки разного </w:t>
      </w:r>
      <w:r w:rsidRPr="005665D2">
        <w:rPr>
          <w:rFonts w:ascii="Times New Roman" w:hAnsi="Times New Roman" w:cs="Times New Roman"/>
          <w:sz w:val="24"/>
          <w:szCs w:val="24"/>
        </w:rPr>
        <w:lastRenderedPageBreak/>
        <w:t>назначения, игры, удовлетворяющие потребности детей в движении, познании окружающего мира, профессиональные кадры и взаимодействие с семьями детей.</w:t>
      </w:r>
    </w:p>
    <w:p w:rsidR="00B8096F" w:rsidRPr="005665D2" w:rsidRDefault="00B8096F" w:rsidP="00B8096F">
      <w:pPr>
        <w:spacing w:line="17" w:lineRule="exact"/>
        <w:rPr>
          <w:rFonts w:ascii="Times New Roman" w:hAnsi="Times New Roman" w:cs="Times New Roman"/>
          <w:sz w:val="20"/>
          <w:szCs w:val="20"/>
        </w:rPr>
      </w:pPr>
    </w:p>
    <w:p w:rsidR="00B8096F" w:rsidRPr="005665D2" w:rsidRDefault="00B8096F" w:rsidP="00B8096F">
      <w:pPr>
        <w:ind w:left="703"/>
        <w:jc w:val="both"/>
        <w:rPr>
          <w:rFonts w:ascii="Times New Roman" w:hAnsi="Times New Roman" w:cs="Times New Roman"/>
          <w:sz w:val="24"/>
          <w:szCs w:val="24"/>
        </w:rPr>
      </w:pPr>
      <w:r w:rsidRPr="005665D2">
        <w:rPr>
          <w:rFonts w:ascii="Times New Roman" w:hAnsi="Times New Roman" w:cs="Times New Roman"/>
          <w:sz w:val="24"/>
          <w:szCs w:val="24"/>
        </w:rPr>
        <w:t>Важными принципами реализации Программы являются:</w:t>
      </w:r>
    </w:p>
    <w:p w:rsidR="00B8096F" w:rsidRPr="005665D2" w:rsidRDefault="00B8096F" w:rsidP="00B8096F">
      <w:pPr>
        <w:numPr>
          <w:ilvl w:val="0"/>
          <w:numId w:val="51"/>
        </w:numPr>
        <w:tabs>
          <w:tab w:val="left" w:pos="143"/>
        </w:tabs>
        <w:spacing w:after="0" w:line="240" w:lineRule="auto"/>
        <w:jc w:val="both"/>
        <w:rPr>
          <w:rFonts w:ascii="Times New Roman" w:hAnsi="Times New Roman" w:cs="Times New Roman"/>
          <w:sz w:val="24"/>
          <w:szCs w:val="24"/>
        </w:rPr>
      </w:pPr>
      <w:r w:rsidRPr="005665D2">
        <w:rPr>
          <w:rFonts w:ascii="Times New Roman" w:hAnsi="Times New Roman" w:cs="Times New Roman"/>
          <w:sz w:val="24"/>
          <w:szCs w:val="24"/>
        </w:rPr>
        <w:t>совместное с родителями воспитание и развитие дошкольников;</w:t>
      </w:r>
    </w:p>
    <w:p w:rsidR="00B8096F" w:rsidRPr="005665D2" w:rsidRDefault="00B8096F" w:rsidP="00B8096F">
      <w:pPr>
        <w:numPr>
          <w:ilvl w:val="0"/>
          <w:numId w:val="51"/>
        </w:numPr>
        <w:spacing w:after="0" w:line="237" w:lineRule="auto"/>
        <w:ind w:right="20"/>
        <w:jc w:val="both"/>
        <w:rPr>
          <w:rFonts w:ascii="Times New Roman" w:hAnsi="Times New Roman" w:cs="Times New Roman"/>
          <w:sz w:val="24"/>
          <w:szCs w:val="24"/>
        </w:rPr>
      </w:pPr>
      <w:r w:rsidRPr="005665D2">
        <w:rPr>
          <w:rFonts w:ascii="Times New Roman" w:hAnsi="Times New Roman" w:cs="Times New Roman"/>
          <w:sz w:val="24"/>
          <w:szCs w:val="24"/>
        </w:rPr>
        <w:t>вовлечение родителей в образовательную деятельность  М</w:t>
      </w:r>
      <w:r w:rsidR="005665D2">
        <w:rPr>
          <w:rFonts w:ascii="Times New Roman" w:hAnsi="Times New Roman" w:cs="Times New Roman"/>
          <w:sz w:val="24"/>
          <w:szCs w:val="24"/>
        </w:rPr>
        <w:t>К</w:t>
      </w:r>
      <w:r w:rsidRPr="005665D2">
        <w:rPr>
          <w:rFonts w:ascii="Times New Roman" w:hAnsi="Times New Roman" w:cs="Times New Roman"/>
          <w:sz w:val="24"/>
          <w:szCs w:val="24"/>
        </w:rPr>
        <w:t>ДОУ</w:t>
      </w:r>
    </w:p>
    <w:p w:rsidR="00B8096F" w:rsidRPr="005665D2" w:rsidRDefault="00B8096F" w:rsidP="00B8096F">
      <w:pPr>
        <w:spacing w:line="237" w:lineRule="auto"/>
        <w:ind w:right="20" w:firstLine="566"/>
        <w:jc w:val="both"/>
        <w:rPr>
          <w:rFonts w:ascii="Times New Roman" w:hAnsi="Times New Roman" w:cs="Times New Roman"/>
          <w:sz w:val="20"/>
          <w:szCs w:val="20"/>
        </w:rPr>
      </w:pPr>
      <w:r w:rsidRPr="005665D2">
        <w:rPr>
          <w:rFonts w:ascii="Times New Roman" w:hAnsi="Times New Roman" w:cs="Times New Roman"/>
          <w:sz w:val="24"/>
          <w:szCs w:val="24"/>
        </w:rPr>
        <w:t>Основными направлениями взаимодействия являются взаимопознание и взаимоинформирование, совместная деятельность педагогов, родителей, детей. Взаимодействие с родителями осуществляется через индивидуальные и групповые формы работы. Инициатором взаимодействия могут выступать как педагоги, так и родители. Только совместная работа семьи и детского сада способна обеспечить создание благоприятных условий для полноценного проживания ребенком дошкольного детства, формирования общей культуры личности дошкольников.</w:t>
      </w:r>
    </w:p>
    <w:p w:rsidR="00B8096F" w:rsidRPr="005665D2" w:rsidRDefault="00B8096F" w:rsidP="00B8096F">
      <w:pPr>
        <w:jc w:val="both"/>
        <w:rPr>
          <w:rFonts w:ascii="Times New Roman" w:hAnsi="Times New Roman" w:cs="Times New Roman"/>
          <w:sz w:val="24"/>
          <w:szCs w:val="24"/>
        </w:rPr>
      </w:pPr>
    </w:p>
    <w:p w:rsidR="00B8096F" w:rsidRPr="005665D2" w:rsidRDefault="00B8096F" w:rsidP="00B8096F">
      <w:pPr>
        <w:jc w:val="both"/>
        <w:rPr>
          <w:rFonts w:ascii="Times New Roman" w:hAnsi="Times New Roman" w:cs="Times New Roman"/>
          <w:sz w:val="24"/>
          <w:szCs w:val="24"/>
        </w:rPr>
      </w:pPr>
      <w:r w:rsidRPr="005665D2">
        <w:rPr>
          <w:rFonts w:ascii="Times New Roman" w:hAnsi="Times New Roman" w:cs="Times New Roman"/>
          <w:sz w:val="24"/>
          <w:szCs w:val="24"/>
          <w:u w:val="single"/>
        </w:rPr>
        <w:t>Совместные с детьми мероприятия:</w:t>
      </w:r>
    </w:p>
    <w:p w:rsidR="00B8096F" w:rsidRPr="005665D2" w:rsidRDefault="00B8096F" w:rsidP="00B8096F">
      <w:pPr>
        <w:numPr>
          <w:ilvl w:val="0"/>
          <w:numId w:val="50"/>
        </w:numPr>
        <w:tabs>
          <w:tab w:val="left" w:pos="720"/>
        </w:tabs>
        <w:spacing w:after="0" w:line="240" w:lineRule="auto"/>
        <w:ind w:left="720" w:hanging="363"/>
        <w:jc w:val="both"/>
        <w:rPr>
          <w:rFonts w:ascii="Times New Roman" w:hAnsi="Times New Roman" w:cs="Times New Roman"/>
          <w:sz w:val="24"/>
          <w:szCs w:val="24"/>
        </w:rPr>
      </w:pPr>
      <w:r w:rsidRPr="005665D2">
        <w:rPr>
          <w:rFonts w:ascii="Times New Roman" w:hAnsi="Times New Roman" w:cs="Times New Roman"/>
          <w:sz w:val="24"/>
          <w:szCs w:val="24"/>
        </w:rPr>
        <w:t>Спортивные праздники, физкультурные досуги и развлечения.</w:t>
      </w:r>
    </w:p>
    <w:p w:rsidR="00B8096F" w:rsidRPr="005665D2" w:rsidRDefault="00B8096F" w:rsidP="00B8096F">
      <w:pPr>
        <w:numPr>
          <w:ilvl w:val="0"/>
          <w:numId w:val="50"/>
        </w:numPr>
        <w:tabs>
          <w:tab w:val="left" w:pos="720"/>
        </w:tabs>
        <w:spacing w:after="0" w:line="240" w:lineRule="auto"/>
        <w:ind w:left="720" w:hanging="363"/>
        <w:jc w:val="both"/>
        <w:rPr>
          <w:rFonts w:ascii="Times New Roman" w:hAnsi="Times New Roman" w:cs="Times New Roman"/>
          <w:sz w:val="24"/>
          <w:szCs w:val="24"/>
        </w:rPr>
      </w:pPr>
      <w:r w:rsidRPr="005665D2">
        <w:rPr>
          <w:rFonts w:ascii="Times New Roman" w:hAnsi="Times New Roman" w:cs="Times New Roman"/>
          <w:sz w:val="24"/>
          <w:szCs w:val="24"/>
        </w:rPr>
        <w:t>Музыкальные праздники и  развлечения.</w:t>
      </w:r>
    </w:p>
    <w:p w:rsidR="00B8096F" w:rsidRPr="005665D2" w:rsidRDefault="00B8096F" w:rsidP="00B8096F">
      <w:pPr>
        <w:numPr>
          <w:ilvl w:val="0"/>
          <w:numId w:val="50"/>
        </w:numPr>
        <w:tabs>
          <w:tab w:val="left" w:pos="720"/>
        </w:tabs>
        <w:spacing w:after="0" w:line="240" w:lineRule="auto"/>
        <w:ind w:left="720" w:hanging="363"/>
        <w:jc w:val="both"/>
        <w:rPr>
          <w:rFonts w:ascii="Times New Roman" w:hAnsi="Times New Roman" w:cs="Times New Roman"/>
          <w:sz w:val="24"/>
          <w:szCs w:val="24"/>
        </w:rPr>
      </w:pPr>
      <w:r w:rsidRPr="005665D2">
        <w:rPr>
          <w:rFonts w:ascii="Times New Roman" w:hAnsi="Times New Roman" w:cs="Times New Roman"/>
          <w:sz w:val="24"/>
          <w:szCs w:val="24"/>
        </w:rPr>
        <w:t>Познавательные досуги.</w:t>
      </w:r>
    </w:p>
    <w:p w:rsidR="00B8096F" w:rsidRPr="005665D2" w:rsidRDefault="00B8096F" w:rsidP="00B8096F">
      <w:pPr>
        <w:numPr>
          <w:ilvl w:val="0"/>
          <w:numId w:val="50"/>
        </w:numPr>
        <w:tabs>
          <w:tab w:val="left" w:pos="720"/>
        </w:tabs>
        <w:spacing w:after="0" w:line="240" w:lineRule="auto"/>
        <w:ind w:left="720" w:hanging="363"/>
        <w:jc w:val="both"/>
        <w:rPr>
          <w:rFonts w:ascii="Times New Roman" w:hAnsi="Times New Roman" w:cs="Times New Roman"/>
          <w:sz w:val="24"/>
          <w:szCs w:val="24"/>
        </w:rPr>
      </w:pPr>
      <w:r w:rsidRPr="005665D2">
        <w:rPr>
          <w:rFonts w:ascii="Times New Roman" w:hAnsi="Times New Roman" w:cs="Times New Roman"/>
          <w:sz w:val="24"/>
          <w:szCs w:val="24"/>
        </w:rPr>
        <w:t xml:space="preserve">Проектная деятельность </w:t>
      </w:r>
    </w:p>
    <w:p w:rsidR="00B8096F" w:rsidRPr="005665D2" w:rsidRDefault="00B8096F" w:rsidP="00B8096F">
      <w:pPr>
        <w:numPr>
          <w:ilvl w:val="0"/>
          <w:numId w:val="50"/>
        </w:numPr>
        <w:tabs>
          <w:tab w:val="left" w:pos="720"/>
        </w:tabs>
        <w:spacing w:after="0" w:line="240" w:lineRule="auto"/>
        <w:ind w:left="720" w:hanging="363"/>
        <w:jc w:val="both"/>
        <w:rPr>
          <w:rFonts w:ascii="Times New Roman" w:hAnsi="Times New Roman" w:cs="Times New Roman"/>
          <w:sz w:val="24"/>
          <w:szCs w:val="24"/>
        </w:rPr>
      </w:pPr>
      <w:r w:rsidRPr="005665D2">
        <w:rPr>
          <w:rFonts w:ascii="Times New Roman" w:hAnsi="Times New Roman" w:cs="Times New Roman"/>
          <w:sz w:val="24"/>
          <w:szCs w:val="24"/>
        </w:rPr>
        <w:t>Выставки-конкурсы и смотры (поделки, рисунки, фотогазеты и др.).</w:t>
      </w:r>
    </w:p>
    <w:p w:rsidR="00D57B9C" w:rsidRPr="005665D2" w:rsidRDefault="00D57B9C" w:rsidP="00FD7005">
      <w:pPr>
        <w:spacing w:after="0" w:line="240" w:lineRule="auto"/>
        <w:rPr>
          <w:rFonts w:ascii="Times New Roman" w:hAnsi="Times New Roman" w:cs="Times New Roman"/>
          <w:sz w:val="24"/>
          <w:szCs w:val="24"/>
        </w:rPr>
      </w:pPr>
    </w:p>
    <w:p w:rsidR="00D57B9C" w:rsidRPr="005665D2" w:rsidRDefault="00D57B9C" w:rsidP="00FD7005">
      <w:pPr>
        <w:spacing w:after="0" w:line="240" w:lineRule="auto"/>
        <w:rPr>
          <w:rFonts w:ascii="Times New Roman" w:hAnsi="Times New Roman" w:cs="Times New Roman"/>
          <w:sz w:val="24"/>
          <w:szCs w:val="24"/>
        </w:rPr>
      </w:pPr>
    </w:p>
    <w:sectPr w:rsidR="00D57B9C" w:rsidRPr="005665D2" w:rsidSect="00BD10EF">
      <w:footerReference w:type="even" r:id="rId18"/>
      <w:footerReference w:type="default" r:id="rId19"/>
      <w:headerReference w:type="first" r:id="rId20"/>
      <w:footerReference w:type="first" r:id="rId2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32B6" w:rsidRDefault="00A132B6">
      <w:pPr>
        <w:spacing w:after="0" w:line="240" w:lineRule="auto"/>
      </w:pPr>
      <w:r>
        <w:separator/>
      </w:r>
    </w:p>
  </w:endnote>
  <w:endnote w:type="continuationSeparator" w:id="1">
    <w:p w:rsidR="00A132B6" w:rsidRDefault="00A132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entury Schoolbook">
    <w:altName w:val="Century"/>
    <w:charset w:val="CC"/>
    <w:family w:val="roman"/>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0FD" w:rsidRDefault="000720FD">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34838"/>
      <w:docPartObj>
        <w:docPartGallery w:val="Page Numbers (Bottom of Page)"/>
        <w:docPartUnique/>
      </w:docPartObj>
    </w:sdtPr>
    <w:sdtContent>
      <w:p w:rsidR="000720FD" w:rsidRDefault="007F352D">
        <w:pPr>
          <w:pStyle w:val="ae"/>
          <w:jc w:val="right"/>
        </w:pPr>
        <w:fldSimple w:instr=" PAGE   \* MERGEFORMAT ">
          <w:r w:rsidR="001D6052">
            <w:rPr>
              <w:noProof/>
            </w:rPr>
            <w:t>14</w:t>
          </w:r>
        </w:fldSimple>
      </w:p>
    </w:sdtContent>
  </w:sdt>
  <w:p w:rsidR="000720FD" w:rsidRDefault="000720FD">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0FD" w:rsidRDefault="000720FD">
    <w:pPr>
      <w:pStyle w:val="a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0FD" w:rsidRDefault="007F352D">
    <w:pPr>
      <w:rPr>
        <w:sz w:val="2"/>
        <w:szCs w:val="2"/>
      </w:rPr>
    </w:pPr>
    <w:r w:rsidRPr="007F352D">
      <w:rPr>
        <w:noProof/>
        <w:lang w:eastAsia="ru-RU"/>
      </w:rPr>
      <w:pict>
        <v:shapetype id="_x0000_t202" coordsize="21600,21600" o:spt="202" path="m,l,21600r21600,l21600,xe">
          <v:stroke joinstyle="miter"/>
          <v:path gradientshapeok="t" o:connecttype="rect"/>
        </v:shapetype>
        <v:shape id="Text Box 25" o:spid="_x0000_s2052" type="#_x0000_t202" style="position:absolute;margin-left:529.75pt;margin-top:777.35pt;width:17.3pt;height:13.2pt;z-index:-25165721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IH0qgIAAKcFAAAOAAAAZHJzL2Uyb0RvYy54bWysVNuOmzAQfa/Uf7D8znIpIQEtWe2GUFXa&#10;XqTdfoADJlg1NrK9gW21/96xCcleXqq2PKDBHh/PmXOYy6ux4+hAlWZS5Di8CDCiopI1E/scf78v&#10;vRVG2hBREy4FzfEj1fhq/f7d5dBnNJKt5DVVCECEzoY+x60xfeb7umppR/SF7KmAzUaqjhj4VHu/&#10;VmQA9I77URAk/iBV3StZUa1htZg28drhNw2tzNem0dQgnmOozbi3cu+dffvrS5LtFelbVh3LIH9R&#10;RUeYgEtPUAUxBD0o9gaqY5WSWjbmopKdL5uGVdRxADZh8IrNXUt66rhAc3R/apP+f7DVl8M3hVid&#10;YxBKkA4kuqejQTdyRNHCtmfodQZZdz3kmRHWQWZHVfe3svqhkZCblog9vVZKDi0lNZQX2pP+s6MT&#10;jrYgu+GzrOEe8mCkAxob1dneQTcQoINMjydpbC0VLEZhugxhp4KtMFkmsZPOJ9l8uFfafKSyQzbI&#10;sQLlHTg53GpjiyHZnGLvErJknDv1uXixAInTClwNR+2eLcKJ+SsN0u1qu4q9OEq2XhwUhXddbmIv&#10;KcPlovhQbDZF+GTvDeOsZXVNhb1mNlYY/5lwR4tPljhZS0vOagtnS9Jqv9twhQ4EjF26x7Ucds5p&#10;/ssyXBOAyytKYRQHN1Hqlclq6cVlvPDSZbDygjC9SZMgTuOifEnplgn675TQkON0AR5zdM5Fv+IW&#10;uOctN5J1zMDo4KwD756SSGYduBW1k9YQxqf4WSts+edWgNyz0M6v1qKTWc24GwHFmngn60dwrpLg&#10;LDAhzDsIWql+YjTA7MixgOGGEf8kwPt2zMyBmoPdHBBRwcEcG4ymcGOmcfTQK7ZvAXf+u67h/yiZ&#10;8+65huNfBdPAUThOLjtunn+7rPN8Xf8GAAD//wMAUEsDBBQABgAIAAAAIQDbnrW24AAAAA8BAAAP&#10;AAAAZHJzL2Rvd25yZXYueG1sTI/BTsMwEETvSPyDtZW4UTuooWmIU6FKXLhREBI3N97GUeN1ZLtp&#10;8vc4J7jt7I5m31T7yfZsRB86RxKytQCG1DjdUSvh6/PtsQAWoiKtekcoYcYA+/r+rlKldjf6wPEY&#10;W5ZCKJRKgolxKDkPjUGrwtoNSOl2dt6qmKRvufbqlsJtz5+EeOZWdZQ+GDXgwWBzOV6thO307XAI&#10;eMCf89h4081F/z5L+bCaXl+ARZzinxkW/IQOdWI6uSvpwPqkRb7LkzdNeb7ZAls8YrfJgJ2WXZFl&#10;wOuK/+9R/wIAAP//AwBQSwECLQAUAAYACAAAACEAtoM4kv4AAADhAQAAEwAAAAAAAAAAAAAAAAAA&#10;AAAAW0NvbnRlbnRfVHlwZXNdLnhtbFBLAQItABQABgAIAAAAIQA4/SH/1gAAAJQBAAALAAAAAAAA&#10;AAAAAAAAAC8BAABfcmVscy8ucmVsc1BLAQItABQABgAIAAAAIQDdqIH0qgIAAKcFAAAOAAAAAAAA&#10;AAAAAAAAAC4CAABkcnMvZTJvRG9jLnhtbFBLAQItABQABgAIAAAAIQDbnrW24AAAAA8BAAAPAAAA&#10;AAAAAAAAAAAAAAQFAABkcnMvZG93bnJldi54bWxQSwUGAAAAAAQABADzAAAAEQYAAAAA&#10;" filled="f" stroked="f">
          <v:textbox style="mso-fit-shape-to-text:t" inset="0,0,0,0">
            <w:txbxContent>
              <w:p w:rsidR="000720FD" w:rsidRDefault="007F352D">
                <w:pPr>
                  <w:spacing w:line="240" w:lineRule="auto"/>
                </w:pPr>
                <w:r w:rsidRPr="007F352D">
                  <w:fldChar w:fldCharType="begin"/>
                </w:r>
                <w:r w:rsidR="000720FD">
                  <w:instrText xml:space="preserve"> PAGE \* MERGEFORMAT </w:instrText>
                </w:r>
                <w:r w:rsidRPr="007F352D">
                  <w:fldChar w:fldCharType="separate"/>
                </w:r>
                <w:r w:rsidR="002D5A58" w:rsidRPr="002D5A58">
                  <w:rPr>
                    <w:rStyle w:val="af1"/>
                    <w:rFonts w:eastAsiaTheme="minorHAnsi"/>
                    <w:noProof/>
                  </w:rPr>
                  <w:t>48</w:t>
                </w:r>
                <w:r>
                  <w:rPr>
                    <w:rStyle w:val="af1"/>
                    <w:rFonts w:eastAsiaTheme="minorHAnsi"/>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0FD" w:rsidRDefault="007F352D">
    <w:pPr>
      <w:rPr>
        <w:sz w:val="2"/>
        <w:szCs w:val="2"/>
      </w:rPr>
    </w:pPr>
    <w:r w:rsidRPr="007F352D">
      <w:rPr>
        <w:noProof/>
        <w:lang w:eastAsia="ru-RU"/>
      </w:rPr>
      <w:pict>
        <v:shapetype id="_x0000_t202" coordsize="21600,21600" o:spt="202" path="m,l,21600r21600,l21600,xe">
          <v:stroke joinstyle="miter"/>
          <v:path gradientshapeok="t" o:connecttype="rect"/>
        </v:shapetype>
        <v:shape id="Text Box 26" o:spid="_x0000_s2051" type="#_x0000_t202" style="position:absolute;margin-left:529.75pt;margin-top:777.35pt;width:17.3pt;height:13.2pt;z-index:-2516561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3yOrgIAAK4FAAAOAAAAZHJzL2Uyb0RvYy54bWysVNuOmzAQfa/Uf7D8znIpIQEtWe2GUFXa&#10;XqTdfoADJlg1NrK9gW21/96xCcleXqq2PFiDPT5zZuZ4Lq/GjqMDVZpJkePwIsCIikrWTOxz/P2+&#10;9FYYaUNETbgUNMePVOOr9ft3l0Of0Ui2ktdUIQAROhv6HLfG9Jnv66qlHdEXsqcCDhupOmLgV+39&#10;WpEB0DvuR0GQ+INUda9kRbWG3WI6xGuH3zS0Ml+bRlODeI6Bm3GrcuvOrv76kmR7RfqWVUca5C9Y&#10;dIQJCHqCKogh6EGxN1Adq5TUsjEXlex82TSsoi4HyCYMXmVz15KeulygOLo/lUn/P9jqy+GbQqzO&#10;8RIjQTpo0T0dDbqRI4oSW56h1xl43fXgZ0bYhza7VHV/K6sfGgm5aYnY02ul5NBSUgO90N70n12d&#10;cLQF2Q2fZQ1xyIORDmhsVGdrB9VAgA5tejy1xnKpYDMK02UIJxUchckyiV3rfJLNl3ulzUcqO2SN&#10;HCvovAMnh1ttLBmSzS42lpAl49x1n4sXG+A47UBouGrPLAnXzF9pkG5X21XsxVGy9eKgKLzrchN7&#10;SRkuF8WHYrMpwicbN4yzltU1FTbMLKww/rPGHSU+SeIkLS05qy2cpaTVfrfhCh0ICLt0nys5nJzd&#10;/Jc0XBEgl1cphVEc3ESpVyarpReX8cJLl8HKC8L0Jk2COI2L8mVKt0zQf08JDTlOF9Fi0tKZ9Kvc&#10;Ave9zY1kHTMwOjjrcrw6OZHMKnAratdaQxif7GelsPTPpYB2z412erUSncRqxt3oXoYTs9XyTtaP&#10;IGAlQWCgRRh7YLRS/cRogBGSYwEzDiP+ScATsNNmNtRs7GaDiAou5thgNJkbM02lh16xfQu48yO7&#10;hmdSMifhM4fj44Kh4DI5DjA7dZ7/O6/zmF3/BgAA//8DAFBLAwQUAAYACAAAACEA2561tuAAAAAP&#10;AQAADwAAAGRycy9kb3ducmV2LnhtbEyPwU7DMBBE70j8g7WVuFE7qKFpiFOhSly4URASNzfexlHj&#10;dWS7afL3OCe47eyOZt9U+8n2bEQfOkcSsrUAhtQ43VEr4evz7bEAFqIirXpHKGHGAPv6/q5SpXY3&#10;+sDxGFuWQiiUSoKJcSg5D41Bq8LaDUjpdnbeqpikb7n26pbCbc+fhHjmVnWUPhg14MFgczlerYTt&#10;9O1wCHjAn/PYeNPNRf8+S/mwml5fgEWc4p8ZFvyEDnViOrkr6cD6pEW+y5M3TXm+2QJbPGK3yYCd&#10;ll2RZcDriv/vUf8CAAD//wMAUEsBAi0AFAAGAAgAAAAhALaDOJL+AAAA4QEAABMAAAAAAAAAAAAA&#10;AAAAAAAAAFtDb250ZW50X1R5cGVzXS54bWxQSwECLQAUAAYACAAAACEAOP0h/9YAAACUAQAACwAA&#10;AAAAAAAAAAAAAAAvAQAAX3JlbHMvLnJlbHNQSwECLQAUAAYACAAAACEAFLt8jq4CAACuBQAADgAA&#10;AAAAAAAAAAAAAAAuAgAAZHJzL2Uyb0RvYy54bWxQSwECLQAUAAYACAAAACEA2561tuAAAAAPAQAA&#10;DwAAAAAAAAAAAAAAAAAIBQAAZHJzL2Rvd25yZXYueG1sUEsFBgAAAAAEAAQA8wAAABUGAAAAAA==&#10;" filled="f" stroked="f">
          <v:textbox style="mso-fit-shape-to-text:t" inset="0,0,0,0">
            <w:txbxContent>
              <w:p w:rsidR="000720FD" w:rsidRDefault="007F352D">
                <w:pPr>
                  <w:spacing w:line="240" w:lineRule="auto"/>
                </w:pPr>
                <w:r w:rsidRPr="007F352D">
                  <w:fldChar w:fldCharType="begin"/>
                </w:r>
                <w:r w:rsidR="000720FD">
                  <w:instrText xml:space="preserve"> PAGE \* MERGEFORMAT </w:instrText>
                </w:r>
                <w:r w:rsidRPr="007F352D">
                  <w:fldChar w:fldCharType="separate"/>
                </w:r>
                <w:r w:rsidR="001D6052" w:rsidRPr="001D6052">
                  <w:rPr>
                    <w:rStyle w:val="af1"/>
                    <w:rFonts w:eastAsiaTheme="minorHAnsi"/>
                    <w:noProof/>
                  </w:rPr>
                  <w:t>74</w:t>
                </w:r>
                <w:r>
                  <w:rPr>
                    <w:rStyle w:val="af1"/>
                    <w:rFonts w:eastAsiaTheme="minorHAnsi"/>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0FD" w:rsidRDefault="007F352D">
    <w:pPr>
      <w:rPr>
        <w:sz w:val="2"/>
        <w:szCs w:val="2"/>
      </w:rPr>
    </w:pPr>
    <w:r w:rsidRPr="007F352D">
      <w:rPr>
        <w:noProof/>
        <w:lang w:eastAsia="ru-RU"/>
      </w:rPr>
      <w:pict>
        <v:shapetype id="_x0000_t202" coordsize="21600,21600" o:spt="202" path="m,l,21600r21600,l21600,xe">
          <v:stroke joinstyle="miter"/>
          <v:path gradientshapeok="t" o:connecttype="rect"/>
        </v:shapetype>
        <v:shape id="_x0000_s2049" type="#_x0000_t202" style="position:absolute;margin-left:524.95pt;margin-top:775.3pt;width:16.55pt;height:12.65pt;z-index:-25165414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npnrAIAAK4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EcYcdJDix7opNGtmFCQmPKMg8rA634APz3BPrTZUlXDnai+KcTFuiV8R2+kFGNLSQ3p+eame3J1&#10;xlEGZDt+FDXEIY9aWKCpkb2pHVQDATq06enYGpNLBZuB7/kJpFjBkR97cRTZCCRbLg9S6fdU9MgY&#10;OZbQeQtO9ndKm2RItriYWFyUrOts9zt+tgGO8w6EhqvmzCRhm/kj9dJNsklCJwzijRN6ReHclOvQ&#10;iUv/MireFet14f80cf0wa1ldU27CLMLywz9r3EHisySO0lKiY7WBMykpuduuO4n2BIRd2u9QkBM3&#10;9zwNWwTg8oKSH4TebZA6ZZxcOmEZRk566SWO56e3aeyFaViU55TuGKf/TgmNOU6jIJq19Ftunv1e&#10;cyNZzzSMjo71OU6OTiQzCtzw2rZWE9bN9kkpTPrPpYB2L422ejUSncWqp+1kX0Zsohstb0X9BAKW&#10;AgQGKoWxB0Yr5HeMRhghOeYw4zDqPnB4AmbaLIZcjO1iEF7BxRxrjGZzreep9DhItmsBd3lkN/BM&#10;SmYl/JzD4XHBULBMDgPMTJ3Tf+v1PGZXvwAAAP//AwBQSwMEFAAGAAgAAAAhAJAfDMDgAAAADwEA&#10;AA8AAABkcnMvZG93bnJldi54bWxMj0tPwzAQhO9I/AdrkbhRm0faJI1ToUpcuFEQEjc33sZR/Yhi&#10;N03+PZsT3HZ2R7PfVLvJWTbiELvgJTyuBDD0TdCdbyV8fb495MBiUl4rGzxKmDHCrr69qVSpw9V/&#10;4HhILaMQH0slwaTUl5zHxqBTcRV69HQ7hcGpRHJouR7UlcKd5U9CrLlTnacPRvW4N9icDxcnYTN9&#10;B+wj7vHnNDaD6ebcvs9S3t9Nr1tgCaf0Z4YFn9ChJqZjuHgdmSUtXoqCvDRlmVgDWzwif6aCx2W3&#10;yQrgdcX/96h/AQAA//8DAFBLAQItABQABgAIAAAAIQC2gziS/gAAAOEBAAATAAAAAAAAAAAAAAAA&#10;AAAAAABbQ29udGVudF9UeXBlc10ueG1sUEsBAi0AFAAGAAgAAAAhADj9If/WAAAAlAEAAAsAAAAA&#10;AAAAAAAAAAAALwEAAF9yZWxzLy5yZWxzUEsBAi0AFAAGAAgAAAAhAOfWemesAgAArgUAAA4AAAAA&#10;AAAAAAAAAAAALgIAAGRycy9lMm9Eb2MueG1sUEsBAi0AFAAGAAgAAAAhAJAfDMDgAAAADwEAAA8A&#10;AAAAAAAAAAAAAAAABgUAAGRycy9kb3ducmV2LnhtbFBLBQYAAAAABAAEAPMAAAATBgAAAAA=&#10;" filled="f" stroked="f">
          <v:textbox style="mso-fit-shape-to-text:t" inset="0,0,0,0">
            <w:txbxContent>
              <w:p w:rsidR="000720FD" w:rsidRDefault="007F352D">
                <w:pPr>
                  <w:spacing w:line="240" w:lineRule="auto"/>
                </w:pPr>
                <w:r w:rsidRPr="007F352D">
                  <w:fldChar w:fldCharType="begin"/>
                </w:r>
                <w:r w:rsidR="000720FD">
                  <w:instrText xml:space="preserve"> PAGE \* MERGEFORMAT </w:instrText>
                </w:r>
                <w:r w:rsidRPr="007F352D">
                  <w:fldChar w:fldCharType="separate"/>
                </w:r>
                <w:r w:rsidR="000720FD" w:rsidRPr="00B8062F">
                  <w:rPr>
                    <w:rStyle w:val="31"/>
                    <w:rFonts w:eastAsiaTheme="minorHAnsi"/>
                    <w:noProof/>
                  </w:rPr>
                  <w:t>17</w:t>
                </w:r>
                <w:r>
                  <w:rPr>
                    <w:rStyle w:val="31"/>
                    <w:rFonts w:eastAsiaTheme="minorHAnsi"/>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32B6" w:rsidRDefault="00A132B6">
      <w:pPr>
        <w:spacing w:after="0" w:line="240" w:lineRule="auto"/>
      </w:pPr>
      <w:r>
        <w:separator/>
      </w:r>
    </w:p>
  </w:footnote>
  <w:footnote w:type="continuationSeparator" w:id="1">
    <w:p w:rsidR="00A132B6" w:rsidRDefault="00A132B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0FD" w:rsidRDefault="000720FD">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0FD" w:rsidRDefault="000720FD">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0FD" w:rsidRDefault="000720FD">
    <w:pPr>
      <w:pStyle w:val="ac"/>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0FD" w:rsidRDefault="007F352D">
    <w:pPr>
      <w:rPr>
        <w:sz w:val="2"/>
        <w:szCs w:val="2"/>
      </w:rPr>
    </w:pPr>
    <w:r w:rsidRPr="007F352D">
      <w:rPr>
        <w:noProof/>
        <w:lang w:eastAsia="ru-RU"/>
      </w:rPr>
      <w:pict>
        <v:shapetype id="_x0000_t202" coordsize="21600,21600" o:spt="202" path="m,l,21600r21600,l21600,xe">
          <v:stroke joinstyle="miter"/>
          <v:path gradientshapeok="t" o:connecttype="rect"/>
        </v:shapetype>
        <v:shape id="Text Box 27" o:spid="_x0000_s2050" type="#_x0000_t202" style="position:absolute;margin-left:438.05pt;margin-top:50.75pt;width:10.55pt;height:8.05pt;z-index:-25165516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14rAIAAK4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V5ixEkLLbqng0YbMaBgZcrTdyoBr7sO/PQA+9BmS1V1t6L4rhAX25rwA72RUvQ1JSWk55ub7sXV&#10;EUcZkH3/SZQQhzxoYYGGSramdlANBOjQpsdza0wuhQk5n8fRAqMCjnwvCOYLG4Ek0+VOKv2BihYZ&#10;I8USOm/ByfFWaZMMSSYXE4uLnDWN7X7DX2yA47gDoeGqOTNJ2Gb+jL14F+2i0AmD5c4JvSxzbvJt&#10;6Cxzf7XI5tl2m/lPJq4fJjUrS8pNmElYfvhnjTtJfJTEWVpKNKw0cCYlJQ/7bSPRkYCwc/udCnLh&#10;5r5MwxYBuLyi5AehtwliJ19GKyfMw4UTr7zI8fx4Ey+9MA6z/CWlW8bpv1NCfYrjRbAYtfRbbp79&#10;3nIjScs0jI6GtSmOzk4kMQrc8dK2VhPWjPZFKUz6z6WAdk+Ntno1Eh3Fqof9YF+GlZrR8l6UjyBg&#10;KUBgoFIYe2DUQv7AqIcRkmIOMw6j5iOHJ2CmzWTIydhPBuEFXEyxxmg0t3qcSg+dZIcacKdHdgPP&#10;JGdWws85nB4XDAXL5DTAzNS5/Ldez2N2/QsAAP//AwBQSwMEFAAGAAgAAAAhAE+dYVDdAAAACwEA&#10;AA8AAABkcnMvZG93bnJldi54bWxMj8FOwzAMhu9IvENkJG4s7STaUppOaBIXbgw0iVvWeE1F4lRN&#10;1rVvjznB0f4//f7c7BbvxIxTHAIpyDcZCKQumIF6BZ8frw8ViJg0Ge0CoYIVI+za25tG1yZc6R3n&#10;Q+oFl1CstQKb0lhLGTuLXsdNGJE4O4fJ68Tj1Esz6SuXeye3WVZIrwfiC1aPuLfYfR8uXkG5HAOO&#10;Eff4dZ67yQ5r5d5Wpe7vlpdnEAmX9AfDrz6rQ8tOp3AhE4VTUJVFzigHWf4IgonqqdyCOPEmLwuQ&#10;bSP//9D+AAAA//8DAFBLAQItABQABgAIAAAAIQC2gziS/gAAAOEBAAATAAAAAAAAAAAAAAAAAAAA&#10;AABbQ29udGVudF9UeXBlc10ueG1sUEsBAi0AFAAGAAgAAAAhADj9If/WAAAAlAEAAAsAAAAAAAAA&#10;AAAAAAAALwEAAF9yZWxzLy5yZWxzUEsBAi0AFAAGAAgAAAAhANNzDXisAgAArgUAAA4AAAAAAAAA&#10;AAAAAAAALgIAAGRycy9lMm9Eb2MueG1sUEsBAi0AFAAGAAgAAAAhAE+dYVDdAAAACwEAAA8AAAAA&#10;AAAAAAAAAAAABgUAAGRycy9kb3ducmV2LnhtbFBLBQYAAAAABAAEAPMAAAAQBgAAAAA=&#10;" filled="f" stroked="f">
          <v:textbox style="mso-fit-shape-to-text:t" inset="0,0,0,0">
            <w:txbxContent>
              <w:p w:rsidR="000720FD" w:rsidRDefault="000720FD">
                <w:pPr>
                  <w:spacing w:line="240" w:lineRule="auto"/>
                </w:pPr>
                <w:r>
                  <w:rPr>
                    <w:rStyle w:val="37pt"/>
                    <w:rFonts w:eastAsiaTheme="minorHAnsi"/>
                  </w:rPr>
                  <w:t>113</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9AED694"/>
    <w:lvl w:ilvl="0">
      <w:numFmt w:val="bullet"/>
      <w:lvlText w:val="*"/>
      <w:lvlJc w:val="left"/>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6E3"/>
    <w:multiLevelType w:val="hybridMultilevel"/>
    <w:tmpl w:val="FA6CCB2C"/>
    <w:lvl w:ilvl="0" w:tplc="DE26167A">
      <w:start w:val="1"/>
      <w:numFmt w:val="bullet"/>
      <w:lvlText w:val="-"/>
      <w:lvlJc w:val="left"/>
    </w:lvl>
    <w:lvl w:ilvl="1" w:tplc="851AD966">
      <w:start w:val="1"/>
      <w:numFmt w:val="bullet"/>
      <w:lvlText w:val="-"/>
      <w:lvlJc w:val="left"/>
    </w:lvl>
    <w:lvl w:ilvl="2" w:tplc="CD9EB988">
      <w:numFmt w:val="decimal"/>
      <w:lvlText w:val=""/>
      <w:lvlJc w:val="left"/>
    </w:lvl>
    <w:lvl w:ilvl="3" w:tplc="2A30D7D0">
      <w:numFmt w:val="decimal"/>
      <w:lvlText w:val=""/>
      <w:lvlJc w:val="left"/>
    </w:lvl>
    <w:lvl w:ilvl="4" w:tplc="CC36F034">
      <w:numFmt w:val="decimal"/>
      <w:lvlText w:val=""/>
      <w:lvlJc w:val="left"/>
    </w:lvl>
    <w:lvl w:ilvl="5" w:tplc="8796FF36">
      <w:numFmt w:val="decimal"/>
      <w:lvlText w:val=""/>
      <w:lvlJc w:val="left"/>
    </w:lvl>
    <w:lvl w:ilvl="6" w:tplc="53509F9E">
      <w:numFmt w:val="decimal"/>
      <w:lvlText w:val=""/>
      <w:lvlJc w:val="left"/>
    </w:lvl>
    <w:lvl w:ilvl="7" w:tplc="2268374E">
      <w:numFmt w:val="decimal"/>
      <w:lvlText w:val=""/>
      <w:lvlJc w:val="left"/>
    </w:lvl>
    <w:lvl w:ilvl="8" w:tplc="32C410E8">
      <w:numFmt w:val="decimal"/>
      <w:lvlText w:val=""/>
      <w:lvlJc w:val="left"/>
    </w:lvl>
  </w:abstractNum>
  <w:abstractNum w:abstractNumId="3">
    <w:nsid w:val="00000786"/>
    <w:multiLevelType w:val="hybridMultilevel"/>
    <w:tmpl w:val="0F86F3F8"/>
    <w:lvl w:ilvl="0" w:tplc="2AC898F8">
      <w:start w:val="1"/>
      <w:numFmt w:val="decimal"/>
      <w:lvlText w:val="%1."/>
      <w:lvlJc w:val="left"/>
    </w:lvl>
    <w:lvl w:ilvl="1" w:tplc="F992106E">
      <w:numFmt w:val="decimal"/>
      <w:lvlText w:val=""/>
      <w:lvlJc w:val="left"/>
    </w:lvl>
    <w:lvl w:ilvl="2" w:tplc="A510F06A">
      <w:numFmt w:val="decimal"/>
      <w:lvlText w:val=""/>
      <w:lvlJc w:val="left"/>
    </w:lvl>
    <w:lvl w:ilvl="3" w:tplc="A20405A2">
      <w:numFmt w:val="decimal"/>
      <w:lvlText w:val=""/>
      <w:lvlJc w:val="left"/>
    </w:lvl>
    <w:lvl w:ilvl="4" w:tplc="613CC526">
      <w:numFmt w:val="decimal"/>
      <w:lvlText w:val=""/>
      <w:lvlJc w:val="left"/>
    </w:lvl>
    <w:lvl w:ilvl="5" w:tplc="CC3A4BA8">
      <w:numFmt w:val="decimal"/>
      <w:lvlText w:val=""/>
      <w:lvlJc w:val="left"/>
    </w:lvl>
    <w:lvl w:ilvl="6" w:tplc="DB10AB38">
      <w:numFmt w:val="decimal"/>
      <w:lvlText w:val=""/>
      <w:lvlJc w:val="left"/>
    </w:lvl>
    <w:lvl w:ilvl="7" w:tplc="37ECBE84">
      <w:numFmt w:val="decimal"/>
      <w:lvlText w:val=""/>
      <w:lvlJc w:val="left"/>
    </w:lvl>
    <w:lvl w:ilvl="8" w:tplc="6F9C3BC6">
      <w:numFmt w:val="decimal"/>
      <w:lvlText w:val=""/>
      <w:lvlJc w:val="left"/>
    </w:lvl>
  </w:abstractNum>
  <w:abstractNum w:abstractNumId="4">
    <w:nsid w:val="00000EA9"/>
    <w:multiLevelType w:val="hybridMultilevel"/>
    <w:tmpl w:val="19702234"/>
    <w:lvl w:ilvl="0" w:tplc="9708B162">
      <w:start w:val="1"/>
      <w:numFmt w:val="bullet"/>
      <w:lvlText w:val="-"/>
      <w:lvlJc w:val="left"/>
    </w:lvl>
    <w:lvl w:ilvl="1" w:tplc="AF9ED5E2">
      <w:numFmt w:val="decimal"/>
      <w:lvlText w:val=""/>
      <w:lvlJc w:val="left"/>
    </w:lvl>
    <w:lvl w:ilvl="2" w:tplc="C41032A6">
      <w:numFmt w:val="decimal"/>
      <w:lvlText w:val=""/>
      <w:lvlJc w:val="left"/>
    </w:lvl>
    <w:lvl w:ilvl="3" w:tplc="6292D4D8">
      <w:numFmt w:val="decimal"/>
      <w:lvlText w:val=""/>
      <w:lvlJc w:val="left"/>
    </w:lvl>
    <w:lvl w:ilvl="4" w:tplc="0484B604">
      <w:numFmt w:val="decimal"/>
      <w:lvlText w:val=""/>
      <w:lvlJc w:val="left"/>
    </w:lvl>
    <w:lvl w:ilvl="5" w:tplc="44607188">
      <w:numFmt w:val="decimal"/>
      <w:lvlText w:val=""/>
      <w:lvlJc w:val="left"/>
    </w:lvl>
    <w:lvl w:ilvl="6" w:tplc="DF88E586">
      <w:numFmt w:val="decimal"/>
      <w:lvlText w:val=""/>
      <w:lvlJc w:val="left"/>
    </w:lvl>
    <w:lvl w:ilvl="7" w:tplc="04629F58">
      <w:numFmt w:val="decimal"/>
      <w:lvlText w:val=""/>
      <w:lvlJc w:val="left"/>
    </w:lvl>
    <w:lvl w:ilvl="8" w:tplc="9D8CAAC2">
      <w:numFmt w:val="decimal"/>
      <w:lvlText w:val=""/>
      <w:lvlJc w:val="left"/>
    </w:lvl>
  </w:abstractNum>
  <w:abstractNum w:abstractNumId="5">
    <w:nsid w:val="00001DCB"/>
    <w:multiLevelType w:val="hybridMultilevel"/>
    <w:tmpl w:val="1B38AB02"/>
    <w:lvl w:ilvl="0" w:tplc="DCB6DA2C">
      <w:start w:val="1"/>
      <w:numFmt w:val="decimal"/>
      <w:lvlText w:val="%1)"/>
      <w:lvlJc w:val="left"/>
    </w:lvl>
    <w:lvl w:ilvl="1" w:tplc="7AA6B438">
      <w:numFmt w:val="decimal"/>
      <w:lvlText w:val=""/>
      <w:lvlJc w:val="left"/>
    </w:lvl>
    <w:lvl w:ilvl="2" w:tplc="70FE1B02">
      <w:numFmt w:val="decimal"/>
      <w:lvlText w:val=""/>
      <w:lvlJc w:val="left"/>
    </w:lvl>
    <w:lvl w:ilvl="3" w:tplc="6E3EC5C2">
      <w:numFmt w:val="decimal"/>
      <w:lvlText w:val=""/>
      <w:lvlJc w:val="left"/>
    </w:lvl>
    <w:lvl w:ilvl="4" w:tplc="3A729CF8">
      <w:numFmt w:val="decimal"/>
      <w:lvlText w:val=""/>
      <w:lvlJc w:val="left"/>
    </w:lvl>
    <w:lvl w:ilvl="5" w:tplc="67D4A0FE">
      <w:numFmt w:val="decimal"/>
      <w:lvlText w:val=""/>
      <w:lvlJc w:val="left"/>
    </w:lvl>
    <w:lvl w:ilvl="6" w:tplc="D6B45F6E">
      <w:numFmt w:val="decimal"/>
      <w:lvlText w:val=""/>
      <w:lvlJc w:val="left"/>
    </w:lvl>
    <w:lvl w:ilvl="7" w:tplc="7384EEAA">
      <w:numFmt w:val="decimal"/>
      <w:lvlText w:val=""/>
      <w:lvlJc w:val="left"/>
    </w:lvl>
    <w:lvl w:ilvl="8" w:tplc="B17EC098">
      <w:numFmt w:val="decimal"/>
      <w:lvlText w:val=""/>
      <w:lvlJc w:val="left"/>
    </w:lvl>
  </w:abstractNum>
  <w:abstractNum w:abstractNumId="6">
    <w:nsid w:val="00002668"/>
    <w:multiLevelType w:val="hybridMultilevel"/>
    <w:tmpl w:val="B002B14E"/>
    <w:lvl w:ilvl="0" w:tplc="751C3424">
      <w:start w:val="1"/>
      <w:numFmt w:val="bullet"/>
      <w:lvlText w:val="-"/>
      <w:lvlJc w:val="left"/>
    </w:lvl>
    <w:lvl w:ilvl="1" w:tplc="C8FAAA6C">
      <w:numFmt w:val="decimal"/>
      <w:lvlText w:val=""/>
      <w:lvlJc w:val="left"/>
    </w:lvl>
    <w:lvl w:ilvl="2" w:tplc="95A09B2E">
      <w:numFmt w:val="decimal"/>
      <w:lvlText w:val=""/>
      <w:lvlJc w:val="left"/>
    </w:lvl>
    <w:lvl w:ilvl="3" w:tplc="CF544728">
      <w:numFmt w:val="decimal"/>
      <w:lvlText w:val=""/>
      <w:lvlJc w:val="left"/>
    </w:lvl>
    <w:lvl w:ilvl="4" w:tplc="1FE2832C">
      <w:numFmt w:val="decimal"/>
      <w:lvlText w:val=""/>
      <w:lvlJc w:val="left"/>
    </w:lvl>
    <w:lvl w:ilvl="5" w:tplc="D5780A38">
      <w:numFmt w:val="decimal"/>
      <w:lvlText w:val=""/>
      <w:lvlJc w:val="left"/>
    </w:lvl>
    <w:lvl w:ilvl="6" w:tplc="87BCBD50">
      <w:numFmt w:val="decimal"/>
      <w:lvlText w:val=""/>
      <w:lvlJc w:val="left"/>
    </w:lvl>
    <w:lvl w:ilvl="7" w:tplc="5A9C6A52">
      <w:numFmt w:val="decimal"/>
      <w:lvlText w:val=""/>
      <w:lvlJc w:val="left"/>
    </w:lvl>
    <w:lvl w:ilvl="8" w:tplc="31C24E20">
      <w:numFmt w:val="decimal"/>
      <w:lvlText w:val=""/>
      <w:lvlJc w:val="left"/>
    </w:lvl>
  </w:abstractNum>
  <w:abstractNum w:abstractNumId="7">
    <w:nsid w:val="00002725"/>
    <w:multiLevelType w:val="hybridMultilevel"/>
    <w:tmpl w:val="356619E6"/>
    <w:lvl w:ilvl="0" w:tplc="E8186E14">
      <w:start w:val="1"/>
      <w:numFmt w:val="bullet"/>
      <w:lvlText w:val="-"/>
      <w:lvlJc w:val="left"/>
    </w:lvl>
    <w:lvl w:ilvl="1" w:tplc="5F906DD4">
      <w:numFmt w:val="decimal"/>
      <w:lvlText w:val=""/>
      <w:lvlJc w:val="left"/>
    </w:lvl>
    <w:lvl w:ilvl="2" w:tplc="E182FBA6">
      <w:numFmt w:val="decimal"/>
      <w:lvlText w:val=""/>
      <w:lvlJc w:val="left"/>
    </w:lvl>
    <w:lvl w:ilvl="3" w:tplc="DCD8F79E">
      <w:numFmt w:val="decimal"/>
      <w:lvlText w:val=""/>
      <w:lvlJc w:val="left"/>
    </w:lvl>
    <w:lvl w:ilvl="4" w:tplc="FDC4DE74">
      <w:numFmt w:val="decimal"/>
      <w:lvlText w:val=""/>
      <w:lvlJc w:val="left"/>
    </w:lvl>
    <w:lvl w:ilvl="5" w:tplc="BDD65DA8">
      <w:numFmt w:val="decimal"/>
      <w:lvlText w:val=""/>
      <w:lvlJc w:val="left"/>
    </w:lvl>
    <w:lvl w:ilvl="6" w:tplc="88F0FDCC">
      <w:numFmt w:val="decimal"/>
      <w:lvlText w:val=""/>
      <w:lvlJc w:val="left"/>
    </w:lvl>
    <w:lvl w:ilvl="7" w:tplc="140EDFE4">
      <w:numFmt w:val="decimal"/>
      <w:lvlText w:val=""/>
      <w:lvlJc w:val="left"/>
    </w:lvl>
    <w:lvl w:ilvl="8" w:tplc="D4AA141E">
      <w:numFmt w:val="decimal"/>
      <w:lvlText w:val=""/>
      <w:lvlJc w:val="left"/>
    </w:lvl>
  </w:abstractNum>
  <w:abstractNum w:abstractNumId="8">
    <w:nsid w:val="00003087"/>
    <w:multiLevelType w:val="hybridMultilevel"/>
    <w:tmpl w:val="18AE1684"/>
    <w:lvl w:ilvl="0" w:tplc="21F65FC6">
      <w:start w:val="1"/>
      <w:numFmt w:val="bullet"/>
      <w:lvlText w:val="-"/>
      <w:lvlJc w:val="left"/>
    </w:lvl>
    <w:lvl w:ilvl="1" w:tplc="B58A1FD8">
      <w:numFmt w:val="decimal"/>
      <w:lvlText w:val=""/>
      <w:lvlJc w:val="left"/>
    </w:lvl>
    <w:lvl w:ilvl="2" w:tplc="2236BDD4">
      <w:numFmt w:val="decimal"/>
      <w:lvlText w:val=""/>
      <w:lvlJc w:val="left"/>
    </w:lvl>
    <w:lvl w:ilvl="3" w:tplc="00A656D0">
      <w:numFmt w:val="decimal"/>
      <w:lvlText w:val=""/>
      <w:lvlJc w:val="left"/>
    </w:lvl>
    <w:lvl w:ilvl="4" w:tplc="C422E71A">
      <w:numFmt w:val="decimal"/>
      <w:lvlText w:val=""/>
      <w:lvlJc w:val="left"/>
    </w:lvl>
    <w:lvl w:ilvl="5" w:tplc="6346EFE4">
      <w:numFmt w:val="decimal"/>
      <w:lvlText w:val=""/>
      <w:lvlJc w:val="left"/>
    </w:lvl>
    <w:lvl w:ilvl="6" w:tplc="B77227C8">
      <w:numFmt w:val="decimal"/>
      <w:lvlText w:val=""/>
      <w:lvlJc w:val="left"/>
    </w:lvl>
    <w:lvl w:ilvl="7" w:tplc="8B40B482">
      <w:numFmt w:val="decimal"/>
      <w:lvlText w:val=""/>
      <w:lvlJc w:val="left"/>
    </w:lvl>
    <w:lvl w:ilvl="8" w:tplc="727EBF0C">
      <w:numFmt w:val="decimal"/>
      <w:lvlText w:val=""/>
      <w:lvlJc w:val="left"/>
    </w:lvl>
  </w:abstractNum>
  <w:abstractNum w:abstractNumId="9">
    <w:nsid w:val="00003308"/>
    <w:multiLevelType w:val="hybridMultilevel"/>
    <w:tmpl w:val="DFB0F976"/>
    <w:lvl w:ilvl="0" w:tplc="A79E021A">
      <w:start w:val="1"/>
      <w:numFmt w:val="bullet"/>
      <w:lvlText w:val="-"/>
      <w:lvlJc w:val="left"/>
    </w:lvl>
    <w:lvl w:ilvl="1" w:tplc="F0069646">
      <w:numFmt w:val="decimal"/>
      <w:lvlText w:val=""/>
      <w:lvlJc w:val="left"/>
    </w:lvl>
    <w:lvl w:ilvl="2" w:tplc="6554BE28">
      <w:numFmt w:val="decimal"/>
      <w:lvlText w:val=""/>
      <w:lvlJc w:val="left"/>
    </w:lvl>
    <w:lvl w:ilvl="3" w:tplc="9F481200">
      <w:numFmt w:val="decimal"/>
      <w:lvlText w:val=""/>
      <w:lvlJc w:val="left"/>
    </w:lvl>
    <w:lvl w:ilvl="4" w:tplc="C74C32E6">
      <w:numFmt w:val="decimal"/>
      <w:lvlText w:val=""/>
      <w:lvlJc w:val="left"/>
    </w:lvl>
    <w:lvl w:ilvl="5" w:tplc="E7F06D7A">
      <w:numFmt w:val="decimal"/>
      <w:lvlText w:val=""/>
      <w:lvlJc w:val="left"/>
    </w:lvl>
    <w:lvl w:ilvl="6" w:tplc="3BA6CBFA">
      <w:numFmt w:val="decimal"/>
      <w:lvlText w:val=""/>
      <w:lvlJc w:val="left"/>
    </w:lvl>
    <w:lvl w:ilvl="7" w:tplc="BF28E07C">
      <w:numFmt w:val="decimal"/>
      <w:lvlText w:val=""/>
      <w:lvlJc w:val="left"/>
    </w:lvl>
    <w:lvl w:ilvl="8" w:tplc="9BE8998A">
      <w:numFmt w:val="decimal"/>
      <w:lvlText w:val=""/>
      <w:lvlJc w:val="left"/>
    </w:lvl>
  </w:abstractNum>
  <w:abstractNum w:abstractNumId="10">
    <w:nsid w:val="00004328"/>
    <w:multiLevelType w:val="hybridMultilevel"/>
    <w:tmpl w:val="DF207342"/>
    <w:lvl w:ilvl="0" w:tplc="2084B566">
      <w:start w:val="1"/>
      <w:numFmt w:val="bullet"/>
      <w:lvlText w:val="-"/>
      <w:lvlJc w:val="left"/>
    </w:lvl>
    <w:lvl w:ilvl="1" w:tplc="8D4E7DAA">
      <w:numFmt w:val="decimal"/>
      <w:lvlText w:val=""/>
      <w:lvlJc w:val="left"/>
    </w:lvl>
    <w:lvl w:ilvl="2" w:tplc="68980F52">
      <w:numFmt w:val="decimal"/>
      <w:lvlText w:val=""/>
      <w:lvlJc w:val="left"/>
    </w:lvl>
    <w:lvl w:ilvl="3" w:tplc="3B00CA8A">
      <w:numFmt w:val="decimal"/>
      <w:lvlText w:val=""/>
      <w:lvlJc w:val="left"/>
    </w:lvl>
    <w:lvl w:ilvl="4" w:tplc="9962AC66">
      <w:numFmt w:val="decimal"/>
      <w:lvlText w:val=""/>
      <w:lvlJc w:val="left"/>
    </w:lvl>
    <w:lvl w:ilvl="5" w:tplc="32E86B88">
      <w:numFmt w:val="decimal"/>
      <w:lvlText w:val=""/>
      <w:lvlJc w:val="left"/>
    </w:lvl>
    <w:lvl w:ilvl="6" w:tplc="C7CC87CC">
      <w:numFmt w:val="decimal"/>
      <w:lvlText w:val=""/>
      <w:lvlJc w:val="left"/>
    </w:lvl>
    <w:lvl w:ilvl="7" w:tplc="46F6D64C">
      <w:numFmt w:val="decimal"/>
      <w:lvlText w:val=""/>
      <w:lvlJc w:val="left"/>
    </w:lvl>
    <w:lvl w:ilvl="8" w:tplc="D3108490">
      <w:numFmt w:val="decimal"/>
      <w:lvlText w:val=""/>
      <w:lvlJc w:val="left"/>
    </w:lvl>
  </w:abstractNum>
  <w:abstractNum w:abstractNumId="11">
    <w:nsid w:val="00004346"/>
    <w:multiLevelType w:val="hybridMultilevel"/>
    <w:tmpl w:val="ACCEF7B4"/>
    <w:lvl w:ilvl="0" w:tplc="394EC946">
      <w:start w:val="1"/>
      <w:numFmt w:val="bullet"/>
      <w:lvlText w:val="●"/>
      <w:lvlJc w:val="left"/>
    </w:lvl>
    <w:lvl w:ilvl="1" w:tplc="FB00E7BE">
      <w:start w:val="1"/>
      <w:numFmt w:val="bullet"/>
      <w:lvlText w:val="В"/>
      <w:lvlJc w:val="left"/>
    </w:lvl>
    <w:lvl w:ilvl="2" w:tplc="0F906D90">
      <w:numFmt w:val="decimal"/>
      <w:lvlText w:val=""/>
      <w:lvlJc w:val="left"/>
    </w:lvl>
    <w:lvl w:ilvl="3" w:tplc="92DA36FA">
      <w:numFmt w:val="decimal"/>
      <w:lvlText w:val=""/>
      <w:lvlJc w:val="left"/>
    </w:lvl>
    <w:lvl w:ilvl="4" w:tplc="9AD6B478">
      <w:numFmt w:val="decimal"/>
      <w:lvlText w:val=""/>
      <w:lvlJc w:val="left"/>
    </w:lvl>
    <w:lvl w:ilvl="5" w:tplc="D102D404">
      <w:numFmt w:val="decimal"/>
      <w:lvlText w:val=""/>
      <w:lvlJc w:val="left"/>
    </w:lvl>
    <w:lvl w:ilvl="6" w:tplc="44E8F358">
      <w:numFmt w:val="decimal"/>
      <w:lvlText w:val=""/>
      <w:lvlJc w:val="left"/>
    </w:lvl>
    <w:lvl w:ilvl="7" w:tplc="0AB2C980">
      <w:numFmt w:val="decimal"/>
      <w:lvlText w:val=""/>
      <w:lvlJc w:val="left"/>
    </w:lvl>
    <w:lvl w:ilvl="8" w:tplc="BF0A5C8E">
      <w:numFmt w:val="decimal"/>
      <w:lvlText w:val=""/>
      <w:lvlJc w:val="left"/>
    </w:lvl>
  </w:abstractNum>
  <w:abstractNum w:abstractNumId="12">
    <w:nsid w:val="00004626"/>
    <w:multiLevelType w:val="hybridMultilevel"/>
    <w:tmpl w:val="D7906EAC"/>
    <w:lvl w:ilvl="0" w:tplc="36E68096">
      <w:start w:val="1"/>
      <w:numFmt w:val="bullet"/>
      <w:lvlText w:val="-"/>
      <w:lvlJc w:val="left"/>
      <w:rPr>
        <w:lang w:val="ru-RU"/>
      </w:rPr>
    </w:lvl>
    <w:lvl w:ilvl="1" w:tplc="C1D46BEC">
      <w:numFmt w:val="decimal"/>
      <w:lvlText w:val=""/>
      <w:lvlJc w:val="left"/>
    </w:lvl>
    <w:lvl w:ilvl="2" w:tplc="D276B224">
      <w:numFmt w:val="decimal"/>
      <w:lvlText w:val=""/>
      <w:lvlJc w:val="left"/>
    </w:lvl>
    <w:lvl w:ilvl="3" w:tplc="99E68F0A">
      <w:numFmt w:val="decimal"/>
      <w:lvlText w:val=""/>
      <w:lvlJc w:val="left"/>
    </w:lvl>
    <w:lvl w:ilvl="4" w:tplc="D4F2CF7C">
      <w:numFmt w:val="decimal"/>
      <w:lvlText w:val=""/>
      <w:lvlJc w:val="left"/>
    </w:lvl>
    <w:lvl w:ilvl="5" w:tplc="710AF0B2">
      <w:numFmt w:val="decimal"/>
      <w:lvlText w:val=""/>
      <w:lvlJc w:val="left"/>
    </w:lvl>
    <w:lvl w:ilvl="6" w:tplc="5CEE92AE">
      <w:numFmt w:val="decimal"/>
      <w:lvlText w:val=""/>
      <w:lvlJc w:val="left"/>
    </w:lvl>
    <w:lvl w:ilvl="7" w:tplc="8FBA513A">
      <w:numFmt w:val="decimal"/>
      <w:lvlText w:val=""/>
      <w:lvlJc w:val="left"/>
    </w:lvl>
    <w:lvl w:ilvl="8" w:tplc="9FA61A58">
      <w:numFmt w:val="decimal"/>
      <w:lvlText w:val=""/>
      <w:lvlJc w:val="left"/>
    </w:lvl>
  </w:abstractNum>
  <w:abstractNum w:abstractNumId="13">
    <w:nsid w:val="000048DB"/>
    <w:multiLevelType w:val="hybridMultilevel"/>
    <w:tmpl w:val="C268B8AE"/>
    <w:lvl w:ilvl="0" w:tplc="6F64D85E">
      <w:start w:val="1"/>
      <w:numFmt w:val="bullet"/>
      <w:lvlText w:val="-"/>
      <w:lvlJc w:val="left"/>
    </w:lvl>
    <w:lvl w:ilvl="1" w:tplc="4C68BED8">
      <w:numFmt w:val="decimal"/>
      <w:lvlText w:val=""/>
      <w:lvlJc w:val="left"/>
    </w:lvl>
    <w:lvl w:ilvl="2" w:tplc="04D6EF1E">
      <w:numFmt w:val="decimal"/>
      <w:lvlText w:val=""/>
      <w:lvlJc w:val="left"/>
    </w:lvl>
    <w:lvl w:ilvl="3" w:tplc="0272244A">
      <w:numFmt w:val="decimal"/>
      <w:lvlText w:val=""/>
      <w:lvlJc w:val="left"/>
    </w:lvl>
    <w:lvl w:ilvl="4" w:tplc="7CB0DEF4">
      <w:numFmt w:val="decimal"/>
      <w:lvlText w:val=""/>
      <w:lvlJc w:val="left"/>
    </w:lvl>
    <w:lvl w:ilvl="5" w:tplc="BBFE734C">
      <w:numFmt w:val="decimal"/>
      <w:lvlText w:val=""/>
      <w:lvlJc w:val="left"/>
    </w:lvl>
    <w:lvl w:ilvl="6" w:tplc="B4F80F44">
      <w:numFmt w:val="decimal"/>
      <w:lvlText w:val=""/>
      <w:lvlJc w:val="left"/>
    </w:lvl>
    <w:lvl w:ilvl="7" w:tplc="E8581D0E">
      <w:numFmt w:val="decimal"/>
      <w:lvlText w:val=""/>
      <w:lvlJc w:val="left"/>
    </w:lvl>
    <w:lvl w:ilvl="8" w:tplc="1E4CA9A2">
      <w:numFmt w:val="decimal"/>
      <w:lvlText w:val=""/>
      <w:lvlJc w:val="left"/>
    </w:lvl>
  </w:abstractNum>
  <w:abstractNum w:abstractNumId="14">
    <w:nsid w:val="00004AF3"/>
    <w:multiLevelType w:val="hybridMultilevel"/>
    <w:tmpl w:val="79F2AEDC"/>
    <w:lvl w:ilvl="0" w:tplc="DE2013B2">
      <w:start w:val="1"/>
      <w:numFmt w:val="bullet"/>
      <w:lvlText w:val="-"/>
      <w:lvlJc w:val="left"/>
    </w:lvl>
    <w:lvl w:ilvl="1" w:tplc="D1AE9A6E">
      <w:numFmt w:val="decimal"/>
      <w:lvlText w:val=""/>
      <w:lvlJc w:val="left"/>
    </w:lvl>
    <w:lvl w:ilvl="2" w:tplc="EB34AD48">
      <w:numFmt w:val="decimal"/>
      <w:lvlText w:val=""/>
      <w:lvlJc w:val="left"/>
    </w:lvl>
    <w:lvl w:ilvl="3" w:tplc="0FCA1408">
      <w:numFmt w:val="decimal"/>
      <w:lvlText w:val=""/>
      <w:lvlJc w:val="left"/>
    </w:lvl>
    <w:lvl w:ilvl="4" w:tplc="EBFA670A">
      <w:numFmt w:val="decimal"/>
      <w:lvlText w:val=""/>
      <w:lvlJc w:val="left"/>
    </w:lvl>
    <w:lvl w:ilvl="5" w:tplc="83C22A84">
      <w:numFmt w:val="decimal"/>
      <w:lvlText w:val=""/>
      <w:lvlJc w:val="left"/>
    </w:lvl>
    <w:lvl w:ilvl="6" w:tplc="87E4AF08">
      <w:numFmt w:val="decimal"/>
      <w:lvlText w:val=""/>
      <w:lvlJc w:val="left"/>
    </w:lvl>
    <w:lvl w:ilvl="7" w:tplc="61C2DBE2">
      <w:numFmt w:val="decimal"/>
      <w:lvlText w:val=""/>
      <w:lvlJc w:val="left"/>
    </w:lvl>
    <w:lvl w:ilvl="8" w:tplc="2DEE6384">
      <w:numFmt w:val="decimal"/>
      <w:lvlText w:val=""/>
      <w:lvlJc w:val="left"/>
    </w:lvl>
  </w:abstractNum>
  <w:abstractNum w:abstractNumId="15">
    <w:nsid w:val="00005ED0"/>
    <w:multiLevelType w:val="hybridMultilevel"/>
    <w:tmpl w:val="82E02BFE"/>
    <w:lvl w:ilvl="0" w:tplc="19F41A28">
      <w:start w:val="1"/>
      <w:numFmt w:val="bullet"/>
      <w:lvlText w:val="-"/>
      <w:lvlJc w:val="left"/>
    </w:lvl>
    <w:lvl w:ilvl="1" w:tplc="B1023B72">
      <w:start w:val="1"/>
      <w:numFmt w:val="bullet"/>
      <w:lvlText w:val="-"/>
      <w:lvlJc w:val="left"/>
    </w:lvl>
    <w:lvl w:ilvl="2" w:tplc="EFD693E2">
      <w:numFmt w:val="decimal"/>
      <w:lvlText w:val=""/>
      <w:lvlJc w:val="left"/>
    </w:lvl>
    <w:lvl w:ilvl="3" w:tplc="E288F9DC">
      <w:numFmt w:val="decimal"/>
      <w:lvlText w:val=""/>
      <w:lvlJc w:val="left"/>
    </w:lvl>
    <w:lvl w:ilvl="4" w:tplc="3A3EB0DA">
      <w:numFmt w:val="decimal"/>
      <w:lvlText w:val=""/>
      <w:lvlJc w:val="left"/>
    </w:lvl>
    <w:lvl w:ilvl="5" w:tplc="23364952">
      <w:numFmt w:val="decimal"/>
      <w:lvlText w:val=""/>
      <w:lvlJc w:val="left"/>
    </w:lvl>
    <w:lvl w:ilvl="6" w:tplc="358209AC">
      <w:numFmt w:val="decimal"/>
      <w:lvlText w:val=""/>
      <w:lvlJc w:val="left"/>
    </w:lvl>
    <w:lvl w:ilvl="7" w:tplc="6F242CA0">
      <w:numFmt w:val="decimal"/>
      <w:lvlText w:val=""/>
      <w:lvlJc w:val="left"/>
    </w:lvl>
    <w:lvl w:ilvl="8" w:tplc="7D1C2A7A">
      <w:numFmt w:val="decimal"/>
      <w:lvlText w:val=""/>
      <w:lvlJc w:val="left"/>
    </w:lvl>
  </w:abstractNum>
  <w:abstractNum w:abstractNumId="16">
    <w:nsid w:val="00005F23"/>
    <w:multiLevelType w:val="hybridMultilevel"/>
    <w:tmpl w:val="BF70D738"/>
    <w:lvl w:ilvl="0" w:tplc="2D662CD6">
      <w:start w:val="1"/>
      <w:numFmt w:val="bullet"/>
      <w:lvlText w:val="-"/>
      <w:lvlJc w:val="left"/>
    </w:lvl>
    <w:lvl w:ilvl="1" w:tplc="6C348164">
      <w:numFmt w:val="decimal"/>
      <w:lvlText w:val=""/>
      <w:lvlJc w:val="left"/>
    </w:lvl>
    <w:lvl w:ilvl="2" w:tplc="7F3A5792">
      <w:numFmt w:val="decimal"/>
      <w:lvlText w:val=""/>
      <w:lvlJc w:val="left"/>
    </w:lvl>
    <w:lvl w:ilvl="3" w:tplc="D8C8F7EA">
      <w:numFmt w:val="decimal"/>
      <w:lvlText w:val=""/>
      <w:lvlJc w:val="left"/>
    </w:lvl>
    <w:lvl w:ilvl="4" w:tplc="6CB0249A">
      <w:numFmt w:val="decimal"/>
      <w:lvlText w:val=""/>
      <w:lvlJc w:val="left"/>
    </w:lvl>
    <w:lvl w:ilvl="5" w:tplc="95DE11C8">
      <w:numFmt w:val="decimal"/>
      <w:lvlText w:val=""/>
      <w:lvlJc w:val="left"/>
    </w:lvl>
    <w:lvl w:ilvl="6" w:tplc="9CAAAD98">
      <w:numFmt w:val="decimal"/>
      <w:lvlText w:val=""/>
      <w:lvlJc w:val="left"/>
    </w:lvl>
    <w:lvl w:ilvl="7" w:tplc="292E1D6A">
      <w:numFmt w:val="decimal"/>
      <w:lvlText w:val=""/>
      <w:lvlJc w:val="left"/>
    </w:lvl>
    <w:lvl w:ilvl="8" w:tplc="D4AA20A6">
      <w:numFmt w:val="decimal"/>
      <w:lvlText w:val=""/>
      <w:lvlJc w:val="left"/>
    </w:lvl>
  </w:abstractNum>
  <w:abstractNum w:abstractNumId="17">
    <w:nsid w:val="0000638C"/>
    <w:multiLevelType w:val="hybridMultilevel"/>
    <w:tmpl w:val="8990C5AC"/>
    <w:lvl w:ilvl="0" w:tplc="F6A254B8">
      <w:start w:val="1"/>
      <w:numFmt w:val="decimal"/>
      <w:lvlText w:val="%1."/>
      <w:lvlJc w:val="left"/>
    </w:lvl>
    <w:lvl w:ilvl="1" w:tplc="7E16A984">
      <w:numFmt w:val="decimal"/>
      <w:lvlText w:val=""/>
      <w:lvlJc w:val="left"/>
    </w:lvl>
    <w:lvl w:ilvl="2" w:tplc="A8EAC28A">
      <w:numFmt w:val="decimal"/>
      <w:lvlText w:val=""/>
      <w:lvlJc w:val="left"/>
    </w:lvl>
    <w:lvl w:ilvl="3" w:tplc="A48284B4">
      <w:numFmt w:val="decimal"/>
      <w:lvlText w:val=""/>
      <w:lvlJc w:val="left"/>
    </w:lvl>
    <w:lvl w:ilvl="4" w:tplc="8BC46A14">
      <w:numFmt w:val="decimal"/>
      <w:lvlText w:val=""/>
      <w:lvlJc w:val="left"/>
    </w:lvl>
    <w:lvl w:ilvl="5" w:tplc="09BE3BA2">
      <w:numFmt w:val="decimal"/>
      <w:lvlText w:val=""/>
      <w:lvlJc w:val="left"/>
    </w:lvl>
    <w:lvl w:ilvl="6" w:tplc="4114E870">
      <w:numFmt w:val="decimal"/>
      <w:lvlText w:val=""/>
      <w:lvlJc w:val="left"/>
    </w:lvl>
    <w:lvl w:ilvl="7" w:tplc="B3D23002">
      <w:numFmt w:val="decimal"/>
      <w:lvlText w:val=""/>
      <w:lvlJc w:val="left"/>
    </w:lvl>
    <w:lvl w:ilvl="8" w:tplc="0EC4D0BA">
      <w:numFmt w:val="decimal"/>
      <w:lvlText w:val=""/>
      <w:lvlJc w:val="left"/>
    </w:lvl>
  </w:abstractNum>
  <w:abstractNum w:abstractNumId="18">
    <w:nsid w:val="00006F11"/>
    <w:multiLevelType w:val="hybridMultilevel"/>
    <w:tmpl w:val="BBD455EE"/>
    <w:lvl w:ilvl="0" w:tplc="EA5451D4">
      <w:start w:val="35"/>
      <w:numFmt w:val="upperLetter"/>
      <w:lvlText w:val="%1."/>
      <w:lvlJc w:val="left"/>
    </w:lvl>
    <w:lvl w:ilvl="1" w:tplc="A4EC5A00">
      <w:numFmt w:val="decimal"/>
      <w:lvlText w:val=""/>
      <w:lvlJc w:val="left"/>
    </w:lvl>
    <w:lvl w:ilvl="2" w:tplc="39A26E64">
      <w:numFmt w:val="decimal"/>
      <w:lvlText w:val=""/>
      <w:lvlJc w:val="left"/>
    </w:lvl>
    <w:lvl w:ilvl="3" w:tplc="50066972">
      <w:numFmt w:val="decimal"/>
      <w:lvlText w:val=""/>
      <w:lvlJc w:val="left"/>
    </w:lvl>
    <w:lvl w:ilvl="4" w:tplc="DB586978">
      <w:numFmt w:val="decimal"/>
      <w:lvlText w:val=""/>
      <w:lvlJc w:val="left"/>
    </w:lvl>
    <w:lvl w:ilvl="5" w:tplc="A236829C">
      <w:numFmt w:val="decimal"/>
      <w:lvlText w:val=""/>
      <w:lvlJc w:val="left"/>
    </w:lvl>
    <w:lvl w:ilvl="6" w:tplc="24F67CF6">
      <w:numFmt w:val="decimal"/>
      <w:lvlText w:val=""/>
      <w:lvlJc w:val="left"/>
    </w:lvl>
    <w:lvl w:ilvl="7" w:tplc="74F07786">
      <w:numFmt w:val="decimal"/>
      <w:lvlText w:val=""/>
      <w:lvlJc w:val="left"/>
    </w:lvl>
    <w:lvl w:ilvl="8" w:tplc="C80E553A">
      <w:numFmt w:val="decimal"/>
      <w:lvlText w:val=""/>
      <w:lvlJc w:val="left"/>
    </w:lvl>
  </w:abstractNum>
  <w:abstractNum w:abstractNumId="19">
    <w:nsid w:val="00007389"/>
    <w:multiLevelType w:val="hybridMultilevel"/>
    <w:tmpl w:val="84949842"/>
    <w:lvl w:ilvl="0" w:tplc="94A03478">
      <w:start w:val="1"/>
      <w:numFmt w:val="bullet"/>
      <w:lvlText w:val="ОО"/>
      <w:lvlJc w:val="left"/>
    </w:lvl>
    <w:lvl w:ilvl="1" w:tplc="46C2F200">
      <w:start w:val="1"/>
      <w:numFmt w:val="bullet"/>
      <w:lvlText w:val="К"/>
      <w:lvlJc w:val="left"/>
    </w:lvl>
    <w:lvl w:ilvl="2" w:tplc="81F2BFD6">
      <w:numFmt w:val="decimal"/>
      <w:lvlText w:val=""/>
      <w:lvlJc w:val="left"/>
    </w:lvl>
    <w:lvl w:ilvl="3" w:tplc="EF183372">
      <w:numFmt w:val="decimal"/>
      <w:lvlText w:val=""/>
      <w:lvlJc w:val="left"/>
    </w:lvl>
    <w:lvl w:ilvl="4" w:tplc="2C087BC4">
      <w:numFmt w:val="decimal"/>
      <w:lvlText w:val=""/>
      <w:lvlJc w:val="left"/>
    </w:lvl>
    <w:lvl w:ilvl="5" w:tplc="AF70CB96">
      <w:numFmt w:val="decimal"/>
      <w:lvlText w:val=""/>
      <w:lvlJc w:val="left"/>
    </w:lvl>
    <w:lvl w:ilvl="6" w:tplc="CEA0879E">
      <w:numFmt w:val="decimal"/>
      <w:lvlText w:val=""/>
      <w:lvlJc w:val="left"/>
    </w:lvl>
    <w:lvl w:ilvl="7" w:tplc="370077DE">
      <w:numFmt w:val="decimal"/>
      <w:lvlText w:val=""/>
      <w:lvlJc w:val="left"/>
    </w:lvl>
    <w:lvl w:ilvl="8" w:tplc="F1EA5FA2">
      <w:numFmt w:val="decimal"/>
      <w:lvlText w:val=""/>
      <w:lvlJc w:val="left"/>
    </w:lvl>
  </w:abstractNum>
  <w:abstractNum w:abstractNumId="20">
    <w:nsid w:val="000078D4"/>
    <w:multiLevelType w:val="hybridMultilevel"/>
    <w:tmpl w:val="9E1C002C"/>
    <w:lvl w:ilvl="0" w:tplc="F452B924">
      <w:start w:val="1"/>
      <w:numFmt w:val="bullet"/>
      <w:lvlText w:val="-"/>
      <w:lvlJc w:val="left"/>
    </w:lvl>
    <w:lvl w:ilvl="1" w:tplc="420C27DC">
      <w:numFmt w:val="decimal"/>
      <w:lvlText w:val=""/>
      <w:lvlJc w:val="left"/>
    </w:lvl>
    <w:lvl w:ilvl="2" w:tplc="6C9297BA">
      <w:numFmt w:val="decimal"/>
      <w:lvlText w:val=""/>
      <w:lvlJc w:val="left"/>
    </w:lvl>
    <w:lvl w:ilvl="3" w:tplc="5A82B742">
      <w:numFmt w:val="decimal"/>
      <w:lvlText w:val=""/>
      <w:lvlJc w:val="left"/>
    </w:lvl>
    <w:lvl w:ilvl="4" w:tplc="EE8AC262">
      <w:numFmt w:val="decimal"/>
      <w:lvlText w:val=""/>
      <w:lvlJc w:val="left"/>
    </w:lvl>
    <w:lvl w:ilvl="5" w:tplc="B7BC3E5C">
      <w:numFmt w:val="decimal"/>
      <w:lvlText w:val=""/>
      <w:lvlJc w:val="left"/>
    </w:lvl>
    <w:lvl w:ilvl="6" w:tplc="CBD2D34E">
      <w:numFmt w:val="decimal"/>
      <w:lvlText w:val=""/>
      <w:lvlJc w:val="left"/>
    </w:lvl>
    <w:lvl w:ilvl="7" w:tplc="057250A0">
      <w:numFmt w:val="decimal"/>
      <w:lvlText w:val=""/>
      <w:lvlJc w:val="left"/>
    </w:lvl>
    <w:lvl w:ilvl="8" w:tplc="874E2AFC">
      <w:numFmt w:val="decimal"/>
      <w:lvlText w:val=""/>
      <w:lvlJc w:val="left"/>
    </w:lvl>
  </w:abstractNum>
  <w:abstractNum w:abstractNumId="21">
    <w:nsid w:val="00007A36"/>
    <w:multiLevelType w:val="hybridMultilevel"/>
    <w:tmpl w:val="217E2774"/>
    <w:lvl w:ilvl="0" w:tplc="D920596C">
      <w:start w:val="1"/>
      <w:numFmt w:val="bullet"/>
      <w:lvlText w:val="-"/>
      <w:lvlJc w:val="left"/>
    </w:lvl>
    <w:lvl w:ilvl="1" w:tplc="F68ACEDC">
      <w:numFmt w:val="decimal"/>
      <w:lvlText w:val=""/>
      <w:lvlJc w:val="left"/>
    </w:lvl>
    <w:lvl w:ilvl="2" w:tplc="5E820080">
      <w:numFmt w:val="decimal"/>
      <w:lvlText w:val=""/>
      <w:lvlJc w:val="left"/>
    </w:lvl>
    <w:lvl w:ilvl="3" w:tplc="74A097E4">
      <w:numFmt w:val="decimal"/>
      <w:lvlText w:val=""/>
      <w:lvlJc w:val="left"/>
    </w:lvl>
    <w:lvl w:ilvl="4" w:tplc="7B2A6BE6">
      <w:numFmt w:val="decimal"/>
      <w:lvlText w:val=""/>
      <w:lvlJc w:val="left"/>
    </w:lvl>
    <w:lvl w:ilvl="5" w:tplc="B82E3B92">
      <w:numFmt w:val="decimal"/>
      <w:lvlText w:val=""/>
      <w:lvlJc w:val="left"/>
    </w:lvl>
    <w:lvl w:ilvl="6" w:tplc="BC50D19C">
      <w:numFmt w:val="decimal"/>
      <w:lvlText w:val=""/>
      <w:lvlJc w:val="left"/>
    </w:lvl>
    <w:lvl w:ilvl="7" w:tplc="06B2530E">
      <w:numFmt w:val="decimal"/>
      <w:lvlText w:val=""/>
      <w:lvlJc w:val="left"/>
    </w:lvl>
    <w:lvl w:ilvl="8" w:tplc="A772349E">
      <w:numFmt w:val="decimal"/>
      <w:lvlText w:val=""/>
      <w:lvlJc w:val="left"/>
    </w:lvl>
  </w:abstractNum>
  <w:abstractNum w:abstractNumId="22">
    <w:nsid w:val="00100B7E"/>
    <w:multiLevelType w:val="hybridMultilevel"/>
    <w:tmpl w:val="078601B2"/>
    <w:lvl w:ilvl="0" w:tplc="7D3CFB1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5937A7D"/>
    <w:multiLevelType w:val="hybridMultilevel"/>
    <w:tmpl w:val="C590C2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6A76AE8"/>
    <w:multiLevelType w:val="hybridMultilevel"/>
    <w:tmpl w:val="41C47F94"/>
    <w:lvl w:ilvl="0" w:tplc="9712090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0CBE04D7"/>
    <w:multiLevelType w:val="hybridMultilevel"/>
    <w:tmpl w:val="73D4E6C8"/>
    <w:lvl w:ilvl="0" w:tplc="7410175C">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26">
    <w:nsid w:val="14A065B0"/>
    <w:multiLevelType w:val="hybridMultilevel"/>
    <w:tmpl w:val="4D9CAC44"/>
    <w:lvl w:ilvl="0" w:tplc="55AAB01A">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27">
    <w:nsid w:val="1757268C"/>
    <w:multiLevelType w:val="hybridMultilevel"/>
    <w:tmpl w:val="079C384A"/>
    <w:lvl w:ilvl="0" w:tplc="2D1E1C92">
      <w:numFmt w:val="bullet"/>
      <w:lvlText w:val="–"/>
      <w:lvlJc w:val="left"/>
      <w:pPr>
        <w:ind w:left="720" w:hanging="360"/>
      </w:pPr>
      <w:rPr>
        <w:rFonts w:ascii="Times New Roman" w:eastAsia="Times New Roman" w:hAnsi="Times New Roman" w:cs="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88017A6"/>
    <w:multiLevelType w:val="multilevel"/>
    <w:tmpl w:val="C672B298"/>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92C6984"/>
    <w:multiLevelType w:val="multilevel"/>
    <w:tmpl w:val="8210129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D673A9F"/>
    <w:multiLevelType w:val="hybridMultilevel"/>
    <w:tmpl w:val="5F84E896"/>
    <w:lvl w:ilvl="0" w:tplc="685851E4">
      <w:start w:val="1"/>
      <w:numFmt w:val="bullet"/>
      <w:lvlText w:val=""/>
      <w:lvlJc w:val="left"/>
      <w:pPr>
        <w:ind w:left="720" w:hanging="360"/>
      </w:pPr>
      <w:rPr>
        <w:rFonts w:ascii="Symbol" w:eastAsia="Times New Roman" w:hAnsi="Symbol" w:hint="default"/>
        <w:w w:val="1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E89291D"/>
    <w:multiLevelType w:val="hybridMultilevel"/>
    <w:tmpl w:val="F1B8A150"/>
    <w:lvl w:ilvl="0" w:tplc="19F41A2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2DD2253"/>
    <w:multiLevelType w:val="multilevel"/>
    <w:tmpl w:val="122EB66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4022343"/>
    <w:multiLevelType w:val="multilevel"/>
    <w:tmpl w:val="0694A53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69130B1"/>
    <w:multiLevelType w:val="multilevel"/>
    <w:tmpl w:val="02B42FC0"/>
    <w:lvl w:ilvl="0">
      <w:start w:val="1"/>
      <w:numFmt w:val="upperRoman"/>
      <w:lvlText w:val="%1."/>
      <w:lvlJc w:val="left"/>
      <w:pPr>
        <w:ind w:left="72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35">
    <w:nsid w:val="2F5F159F"/>
    <w:multiLevelType w:val="multilevel"/>
    <w:tmpl w:val="31E0E5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08518E5"/>
    <w:multiLevelType w:val="hybridMultilevel"/>
    <w:tmpl w:val="3CC6FC7C"/>
    <w:lvl w:ilvl="0" w:tplc="D7DCBDD0">
      <w:start w:val="1"/>
      <w:numFmt w:val="decimal"/>
      <w:lvlText w:val="%1."/>
      <w:lvlJc w:val="left"/>
      <w:pPr>
        <w:tabs>
          <w:tab w:val="num" w:pos="360"/>
        </w:tabs>
        <w:ind w:left="36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39733385"/>
    <w:multiLevelType w:val="hybridMultilevel"/>
    <w:tmpl w:val="07B60C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2E50FC7"/>
    <w:multiLevelType w:val="multilevel"/>
    <w:tmpl w:val="AFFA9B24"/>
    <w:lvl w:ilvl="0">
      <w:start w:val="1"/>
      <w:numFmt w:val="upperRoman"/>
      <w:lvlText w:val="%1."/>
      <w:lvlJc w:val="left"/>
      <w:rPr>
        <w:rFonts w:ascii="Times New Roman" w:eastAsia="Times New Roman" w:hAnsi="Times New Roman" w:cs="Times New Roman"/>
        <w:b/>
        <w:bCs w:val="0"/>
        <w:i/>
        <w:iCs/>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5255002"/>
    <w:multiLevelType w:val="multilevel"/>
    <w:tmpl w:val="382683A8"/>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4AD05D99"/>
    <w:multiLevelType w:val="hybridMultilevel"/>
    <w:tmpl w:val="8D4E7DF8"/>
    <w:lvl w:ilvl="0" w:tplc="04190001">
      <w:start w:val="1"/>
      <w:numFmt w:val="bullet"/>
      <w:lvlText w:val=""/>
      <w:lvlJc w:val="left"/>
      <w:pPr>
        <w:ind w:left="720" w:hanging="360"/>
      </w:pPr>
      <w:rPr>
        <w:rFonts w:ascii="Symbol" w:hAnsi="Symbol" w:hint="default"/>
      </w:rPr>
    </w:lvl>
    <w:lvl w:ilvl="1" w:tplc="1EFC23E6">
      <w:numFmt w:val="bullet"/>
      <w:lvlText w:val="•"/>
      <w:lvlJc w:val="left"/>
      <w:pPr>
        <w:ind w:left="1440" w:hanging="360"/>
      </w:pPr>
      <w:rPr>
        <w:rFonts w:ascii="Times New Roman" w:eastAsia="Arial"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5C81486"/>
    <w:multiLevelType w:val="hybridMultilevel"/>
    <w:tmpl w:val="F580BDFE"/>
    <w:lvl w:ilvl="0" w:tplc="707A9B98">
      <w:start w:val="1"/>
      <w:numFmt w:val="decimal"/>
      <w:lvlText w:val="%1."/>
      <w:lvlJc w:val="left"/>
      <w:pPr>
        <w:ind w:left="360" w:hanging="360"/>
      </w:pPr>
      <w:rPr>
        <w:rFonts w:ascii="Times New Roman" w:eastAsiaTheme="minorHAnsi" w:hAnsi="Times New Roman" w:cs="Times New Roman"/>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582D75A4"/>
    <w:multiLevelType w:val="hybridMultilevel"/>
    <w:tmpl w:val="DFE01BCA"/>
    <w:lvl w:ilvl="0" w:tplc="2D1E1C92">
      <w:numFmt w:val="bullet"/>
      <w:lvlText w:val="–"/>
      <w:lvlJc w:val="left"/>
      <w:pPr>
        <w:ind w:left="720" w:hanging="360"/>
      </w:pPr>
      <w:rPr>
        <w:rFonts w:ascii="Times New Roman" w:eastAsia="Times New Roman" w:hAnsi="Times New Roman" w:cs="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8E75D0F"/>
    <w:multiLevelType w:val="hybridMultilevel"/>
    <w:tmpl w:val="E6BEBAF0"/>
    <w:lvl w:ilvl="0" w:tplc="3EBC3D7A">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4">
    <w:nsid w:val="5BC26A5B"/>
    <w:multiLevelType w:val="hybridMultilevel"/>
    <w:tmpl w:val="C638CE56"/>
    <w:lvl w:ilvl="0" w:tplc="7D3CFB1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78C24A0"/>
    <w:multiLevelType w:val="hybridMultilevel"/>
    <w:tmpl w:val="6F8E270E"/>
    <w:lvl w:ilvl="0" w:tplc="B622D6C8">
      <w:start w:val="1"/>
      <w:numFmt w:val="decimal"/>
      <w:lvlText w:val="%1."/>
      <w:lvlJc w:val="left"/>
      <w:pPr>
        <w:tabs>
          <w:tab w:val="num" w:pos="360"/>
        </w:tabs>
        <w:ind w:left="360" w:hanging="360"/>
      </w:pPr>
      <w:rPr>
        <w:rFonts w:ascii="Times New Roman" w:eastAsiaTheme="minorHAnsi" w:hAnsi="Times New Roman" w:cs="Times New Roman"/>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6">
    <w:nsid w:val="686241C8"/>
    <w:multiLevelType w:val="hybridMultilevel"/>
    <w:tmpl w:val="2BAA6D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706F26F2"/>
    <w:multiLevelType w:val="multilevel"/>
    <w:tmpl w:val="87DA43FC"/>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71C026F7"/>
    <w:multiLevelType w:val="multilevel"/>
    <w:tmpl w:val="F8A8FD66"/>
    <w:lvl w:ilvl="0">
      <w:start w:val="2"/>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9">
    <w:nsid w:val="740A6C31"/>
    <w:multiLevelType w:val="hybridMultilevel"/>
    <w:tmpl w:val="E8D4A406"/>
    <w:lvl w:ilvl="0" w:tplc="7D3CFB1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99060C5"/>
    <w:multiLevelType w:val="hybridMultilevel"/>
    <w:tmpl w:val="6CDCC246"/>
    <w:lvl w:ilvl="0" w:tplc="CD70DB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A5D197B"/>
    <w:multiLevelType w:val="hybridMultilevel"/>
    <w:tmpl w:val="EC2CEDF2"/>
    <w:lvl w:ilvl="0" w:tplc="9F5610B2">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52">
    <w:nsid w:val="7CE2507F"/>
    <w:multiLevelType w:val="multilevel"/>
    <w:tmpl w:val="B7642D5C"/>
    <w:lvl w:ilvl="0">
      <w:numFmt w:val="bullet"/>
      <w:lvlText w:val="–"/>
      <w:lvlJc w:val="left"/>
      <w:pPr>
        <w:ind w:left="720" w:hanging="360"/>
      </w:pPr>
      <w:rPr>
        <w:rFonts w:ascii="Times New Roman" w:eastAsia="Times New Roman" w:hAnsi="Times New Roman" w:cs="Times New Roman" w:hint="default"/>
        <w:color w:val="000000"/>
      </w:rPr>
    </w:lvl>
    <w:lvl w:ilvl="1">
      <w:start w:val="6"/>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nsid w:val="7D550183"/>
    <w:multiLevelType w:val="hybridMultilevel"/>
    <w:tmpl w:val="52001E9C"/>
    <w:lvl w:ilvl="0" w:tplc="59601C84">
      <w:start w:val="1"/>
      <w:numFmt w:val="decimal"/>
      <w:lvlText w:val="%1)"/>
      <w:lvlJc w:val="left"/>
      <w:pPr>
        <w:ind w:left="405" w:hanging="405"/>
      </w:pPr>
      <w:rPr>
        <w:rFonts w:eastAsia="Times New Roman"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37"/>
  </w:num>
  <w:num w:numId="2">
    <w:abstractNumId w:val="29"/>
  </w:num>
  <w:num w:numId="3">
    <w:abstractNumId w:val="35"/>
  </w:num>
  <w:num w:numId="4">
    <w:abstractNumId w:val="38"/>
  </w:num>
  <w:num w:numId="5">
    <w:abstractNumId w:val="39"/>
  </w:num>
  <w:num w:numId="6">
    <w:abstractNumId w:val="33"/>
  </w:num>
  <w:num w:numId="7">
    <w:abstractNumId w:val="32"/>
  </w:num>
  <w:num w:numId="8">
    <w:abstractNumId w:val="0"/>
    <w:lvlOverride w:ilvl="0">
      <w:lvl w:ilvl="0">
        <w:numFmt w:val="bullet"/>
        <w:lvlText w:val="•"/>
        <w:legacy w:legacy="1" w:legacySpace="0" w:legacyIndent="154"/>
        <w:lvlJc w:val="left"/>
        <w:rPr>
          <w:rFonts w:ascii="Century Schoolbook" w:hAnsi="Century Schoolbook" w:hint="default"/>
        </w:rPr>
      </w:lvl>
    </w:lvlOverride>
  </w:num>
  <w:num w:numId="9">
    <w:abstractNumId w:val="0"/>
    <w:lvlOverride w:ilvl="0">
      <w:lvl w:ilvl="0">
        <w:numFmt w:val="bullet"/>
        <w:lvlText w:val="•"/>
        <w:legacy w:legacy="1" w:legacySpace="0" w:legacyIndent="144"/>
        <w:lvlJc w:val="left"/>
        <w:rPr>
          <w:rFonts w:ascii="Times New Roman" w:hAnsi="Times New Roman" w:hint="default"/>
        </w:rPr>
      </w:lvl>
    </w:lvlOverride>
  </w:num>
  <w:num w:numId="10">
    <w:abstractNumId w:val="40"/>
  </w:num>
  <w:num w:numId="11">
    <w:abstractNumId w:val="23"/>
  </w:num>
  <w:num w:numId="12">
    <w:abstractNumId w:val="34"/>
  </w:num>
  <w:num w:numId="13">
    <w:abstractNumId w:val="15"/>
  </w:num>
  <w:num w:numId="14">
    <w:abstractNumId w:val="53"/>
  </w:num>
  <w:num w:numId="15">
    <w:abstractNumId w:val="41"/>
  </w:num>
  <w:num w:numId="16">
    <w:abstractNumId w:val="43"/>
  </w:num>
  <w:num w:numId="17">
    <w:abstractNumId w:val="47"/>
  </w:num>
  <w:num w:numId="18">
    <w:abstractNumId w:val="45"/>
  </w:num>
  <w:num w:numId="19">
    <w:abstractNumId w:val="36"/>
  </w:num>
  <w:num w:numId="20">
    <w:abstractNumId w:val="51"/>
  </w:num>
  <w:num w:numId="21">
    <w:abstractNumId w:val="25"/>
  </w:num>
  <w:num w:numId="22">
    <w:abstractNumId w:val="26"/>
  </w:num>
  <w:num w:numId="23">
    <w:abstractNumId w:val="46"/>
  </w:num>
  <w:num w:numId="24">
    <w:abstractNumId w:val="24"/>
  </w:num>
  <w:num w:numId="25">
    <w:abstractNumId w:val="18"/>
  </w:num>
  <w:num w:numId="26">
    <w:abstractNumId w:val="13"/>
  </w:num>
  <w:num w:numId="27">
    <w:abstractNumId w:val="7"/>
  </w:num>
  <w:num w:numId="28">
    <w:abstractNumId w:val="6"/>
  </w:num>
  <w:num w:numId="29">
    <w:abstractNumId w:val="20"/>
  </w:num>
  <w:num w:numId="30">
    <w:abstractNumId w:val="4"/>
  </w:num>
  <w:num w:numId="31">
    <w:abstractNumId w:val="8"/>
  </w:num>
  <w:num w:numId="32">
    <w:abstractNumId w:val="16"/>
  </w:num>
  <w:num w:numId="33">
    <w:abstractNumId w:val="12"/>
  </w:num>
  <w:num w:numId="34">
    <w:abstractNumId w:val="2"/>
  </w:num>
  <w:num w:numId="35">
    <w:abstractNumId w:val="10"/>
  </w:num>
  <w:num w:numId="36">
    <w:abstractNumId w:val="5"/>
  </w:num>
  <w:num w:numId="37">
    <w:abstractNumId w:val="11"/>
  </w:num>
  <w:num w:numId="38">
    <w:abstractNumId w:val="21"/>
  </w:num>
  <w:num w:numId="39">
    <w:abstractNumId w:val="9"/>
  </w:num>
  <w:num w:numId="40">
    <w:abstractNumId w:val="14"/>
  </w:num>
  <w:num w:numId="41">
    <w:abstractNumId w:val="22"/>
  </w:num>
  <w:num w:numId="42">
    <w:abstractNumId w:val="44"/>
  </w:num>
  <w:num w:numId="43">
    <w:abstractNumId w:val="49"/>
  </w:num>
  <w:num w:numId="44">
    <w:abstractNumId w:val="31"/>
  </w:num>
  <w:num w:numId="45">
    <w:abstractNumId w:val="28"/>
  </w:num>
  <w:num w:numId="46">
    <w:abstractNumId w:val="27"/>
  </w:num>
  <w:num w:numId="47">
    <w:abstractNumId w:val="52"/>
  </w:num>
  <w:num w:numId="48">
    <w:abstractNumId w:val="42"/>
  </w:num>
  <w:num w:numId="49">
    <w:abstractNumId w:val="17"/>
  </w:num>
  <w:num w:numId="50">
    <w:abstractNumId w:val="3"/>
  </w:num>
  <w:num w:numId="51">
    <w:abstractNumId w:val="50"/>
  </w:num>
  <w:num w:numId="52">
    <w:abstractNumId w:val="30"/>
  </w:num>
  <w:num w:numId="53">
    <w:abstractNumId w:val="19"/>
  </w:num>
  <w:num w:numId="54">
    <w:abstractNumId w:val="48"/>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6D617A"/>
    <w:rsid w:val="000101E4"/>
    <w:rsid w:val="00016DEE"/>
    <w:rsid w:val="000435EB"/>
    <w:rsid w:val="000568C9"/>
    <w:rsid w:val="000674E7"/>
    <w:rsid w:val="000720FD"/>
    <w:rsid w:val="000A258D"/>
    <w:rsid w:val="000B3C70"/>
    <w:rsid w:val="000E4ACC"/>
    <w:rsid w:val="000F4DD4"/>
    <w:rsid w:val="001020F8"/>
    <w:rsid w:val="001729D1"/>
    <w:rsid w:val="00180723"/>
    <w:rsid w:val="001B26BE"/>
    <w:rsid w:val="001C2269"/>
    <w:rsid w:val="001D362C"/>
    <w:rsid w:val="001D45F1"/>
    <w:rsid w:val="001D6052"/>
    <w:rsid w:val="00203F5C"/>
    <w:rsid w:val="002600F4"/>
    <w:rsid w:val="002A6F48"/>
    <w:rsid w:val="002C0D1E"/>
    <w:rsid w:val="002C3F28"/>
    <w:rsid w:val="002D5A58"/>
    <w:rsid w:val="002F37BB"/>
    <w:rsid w:val="003222E8"/>
    <w:rsid w:val="003506C0"/>
    <w:rsid w:val="003B4F40"/>
    <w:rsid w:val="003C29D0"/>
    <w:rsid w:val="003F3B70"/>
    <w:rsid w:val="0040659D"/>
    <w:rsid w:val="004209FC"/>
    <w:rsid w:val="004569E2"/>
    <w:rsid w:val="004631A9"/>
    <w:rsid w:val="00485568"/>
    <w:rsid w:val="004A0C1B"/>
    <w:rsid w:val="004A7DF3"/>
    <w:rsid w:val="004D5071"/>
    <w:rsid w:val="004D6E87"/>
    <w:rsid w:val="005569C4"/>
    <w:rsid w:val="00560801"/>
    <w:rsid w:val="00561902"/>
    <w:rsid w:val="005665D2"/>
    <w:rsid w:val="00584A41"/>
    <w:rsid w:val="00584E24"/>
    <w:rsid w:val="005B2921"/>
    <w:rsid w:val="005C78E9"/>
    <w:rsid w:val="005D4293"/>
    <w:rsid w:val="00613A63"/>
    <w:rsid w:val="00617753"/>
    <w:rsid w:val="00653BC2"/>
    <w:rsid w:val="00680BEC"/>
    <w:rsid w:val="00683A8C"/>
    <w:rsid w:val="00685097"/>
    <w:rsid w:val="00692894"/>
    <w:rsid w:val="006D617A"/>
    <w:rsid w:val="006F66C3"/>
    <w:rsid w:val="00702B01"/>
    <w:rsid w:val="00713357"/>
    <w:rsid w:val="007254AD"/>
    <w:rsid w:val="00732574"/>
    <w:rsid w:val="007B6634"/>
    <w:rsid w:val="007D73DE"/>
    <w:rsid w:val="007F352D"/>
    <w:rsid w:val="0081506E"/>
    <w:rsid w:val="00861B67"/>
    <w:rsid w:val="00896117"/>
    <w:rsid w:val="008974C7"/>
    <w:rsid w:val="008A3A01"/>
    <w:rsid w:val="00930EB2"/>
    <w:rsid w:val="00934BD1"/>
    <w:rsid w:val="00936150"/>
    <w:rsid w:val="00941F84"/>
    <w:rsid w:val="00954A91"/>
    <w:rsid w:val="009E7A85"/>
    <w:rsid w:val="00A132B6"/>
    <w:rsid w:val="00A6149A"/>
    <w:rsid w:val="00A93674"/>
    <w:rsid w:val="00AE1874"/>
    <w:rsid w:val="00B10CB7"/>
    <w:rsid w:val="00B8096F"/>
    <w:rsid w:val="00B857F8"/>
    <w:rsid w:val="00BB2654"/>
    <w:rsid w:val="00BB276F"/>
    <w:rsid w:val="00BD10EF"/>
    <w:rsid w:val="00BD6251"/>
    <w:rsid w:val="00C5213F"/>
    <w:rsid w:val="00CD0CF6"/>
    <w:rsid w:val="00CF1465"/>
    <w:rsid w:val="00CF3810"/>
    <w:rsid w:val="00D008C0"/>
    <w:rsid w:val="00D144EE"/>
    <w:rsid w:val="00D213AE"/>
    <w:rsid w:val="00D50213"/>
    <w:rsid w:val="00D57B9C"/>
    <w:rsid w:val="00D621F2"/>
    <w:rsid w:val="00D80D69"/>
    <w:rsid w:val="00D96E27"/>
    <w:rsid w:val="00DA304A"/>
    <w:rsid w:val="00DE6709"/>
    <w:rsid w:val="00E144BB"/>
    <w:rsid w:val="00E3184F"/>
    <w:rsid w:val="00E340A5"/>
    <w:rsid w:val="00E60445"/>
    <w:rsid w:val="00E86963"/>
    <w:rsid w:val="00EC235E"/>
    <w:rsid w:val="00ED6CAF"/>
    <w:rsid w:val="00EE1470"/>
    <w:rsid w:val="00F450A3"/>
    <w:rsid w:val="00F5001B"/>
    <w:rsid w:val="00FB4C2C"/>
    <w:rsid w:val="00FC574D"/>
    <w:rsid w:val="00FC7EC2"/>
    <w:rsid w:val="00FD7005"/>
    <w:rsid w:val="00FE09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06C0"/>
    <w:pPr>
      <w:spacing w:after="200" w:line="276" w:lineRule="auto"/>
    </w:pPr>
  </w:style>
  <w:style w:type="paragraph" w:styleId="2">
    <w:name w:val="heading 2"/>
    <w:basedOn w:val="a"/>
    <w:next w:val="a"/>
    <w:link w:val="20"/>
    <w:uiPriority w:val="9"/>
    <w:unhideWhenUsed/>
    <w:qFormat/>
    <w:rsid w:val="000435EB"/>
    <w:pPr>
      <w:keepNext/>
      <w:keepLines/>
      <w:spacing w:before="200" w:after="0" w:line="360" w:lineRule="auto"/>
      <w:ind w:firstLine="284"/>
      <w:jc w:val="center"/>
      <w:outlineLvl w:val="1"/>
    </w:pPr>
    <w:rPr>
      <w:rFonts w:ascii="Times New Roman" w:eastAsiaTheme="majorEastAsia" w:hAnsi="Times New Roman" w:cstheme="majorBidi"/>
      <w:b/>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имвол сноски"/>
    <w:basedOn w:val="a0"/>
    <w:rsid w:val="003506C0"/>
    <w:rPr>
      <w:vertAlign w:val="superscript"/>
    </w:rPr>
  </w:style>
  <w:style w:type="paragraph" w:styleId="a4">
    <w:name w:val="footnote text"/>
    <w:basedOn w:val="a"/>
    <w:link w:val="a5"/>
    <w:rsid w:val="003506C0"/>
    <w:pPr>
      <w:suppressAutoHyphens/>
    </w:pPr>
    <w:rPr>
      <w:rFonts w:ascii="Calibri" w:eastAsia="Calibri" w:hAnsi="Calibri" w:cs="Times New Roman"/>
      <w:sz w:val="20"/>
      <w:szCs w:val="20"/>
      <w:lang w:eastAsia="ar-SA"/>
    </w:rPr>
  </w:style>
  <w:style w:type="character" w:customStyle="1" w:styleId="a5">
    <w:name w:val="Текст сноски Знак"/>
    <w:basedOn w:val="a0"/>
    <w:link w:val="a4"/>
    <w:rsid w:val="003506C0"/>
    <w:rPr>
      <w:rFonts w:ascii="Calibri" w:eastAsia="Calibri" w:hAnsi="Calibri" w:cs="Times New Roman"/>
      <w:sz w:val="20"/>
      <w:szCs w:val="20"/>
      <w:lang w:eastAsia="ar-SA"/>
    </w:rPr>
  </w:style>
  <w:style w:type="paragraph" w:styleId="a6">
    <w:name w:val="Normal (Web)"/>
    <w:basedOn w:val="a"/>
    <w:uiPriority w:val="99"/>
    <w:unhideWhenUsed/>
    <w:rsid w:val="003506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506C0"/>
  </w:style>
  <w:style w:type="character" w:styleId="a7">
    <w:name w:val="Strong"/>
    <w:basedOn w:val="a0"/>
    <w:uiPriority w:val="22"/>
    <w:qFormat/>
    <w:rsid w:val="003506C0"/>
    <w:rPr>
      <w:b/>
      <w:bCs/>
    </w:rPr>
  </w:style>
  <w:style w:type="character" w:styleId="a8">
    <w:name w:val="Emphasis"/>
    <w:basedOn w:val="a0"/>
    <w:uiPriority w:val="20"/>
    <w:qFormat/>
    <w:rsid w:val="003506C0"/>
    <w:rPr>
      <w:i/>
      <w:iCs/>
    </w:rPr>
  </w:style>
  <w:style w:type="paragraph" w:styleId="a9">
    <w:name w:val="List Paragraph"/>
    <w:basedOn w:val="a"/>
    <w:uiPriority w:val="34"/>
    <w:qFormat/>
    <w:rsid w:val="003506C0"/>
    <w:pPr>
      <w:ind w:left="720"/>
      <w:contextualSpacing/>
    </w:pPr>
  </w:style>
  <w:style w:type="character" w:customStyle="1" w:styleId="aa">
    <w:name w:val="Основной текст_"/>
    <w:basedOn w:val="a0"/>
    <w:link w:val="3"/>
    <w:rsid w:val="003506C0"/>
    <w:rPr>
      <w:rFonts w:ascii="Times New Roman" w:eastAsia="Times New Roman" w:hAnsi="Times New Roman" w:cs="Times New Roman"/>
      <w:sz w:val="23"/>
      <w:szCs w:val="23"/>
      <w:shd w:val="clear" w:color="auto" w:fill="FFFFFF"/>
    </w:rPr>
  </w:style>
  <w:style w:type="character" w:customStyle="1" w:styleId="ab">
    <w:name w:val="Основной текст + Курсив"/>
    <w:basedOn w:val="aa"/>
    <w:rsid w:val="003506C0"/>
    <w:rPr>
      <w:rFonts w:ascii="Times New Roman" w:eastAsia="Times New Roman" w:hAnsi="Times New Roman" w:cs="Times New Roman"/>
      <w:i/>
      <w:iCs/>
      <w:color w:val="000000"/>
      <w:spacing w:val="0"/>
      <w:w w:val="100"/>
      <w:position w:val="0"/>
      <w:sz w:val="23"/>
      <w:szCs w:val="23"/>
      <w:shd w:val="clear" w:color="auto" w:fill="FFFFFF"/>
      <w:lang w:val="ru-RU"/>
    </w:rPr>
  </w:style>
  <w:style w:type="paragraph" w:customStyle="1" w:styleId="3">
    <w:name w:val="Основной текст3"/>
    <w:basedOn w:val="a"/>
    <w:link w:val="aa"/>
    <w:rsid w:val="003506C0"/>
    <w:pPr>
      <w:widowControl w:val="0"/>
      <w:shd w:val="clear" w:color="auto" w:fill="FFFFFF"/>
      <w:spacing w:before="2580" w:after="60" w:line="0" w:lineRule="atLeast"/>
    </w:pPr>
    <w:rPr>
      <w:rFonts w:ascii="Times New Roman" w:eastAsia="Times New Roman" w:hAnsi="Times New Roman" w:cs="Times New Roman"/>
      <w:sz w:val="23"/>
      <w:szCs w:val="23"/>
    </w:rPr>
  </w:style>
  <w:style w:type="paragraph" w:customStyle="1" w:styleId="1">
    <w:name w:val="Без интервала1"/>
    <w:rsid w:val="003506C0"/>
    <w:pPr>
      <w:suppressAutoHyphens/>
      <w:spacing w:after="0" w:line="240" w:lineRule="auto"/>
    </w:pPr>
    <w:rPr>
      <w:rFonts w:ascii="Times New Roman" w:eastAsia="Arial" w:hAnsi="Times New Roman" w:cs="Times New Roman"/>
      <w:color w:val="000000"/>
      <w:spacing w:val="6"/>
      <w:sz w:val="28"/>
      <w:szCs w:val="28"/>
      <w:lang w:eastAsia="ar-SA"/>
    </w:rPr>
  </w:style>
  <w:style w:type="paragraph" w:styleId="ac">
    <w:name w:val="header"/>
    <w:basedOn w:val="a"/>
    <w:link w:val="ad"/>
    <w:uiPriority w:val="99"/>
    <w:unhideWhenUsed/>
    <w:rsid w:val="003506C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506C0"/>
  </w:style>
  <w:style w:type="paragraph" w:styleId="ae">
    <w:name w:val="footer"/>
    <w:basedOn w:val="a"/>
    <w:link w:val="af"/>
    <w:uiPriority w:val="99"/>
    <w:unhideWhenUsed/>
    <w:rsid w:val="003506C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506C0"/>
  </w:style>
  <w:style w:type="character" w:customStyle="1" w:styleId="af0">
    <w:name w:val="Колонтитул_"/>
    <w:basedOn w:val="a0"/>
    <w:rsid w:val="003506C0"/>
    <w:rPr>
      <w:rFonts w:ascii="Times New Roman" w:eastAsia="Times New Roman" w:hAnsi="Times New Roman" w:cs="Times New Roman"/>
      <w:b w:val="0"/>
      <w:bCs w:val="0"/>
      <w:i w:val="0"/>
      <w:iCs w:val="0"/>
      <w:smallCaps w:val="0"/>
      <w:strike w:val="0"/>
      <w:sz w:val="23"/>
      <w:szCs w:val="23"/>
      <w:u w:val="none"/>
    </w:rPr>
  </w:style>
  <w:style w:type="character" w:customStyle="1" w:styleId="af1">
    <w:name w:val="Колонтитул"/>
    <w:basedOn w:val="af0"/>
    <w:rsid w:val="003506C0"/>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30">
    <w:name w:val="Колонтитул (3)_"/>
    <w:basedOn w:val="a0"/>
    <w:rsid w:val="003506C0"/>
    <w:rPr>
      <w:rFonts w:ascii="Times New Roman" w:eastAsia="Times New Roman" w:hAnsi="Times New Roman" w:cs="Times New Roman"/>
      <w:b w:val="0"/>
      <w:bCs w:val="0"/>
      <w:i w:val="0"/>
      <w:iCs w:val="0"/>
      <w:smallCaps w:val="0"/>
      <w:strike w:val="0"/>
      <w:sz w:val="22"/>
      <w:szCs w:val="22"/>
      <w:u w:val="none"/>
    </w:rPr>
  </w:style>
  <w:style w:type="character" w:customStyle="1" w:styleId="37pt">
    <w:name w:val="Колонтитул (3) + 7 pt"/>
    <w:basedOn w:val="30"/>
    <w:rsid w:val="003506C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31">
    <w:name w:val="Колонтитул (3)"/>
    <w:basedOn w:val="30"/>
    <w:rsid w:val="003506C0"/>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paragraph" w:styleId="af2">
    <w:name w:val="Balloon Text"/>
    <w:basedOn w:val="a"/>
    <w:link w:val="af3"/>
    <w:uiPriority w:val="99"/>
    <w:semiHidden/>
    <w:unhideWhenUsed/>
    <w:rsid w:val="003506C0"/>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3506C0"/>
    <w:rPr>
      <w:rFonts w:ascii="Tahoma" w:hAnsi="Tahoma" w:cs="Tahoma"/>
      <w:sz w:val="16"/>
      <w:szCs w:val="16"/>
    </w:rPr>
  </w:style>
  <w:style w:type="character" w:styleId="af4">
    <w:name w:val="Hyperlink"/>
    <w:basedOn w:val="a0"/>
    <w:uiPriority w:val="99"/>
    <w:semiHidden/>
    <w:unhideWhenUsed/>
    <w:rsid w:val="003506C0"/>
    <w:rPr>
      <w:color w:val="0000FF"/>
      <w:u w:val="single"/>
    </w:rPr>
  </w:style>
  <w:style w:type="paragraph" w:customStyle="1" w:styleId="c21">
    <w:name w:val="c21"/>
    <w:basedOn w:val="a"/>
    <w:rsid w:val="003506C0"/>
    <w:pPr>
      <w:spacing w:before="240" w:after="240" w:line="240" w:lineRule="auto"/>
    </w:pPr>
    <w:rPr>
      <w:rFonts w:ascii="Times New Roman" w:eastAsia="Times New Roman" w:hAnsi="Times New Roman" w:cs="Times New Roman"/>
      <w:sz w:val="24"/>
      <w:szCs w:val="24"/>
      <w:lang w:eastAsia="ru-RU"/>
    </w:rPr>
  </w:style>
  <w:style w:type="character" w:customStyle="1" w:styleId="c5">
    <w:name w:val="c5"/>
    <w:basedOn w:val="a0"/>
    <w:rsid w:val="003506C0"/>
  </w:style>
  <w:style w:type="table" w:styleId="af5">
    <w:name w:val="Table Grid"/>
    <w:basedOn w:val="a1"/>
    <w:uiPriority w:val="59"/>
    <w:rsid w:val="003506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toc 2"/>
    <w:basedOn w:val="a"/>
    <w:next w:val="a"/>
    <w:autoRedefine/>
    <w:uiPriority w:val="39"/>
    <w:unhideWhenUsed/>
    <w:rsid w:val="000435EB"/>
    <w:pPr>
      <w:tabs>
        <w:tab w:val="right" w:leader="dot" w:pos="9345"/>
      </w:tabs>
      <w:spacing w:after="100" w:line="360" w:lineRule="auto"/>
      <w:jc w:val="both"/>
    </w:pPr>
    <w:rPr>
      <w:rFonts w:ascii="Times New Roman" w:eastAsia="Calibri" w:hAnsi="Times New Roman" w:cs="Times New Roman"/>
      <w:iCs/>
      <w:noProof/>
      <w:color w:val="000000"/>
      <w:spacing w:val="-4"/>
      <w:sz w:val="24"/>
      <w:szCs w:val="24"/>
      <w:lang w:eastAsia="ar-SA"/>
    </w:rPr>
  </w:style>
  <w:style w:type="character" w:customStyle="1" w:styleId="20">
    <w:name w:val="Заголовок 2 Знак"/>
    <w:basedOn w:val="a0"/>
    <w:link w:val="2"/>
    <w:uiPriority w:val="9"/>
    <w:rsid w:val="000435EB"/>
    <w:rPr>
      <w:rFonts w:ascii="Times New Roman" w:eastAsiaTheme="majorEastAsia" w:hAnsi="Times New Roman" w:cstheme="majorBidi"/>
      <w:b/>
      <w:bCs/>
      <w:sz w:val="28"/>
      <w:szCs w:val="26"/>
    </w:rPr>
  </w:style>
  <w:style w:type="character" w:customStyle="1" w:styleId="4">
    <w:name w:val="Основной текст (4)"/>
    <w:rsid w:val="000435EB"/>
    <w:rPr>
      <w:rFonts w:ascii="Times New Roman" w:eastAsia="Times New Roman" w:hAnsi="Times New Roman" w:cs="Times New Roman"/>
      <w:b w:val="0"/>
      <w:bCs w:val="0"/>
      <w:i w:val="0"/>
      <w:iCs w:val="0"/>
      <w:smallCaps w:val="0"/>
      <w:strike w:val="0"/>
      <w:spacing w:val="0"/>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06C0"/>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имвол сноски"/>
    <w:basedOn w:val="a0"/>
    <w:rsid w:val="003506C0"/>
    <w:rPr>
      <w:vertAlign w:val="superscript"/>
    </w:rPr>
  </w:style>
  <w:style w:type="paragraph" w:styleId="a4">
    <w:name w:val="footnote text"/>
    <w:basedOn w:val="a"/>
    <w:link w:val="a5"/>
    <w:rsid w:val="003506C0"/>
    <w:pPr>
      <w:suppressAutoHyphens/>
    </w:pPr>
    <w:rPr>
      <w:rFonts w:ascii="Calibri" w:eastAsia="Calibri" w:hAnsi="Calibri" w:cs="Times New Roman"/>
      <w:sz w:val="20"/>
      <w:szCs w:val="20"/>
      <w:lang w:eastAsia="ar-SA"/>
    </w:rPr>
  </w:style>
  <w:style w:type="character" w:customStyle="1" w:styleId="a5">
    <w:name w:val="Текст сноски Знак"/>
    <w:basedOn w:val="a0"/>
    <w:link w:val="a4"/>
    <w:rsid w:val="003506C0"/>
    <w:rPr>
      <w:rFonts w:ascii="Calibri" w:eastAsia="Calibri" w:hAnsi="Calibri" w:cs="Times New Roman"/>
      <w:sz w:val="20"/>
      <w:szCs w:val="20"/>
      <w:lang w:eastAsia="ar-SA"/>
    </w:rPr>
  </w:style>
  <w:style w:type="paragraph" w:styleId="a6">
    <w:name w:val="Normal (Web)"/>
    <w:basedOn w:val="a"/>
    <w:uiPriority w:val="99"/>
    <w:unhideWhenUsed/>
    <w:rsid w:val="003506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506C0"/>
  </w:style>
  <w:style w:type="character" w:styleId="a7">
    <w:name w:val="Strong"/>
    <w:basedOn w:val="a0"/>
    <w:uiPriority w:val="22"/>
    <w:qFormat/>
    <w:rsid w:val="003506C0"/>
    <w:rPr>
      <w:b/>
      <w:bCs/>
    </w:rPr>
  </w:style>
  <w:style w:type="character" w:styleId="a8">
    <w:name w:val="Emphasis"/>
    <w:basedOn w:val="a0"/>
    <w:uiPriority w:val="20"/>
    <w:qFormat/>
    <w:rsid w:val="003506C0"/>
    <w:rPr>
      <w:i/>
      <w:iCs/>
    </w:rPr>
  </w:style>
  <w:style w:type="paragraph" w:styleId="a9">
    <w:name w:val="List Paragraph"/>
    <w:basedOn w:val="a"/>
    <w:uiPriority w:val="34"/>
    <w:qFormat/>
    <w:rsid w:val="003506C0"/>
    <w:pPr>
      <w:ind w:left="720"/>
      <w:contextualSpacing/>
    </w:pPr>
  </w:style>
  <w:style w:type="character" w:customStyle="1" w:styleId="aa">
    <w:name w:val="Основной текст_"/>
    <w:basedOn w:val="a0"/>
    <w:link w:val="3"/>
    <w:rsid w:val="003506C0"/>
    <w:rPr>
      <w:rFonts w:ascii="Times New Roman" w:eastAsia="Times New Roman" w:hAnsi="Times New Roman" w:cs="Times New Roman"/>
      <w:sz w:val="23"/>
      <w:szCs w:val="23"/>
      <w:shd w:val="clear" w:color="auto" w:fill="FFFFFF"/>
    </w:rPr>
  </w:style>
  <w:style w:type="character" w:customStyle="1" w:styleId="ab">
    <w:name w:val="Основной текст + Курсив"/>
    <w:basedOn w:val="aa"/>
    <w:rsid w:val="003506C0"/>
    <w:rPr>
      <w:rFonts w:ascii="Times New Roman" w:eastAsia="Times New Roman" w:hAnsi="Times New Roman" w:cs="Times New Roman"/>
      <w:i/>
      <w:iCs/>
      <w:color w:val="000000"/>
      <w:spacing w:val="0"/>
      <w:w w:val="100"/>
      <w:position w:val="0"/>
      <w:sz w:val="23"/>
      <w:szCs w:val="23"/>
      <w:shd w:val="clear" w:color="auto" w:fill="FFFFFF"/>
      <w:lang w:val="ru-RU"/>
    </w:rPr>
  </w:style>
  <w:style w:type="paragraph" w:customStyle="1" w:styleId="3">
    <w:name w:val="Основной текст3"/>
    <w:basedOn w:val="a"/>
    <w:link w:val="aa"/>
    <w:rsid w:val="003506C0"/>
    <w:pPr>
      <w:widowControl w:val="0"/>
      <w:shd w:val="clear" w:color="auto" w:fill="FFFFFF"/>
      <w:spacing w:before="2580" w:after="60" w:line="0" w:lineRule="atLeast"/>
    </w:pPr>
    <w:rPr>
      <w:rFonts w:ascii="Times New Roman" w:eastAsia="Times New Roman" w:hAnsi="Times New Roman" w:cs="Times New Roman"/>
      <w:sz w:val="23"/>
      <w:szCs w:val="23"/>
    </w:rPr>
  </w:style>
  <w:style w:type="paragraph" w:customStyle="1" w:styleId="1">
    <w:name w:val="Без интервала1"/>
    <w:rsid w:val="003506C0"/>
    <w:pPr>
      <w:suppressAutoHyphens/>
      <w:spacing w:after="0" w:line="240" w:lineRule="auto"/>
    </w:pPr>
    <w:rPr>
      <w:rFonts w:ascii="Times New Roman" w:eastAsia="Arial" w:hAnsi="Times New Roman" w:cs="Times New Roman"/>
      <w:color w:val="000000"/>
      <w:spacing w:val="6"/>
      <w:sz w:val="28"/>
      <w:szCs w:val="28"/>
      <w:lang w:eastAsia="ar-SA"/>
    </w:rPr>
  </w:style>
  <w:style w:type="paragraph" w:styleId="ac">
    <w:name w:val="header"/>
    <w:basedOn w:val="a"/>
    <w:link w:val="ad"/>
    <w:uiPriority w:val="99"/>
    <w:unhideWhenUsed/>
    <w:rsid w:val="003506C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506C0"/>
  </w:style>
  <w:style w:type="paragraph" w:styleId="ae">
    <w:name w:val="footer"/>
    <w:basedOn w:val="a"/>
    <w:link w:val="af"/>
    <w:uiPriority w:val="99"/>
    <w:unhideWhenUsed/>
    <w:rsid w:val="003506C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506C0"/>
  </w:style>
  <w:style w:type="character" w:customStyle="1" w:styleId="af0">
    <w:name w:val="Колонтитул_"/>
    <w:basedOn w:val="a0"/>
    <w:rsid w:val="003506C0"/>
    <w:rPr>
      <w:rFonts w:ascii="Times New Roman" w:eastAsia="Times New Roman" w:hAnsi="Times New Roman" w:cs="Times New Roman"/>
      <w:b w:val="0"/>
      <w:bCs w:val="0"/>
      <w:i w:val="0"/>
      <w:iCs w:val="0"/>
      <w:smallCaps w:val="0"/>
      <w:strike w:val="0"/>
      <w:sz w:val="23"/>
      <w:szCs w:val="23"/>
      <w:u w:val="none"/>
    </w:rPr>
  </w:style>
  <w:style w:type="character" w:customStyle="1" w:styleId="af1">
    <w:name w:val="Колонтитул"/>
    <w:basedOn w:val="af0"/>
    <w:rsid w:val="003506C0"/>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30">
    <w:name w:val="Колонтитул (3)_"/>
    <w:basedOn w:val="a0"/>
    <w:rsid w:val="003506C0"/>
    <w:rPr>
      <w:rFonts w:ascii="Times New Roman" w:eastAsia="Times New Roman" w:hAnsi="Times New Roman" w:cs="Times New Roman"/>
      <w:b w:val="0"/>
      <w:bCs w:val="0"/>
      <w:i w:val="0"/>
      <w:iCs w:val="0"/>
      <w:smallCaps w:val="0"/>
      <w:strike w:val="0"/>
      <w:sz w:val="22"/>
      <w:szCs w:val="22"/>
      <w:u w:val="none"/>
    </w:rPr>
  </w:style>
  <w:style w:type="character" w:customStyle="1" w:styleId="37pt">
    <w:name w:val="Колонтитул (3) + 7 pt"/>
    <w:basedOn w:val="30"/>
    <w:rsid w:val="003506C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31">
    <w:name w:val="Колонтитул (3)"/>
    <w:basedOn w:val="30"/>
    <w:rsid w:val="003506C0"/>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paragraph" w:styleId="af2">
    <w:name w:val="Balloon Text"/>
    <w:basedOn w:val="a"/>
    <w:link w:val="af3"/>
    <w:uiPriority w:val="99"/>
    <w:semiHidden/>
    <w:unhideWhenUsed/>
    <w:rsid w:val="003506C0"/>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3506C0"/>
    <w:rPr>
      <w:rFonts w:ascii="Tahoma" w:hAnsi="Tahoma" w:cs="Tahoma"/>
      <w:sz w:val="16"/>
      <w:szCs w:val="16"/>
    </w:rPr>
  </w:style>
  <w:style w:type="character" w:styleId="af4">
    <w:name w:val="Hyperlink"/>
    <w:basedOn w:val="a0"/>
    <w:uiPriority w:val="99"/>
    <w:semiHidden/>
    <w:unhideWhenUsed/>
    <w:rsid w:val="003506C0"/>
    <w:rPr>
      <w:color w:val="0000FF"/>
      <w:u w:val="single"/>
    </w:rPr>
  </w:style>
  <w:style w:type="paragraph" w:customStyle="1" w:styleId="c21">
    <w:name w:val="c21"/>
    <w:basedOn w:val="a"/>
    <w:rsid w:val="003506C0"/>
    <w:pPr>
      <w:spacing w:before="240" w:after="240" w:line="240" w:lineRule="auto"/>
    </w:pPr>
    <w:rPr>
      <w:rFonts w:ascii="Times New Roman" w:eastAsia="Times New Roman" w:hAnsi="Times New Roman" w:cs="Times New Roman"/>
      <w:sz w:val="24"/>
      <w:szCs w:val="24"/>
      <w:lang w:eastAsia="ru-RU"/>
    </w:rPr>
  </w:style>
  <w:style w:type="character" w:customStyle="1" w:styleId="c5">
    <w:name w:val="c5"/>
    <w:basedOn w:val="a0"/>
    <w:rsid w:val="003506C0"/>
  </w:style>
  <w:style w:type="table" w:styleId="af5">
    <w:name w:val="Table Grid"/>
    <w:basedOn w:val="a1"/>
    <w:uiPriority w:val="59"/>
    <w:rsid w:val="003506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consultantplus://offline/ref=6F646FDEBDD190036EB93920E22DA955FE9B6E74832FE8FA3F0BF72B1A62P2B" TargetMode="External"/><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A1089-A089-42B6-B10D-12F4F6417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877</TotalTime>
  <Pages>1</Pages>
  <Words>32010</Words>
  <Characters>182460</Characters>
  <Application>Microsoft Office Word</Application>
  <DocSecurity>0</DocSecurity>
  <Lines>1520</Lines>
  <Paragraphs>428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68</cp:revision>
  <cp:lastPrinted>2015-08-11T07:36:00Z</cp:lastPrinted>
  <dcterms:created xsi:type="dcterms:W3CDTF">2015-08-11T02:23:00Z</dcterms:created>
  <dcterms:modified xsi:type="dcterms:W3CDTF">2017-11-05T15:36:00Z</dcterms:modified>
</cp:coreProperties>
</file>